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07F" w:rsidRPr="0023629E" w:rsidRDefault="003C307F" w:rsidP="003C307F">
      <w:pPr>
        <w:spacing w:after="200"/>
        <w:jc w:val="center"/>
        <w:rPr>
          <w:b/>
        </w:rPr>
      </w:pPr>
      <w:r w:rsidRPr="0023629E">
        <w:rPr>
          <w:b/>
        </w:rPr>
        <w:t>РОССИЙСКАЯ ФЕДЕРАЦИЯ</w:t>
      </w:r>
    </w:p>
    <w:p w:rsidR="003C307F" w:rsidRPr="0023629E" w:rsidRDefault="003C307F" w:rsidP="003C307F">
      <w:pPr>
        <w:tabs>
          <w:tab w:val="center" w:pos="4677"/>
          <w:tab w:val="left" w:pos="6491"/>
        </w:tabs>
        <w:spacing w:after="200"/>
        <w:jc w:val="center"/>
        <w:rPr>
          <w:b/>
        </w:rPr>
      </w:pPr>
      <w:r w:rsidRPr="0023629E">
        <w:rPr>
          <w:b/>
        </w:rPr>
        <w:t>ОРЛОВСКАЯ ОБЛАСТЬ</w:t>
      </w:r>
      <w:r w:rsidRPr="0023629E">
        <w:rPr>
          <w:b/>
        </w:rPr>
        <w:tab/>
        <w:t xml:space="preserve"> ПОКРОВСКИЙ РАЙОН</w:t>
      </w:r>
    </w:p>
    <w:p w:rsidR="003C307F" w:rsidRPr="0023629E" w:rsidRDefault="003C307F" w:rsidP="003C307F">
      <w:pPr>
        <w:spacing w:after="200"/>
        <w:jc w:val="center"/>
        <w:rPr>
          <w:b/>
        </w:rPr>
      </w:pPr>
      <w:r w:rsidRPr="0023629E">
        <w:rPr>
          <w:b/>
        </w:rPr>
        <w:t>АДМИНИСТРАЦИЯ ТОПКОВСКОГО СЕЛЬСКОГО ПОСЕЛЕНИЯ</w:t>
      </w:r>
    </w:p>
    <w:p w:rsidR="003C307F" w:rsidRPr="0023629E" w:rsidRDefault="003C307F" w:rsidP="003C307F">
      <w:pPr>
        <w:tabs>
          <w:tab w:val="left" w:pos="3420"/>
        </w:tabs>
        <w:jc w:val="center"/>
        <w:rPr>
          <w:b/>
        </w:rPr>
      </w:pPr>
      <w:r w:rsidRPr="0023629E">
        <w:rPr>
          <w:b/>
        </w:rPr>
        <w:t>ПОСТАНОВЛЕНИЕ</w:t>
      </w:r>
    </w:p>
    <w:p w:rsidR="003C307F" w:rsidRPr="0023629E" w:rsidRDefault="003C307F" w:rsidP="003C307F">
      <w:pPr>
        <w:tabs>
          <w:tab w:val="left" w:pos="3420"/>
        </w:tabs>
        <w:jc w:val="center"/>
        <w:rPr>
          <w:b/>
        </w:rPr>
      </w:pPr>
    </w:p>
    <w:p w:rsidR="003C307F" w:rsidRPr="0023629E" w:rsidRDefault="003C307F" w:rsidP="003C307F">
      <w:pPr>
        <w:spacing w:after="200" w:line="276" w:lineRule="auto"/>
      </w:pPr>
      <w:r w:rsidRPr="0023629E">
        <w:t>0</w:t>
      </w:r>
      <w:r w:rsidR="00F7065E" w:rsidRPr="0023629E">
        <w:t>9</w:t>
      </w:r>
      <w:r w:rsidRPr="0023629E">
        <w:t xml:space="preserve"> </w:t>
      </w:r>
      <w:r w:rsidR="00F7065E" w:rsidRPr="0023629E">
        <w:t>июня</w:t>
      </w:r>
      <w:r w:rsidRPr="0023629E">
        <w:t xml:space="preserve"> 2024 г.                             №  </w:t>
      </w:r>
      <w:r w:rsidR="00F7065E" w:rsidRPr="0023629E">
        <w:t>21</w:t>
      </w:r>
      <w:r w:rsidRPr="0023629E">
        <w:t xml:space="preserve">                               с. Топки</w:t>
      </w:r>
    </w:p>
    <w:p w:rsidR="00F7065E" w:rsidRPr="0023629E" w:rsidRDefault="00F7065E" w:rsidP="003C307F">
      <w:pPr>
        <w:spacing w:line="276" w:lineRule="auto"/>
      </w:pPr>
      <w:r w:rsidRPr="0023629E">
        <w:t xml:space="preserve">Об утверждении плана по противодействию </w:t>
      </w:r>
    </w:p>
    <w:p w:rsidR="003C307F" w:rsidRPr="0023629E" w:rsidRDefault="00F7065E" w:rsidP="003C307F">
      <w:pPr>
        <w:spacing w:line="276" w:lineRule="auto"/>
      </w:pPr>
      <w:r w:rsidRPr="0023629E">
        <w:t xml:space="preserve">коррупции </w:t>
      </w:r>
      <w:r w:rsidR="0023629E" w:rsidRPr="0023629E">
        <w:t xml:space="preserve">в </w:t>
      </w:r>
      <w:r w:rsidRPr="0023629E">
        <w:t>Топковском сельском поселении на  2024 год»</w:t>
      </w:r>
    </w:p>
    <w:p w:rsidR="00F7065E" w:rsidRPr="0023629E" w:rsidRDefault="00F7065E" w:rsidP="003C307F">
      <w:pPr>
        <w:spacing w:line="276" w:lineRule="auto"/>
        <w:rPr>
          <w:u w:val="single"/>
        </w:rPr>
      </w:pPr>
    </w:p>
    <w:p w:rsidR="00F7065E" w:rsidRPr="0023629E" w:rsidRDefault="00F7065E" w:rsidP="00F7065E">
      <w:r w:rsidRPr="0023629E">
        <w:t xml:space="preserve">В соответствии с Национальной стратегией противодействия коррупции, утвержденной Указом Президента Российской Федерации  от 13 апреля 2010 г № 460 , Федеральным законом  от 25.12.2008  № 273-ФЗ «О противодействии коррупции», Администрация Топковского сельского поселения </w:t>
      </w:r>
    </w:p>
    <w:p w:rsidR="00F7065E" w:rsidRPr="0023629E" w:rsidRDefault="00F7065E" w:rsidP="00F7065E">
      <w:r w:rsidRPr="0023629E">
        <w:t>ПОСТАНОВЛЯЕЕТ:</w:t>
      </w:r>
    </w:p>
    <w:p w:rsidR="00F7065E" w:rsidRPr="0023629E" w:rsidRDefault="00F7065E" w:rsidP="00F7065E"/>
    <w:p w:rsidR="00F7065E" w:rsidRPr="0023629E" w:rsidRDefault="00F7065E" w:rsidP="00F7065E">
      <w:r w:rsidRPr="0023629E">
        <w:t>1.Утвердить план мероприятий по противодействию коррупции в Топковском сельском поселении  на 2024 год  согласно приложению.</w:t>
      </w:r>
    </w:p>
    <w:p w:rsidR="00F7065E" w:rsidRPr="0023629E" w:rsidRDefault="00F7065E" w:rsidP="00F7065E">
      <w:r w:rsidRPr="0023629E">
        <w:t>2. Руководителям муниципальных учреждений и специалистам Администрации Топковского сельского поселения  по направлениям деятельности обеспечить выполнение мероприятий плана по противодействию коррупции   в Топковском сельском поселении  на 2024год.</w:t>
      </w:r>
    </w:p>
    <w:p w:rsidR="00F7065E" w:rsidRPr="0023629E" w:rsidRDefault="00F7065E" w:rsidP="00F7065E">
      <w:r w:rsidRPr="0023629E">
        <w:t xml:space="preserve">3. </w:t>
      </w:r>
      <w:proofErr w:type="gramStart"/>
      <w:r w:rsidRPr="0023629E">
        <w:t>Контроль за</w:t>
      </w:r>
      <w:proofErr w:type="gramEnd"/>
      <w:r w:rsidRPr="0023629E">
        <w:t xml:space="preserve"> выполнением настоящего постановления оставляю за собой.</w:t>
      </w:r>
    </w:p>
    <w:p w:rsidR="00F7065E" w:rsidRPr="0023629E" w:rsidRDefault="00F7065E" w:rsidP="00F7065E"/>
    <w:p w:rsidR="00F7065E" w:rsidRPr="0023629E" w:rsidRDefault="00F7065E" w:rsidP="00F7065E"/>
    <w:p w:rsidR="00F7065E" w:rsidRPr="0023629E" w:rsidRDefault="00F7065E" w:rsidP="00F7065E"/>
    <w:p w:rsidR="00F7065E" w:rsidRPr="0023629E" w:rsidRDefault="00F7065E" w:rsidP="00F7065E">
      <w:r w:rsidRPr="0023629E">
        <w:t xml:space="preserve"> И.О. Главы сельского поселения                                         /</w:t>
      </w:r>
      <w:proofErr w:type="spellStart"/>
      <w:r w:rsidRPr="0023629E">
        <w:t>Л.Г.Гутник</w:t>
      </w:r>
      <w:proofErr w:type="spellEnd"/>
      <w:r w:rsidRPr="0023629E">
        <w:t xml:space="preserve">/     </w:t>
      </w:r>
    </w:p>
    <w:p w:rsidR="00F7065E" w:rsidRPr="0023629E" w:rsidRDefault="00F7065E" w:rsidP="00F7065E">
      <w:r w:rsidRPr="0023629E">
        <w:t xml:space="preserve">       </w:t>
      </w:r>
    </w:p>
    <w:p w:rsidR="0023629E" w:rsidRPr="0023629E" w:rsidRDefault="0023629E" w:rsidP="00F7065E">
      <w:pPr>
        <w:pStyle w:val="a5"/>
        <w:jc w:val="right"/>
        <w:rPr>
          <w:sz w:val="24"/>
          <w:szCs w:val="24"/>
        </w:rPr>
      </w:pPr>
    </w:p>
    <w:p w:rsidR="0023629E" w:rsidRPr="0023629E" w:rsidRDefault="0023629E" w:rsidP="00F7065E">
      <w:pPr>
        <w:pStyle w:val="a5"/>
        <w:jc w:val="right"/>
        <w:rPr>
          <w:sz w:val="24"/>
          <w:szCs w:val="24"/>
        </w:rPr>
      </w:pPr>
    </w:p>
    <w:p w:rsidR="0023629E" w:rsidRPr="0023629E" w:rsidRDefault="0023629E" w:rsidP="00F7065E">
      <w:pPr>
        <w:pStyle w:val="a5"/>
        <w:jc w:val="right"/>
        <w:rPr>
          <w:sz w:val="24"/>
          <w:szCs w:val="24"/>
        </w:rPr>
      </w:pPr>
    </w:p>
    <w:p w:rsidR="0023629E" w:rsidRPr="0023629E" w:rsidRDefault="0023629E" w:rsidP="00F7065E">
      <w:pPr>
        <w:pStyle w:val="a5"/>
        <w:jc w:val="right"/>
        <w:rPr>
          <w:sz w:val="24"/>
          <w:szCs w:val="24"/>
        </w:rPr>
      </w:pPr>
    </w:p>
    <w:p w:rsidR="0023629E" w:rsidRPr="0023629E" w:rsidRDefault="0023629E" w:rsidP="00F7065E">
      <w:pPr>
        <w:pStyle w:val="a5"/>
        <w:jc w:val="right"/>
        <w:rPr>
          <w:sz w:val="24"/>
          <w:szCs w:val="24"/>
        </w:rPr>
      </w:pPr>
    </w:p>
    <w:p w:rsidR="0023629E" w:rsidRPr="0023629E" w:rsidRDefault="0023629E" w:rsidP="00F7065E">
      <w:pPr>
        <w:pStyle w:val="a5"/>
        <w:jc w:val="right"/>
        <w:rPr>
          <w:sz w:val="24"/>
          <w:szCs w:val="24"/>
        </w:rPr>
      </w:pPr>
    </w:p>
    <w:p w:rsidR="0023629E" w:rsidRPr="0023629E" w:rsidRDefault="0023629E" w:rsidP="00F7065E">
      <w:pPr>
        <w:pStyle w:val="a5"/>
        <w:jc w:val="right"/>
        <w:rPr>
          <w:sz w:val="24"/>
          <w:szCs w:val="24"/>
        </w:rPr>
      </w:pPr>
    </w:p>
    <w:p w:rsidR="0023629E" w:rsidRPr="0023629E" w:rsidRDefault="0023629E" w:rsidP="00F7065E">
      <w:pPr>
        <w:pStyle w:val="a5"/>
        <w:jc w:val="right"/>
        <w:rPr>
          <w:sz w:val="24"/>
          <w:szCs w:val="24"/>
        </w:rPr>
      </w:pPr>
    </w:p>
    <w:p w:rsidR="0023629E" w:rsidRPr="0023629E" w:rsidRDefault="0023629E" w:rsidP="00F7065E">
      <w:pPr>
        <w:pStyle w:val="a5"/>
        <w:jc w:val="right"/>
        <w:rPr>
          <w:sz w:val="24"/>
          <w:szCs w:val="24"/>
        </w:rPr>
      </w:pPr>
    </w:p>
    <w:p w:rsidR="0023629E" w:rsidRPr="0023629E" w:rsidRDefault="0023629E" w:rsidP="00F7065E">
      <w:pPr>
        <w:pStyle w:val="a5"/>
        <w:jc w:val="right"/>
        <w:rPr>
          <w:sz w:val="24"/>
          <w:szCs w:val="24"/>
        </w:rPr>
      </w:pPr>
    </w:p>
    <w:p w:rsidR="0023629E" w:rsidRPr="0023629E" w:rsidRDefault="0023629E" w:rsidP="00F7065E">
      <w:pPr>
        <w:pStyle w:val="a5"/>
        <w:jc w:val="right"/>
        <w:rPr>
          <w:sz w:val="24"/>
          <w:szCs w:val="24"/>
        </w:rPr>
      </w:pPr>
    </w:p>
    <w:p w:rsidR="0023629E" w:rsidRPr="0023629E" w:rsidRDefault="0023629E" w:rsidP="00F7065E">
      <w:pPr>
        <w:pStyle w:val="a5"/>
        <w:jc w:val="right"/>
        <w:rPr>
          <w:sz w:val="24"/>
          <w:szCs w:val="24"/>
        </w:rPr>
      </w:pPr>
    </w:p>
    <w:p w:rsidR="0023629E" w:rsidRPr="0023629E" w:rsidRDefault="0023629E" w:rsidP="00F7065E">
      <w:pPr>
        <w:pStyle w:val="a5"/>
        <w:jc w:val="right"/>
        <w:rPr>
          <w:sz w:val="24"/>
          <w:szCs w:val="24"/>
        </w:rPr>
      </w:pPr>
    </w:p>
    <w:p w:rsidR="0023629E" w:rsidRPr="0023629E" w:rsidRDefault="0023629E" w:rsidP="00F7065E">
      <w:pPr>
        <w:pStyle w:val="a5"/>
        <w:jc w:val="right"/>
        <w:rPr>
          <w:sz w:val="24"/>
          <w:szCs w:val="24"/>
        </w:rPr>
      </w:pPr>
    </w:p>
    <w:p w:rsidR="0023629E" w:rsidRPr="0023629E" w:rsidRDefault="0023629E" w:rsidP="00F7065E">
      <w:pPr>
        <w:pStyle w:val="a5"/>
        <w:jc w:val="right"/>
        <w:rPr>
          <w:sz w:val="24"/>
          <w:szCs w:val="24"/>
        </w:rPr>
      </w:pPr>
    </w:p>
    <w:p w:rsidR="0023629E" w:rsidRPr="0023629E" w:rsidRDefault="0023629E" w:rsidP="00F7065E">
      <w:pPr>
        <w:pStyle w:val="a5"/>
        <w:jc w:val="right"/>
        <w:rPr>
          <w:sz w:val="24"/>
          <w:szCs w:val="24"/>
        </w:rPr>
      </w:pPr>
    </w:p>
    <w:p w:rsidR="0023629E" w:rsidRPr="0023629E" w:rsidRDefault="0023629E" w:rsidP="00F7065E">
      <w:pPr>
        <w:pStyle w:val="a5"/>
        <w:jc w:val="right"/>
        <w:rPr>
          <w:sz w:val="24"/>
          <w:szCs w:val="24"/>
        </w:rPr>
      </w:pPr>
    </w:p>
    <w:p w:rsidR="0023629E" w:rsidRPr="0023629E" w:rsidRDefault="0023629E" w:rsidP="00F7065E">
      <w:pPr>
        <w:pStyle w:val="a5"/>
        <w:jc w:val="right"/>
        <w:rPr>
          <w:sz w:val="24"/>
          <w:szCs w:val="24"/>
        </w:rPr>
      </w:pPr>
    </w:p>
    <w:p w:rsidR="00FB1892" w:rsidRDefault="00FB1892" w:rsidP="00F7065E">
      <w:pPr>
        <w:pStyle w:val="a5"/>
        <w:jc w:val="right"/>
        <w:rPr>
          <w:sz w:val="24"/>
          <w:szCs w:val="24"/>
        </w:rPr>
      </w:pPr>
    </w:p>
    <w:p w:rsidR="00FB1892" w:rsidRDefault="00FB1892" w:rsidP="00F7065E">
      <w:pPr>
        <w:pStyle w:val="a5"/>
        <w:jc w:val="right"/>
        <w:rPr>
          <w:sz w:val="24"/>
          <w:szCs w:val="24"/>
        </w:rPr>
      </w:pPr>
    </w:p>
    <w:p w:rsidR="00FB1892" w:rsidRDefault="00FB1892" w:rsidP="00F7065E">
      <w:pPr>
        <w:pStyle w:val="a5"/>
        <w:jc w:val="right"/>
        <w:rPr>
          <w:sz w:val="24"/>
          <w:szCs w:val="24"/>
        </w:rPr>
      </w:pPr>
    </w:p>
    <w:p w:rsidR="00F7065E" w:rsidRPr="0023629E" w:rsidRDefault="00F7065E" w:rsidP="00F7065E">
      <w:pPr>
        <w:pStyle w:val="a5"/>
        <w:jc w:val="right"/>
        <w:rPr>
          <w:sz w:val="24"/>
          <w:szCs w:val="24"/>
        </w:rPr>
      </w:pPr>
      <w:r w:rsidRPr="0023629E">
        <w:rPr>
          <w:sz w:val="24"/>
          <w:szCs w:val="24"/>
        </w:rPr>
        <w:lastRenderedPageBreak/>
        <w:t>Приложение</w:t>
      </w:r>
    </w:p>
    <w:p w:rsidR="00F7065E" w:rsidRPr="0023629E" w:rsidRDefault="00F7065E" w:rsidP="00F7065E">
      <w:pPr>
        <w:pStyle w:val="a5"/>
        <w:jc w:val="right"/>
        <w:rPr>
          <w:sz w:val="24"/>
          <w:szCs w:val="24"/>
        </w:rPr>
      </w:pPr>
      <w:r w:rsidRPr="0023629E">
        <w:rPr>
          <w:sz w:val="24"/>
          <w:szCs w:val="24"/>
        </w:rPr>
        <w:t xml:space="preserve"> к постановлению администрации</w:t>
      </w:r>
    </w:p>
    <w:p w:rsidR="00F7065E" w:rsidRPr="0023629E" w:rsidRDefault="00F7065E" w:rsidP="00F7065E">
      <w:pPr>
        <w:pStyle w:val="a5"/>
        <w:jc w:val="right"/>
        <w:rPr>
          <w:sz w:val="24"/>
          <w:szCs w:val="24"/>
        </w:rPr>
      </w:pPr>
      <w:r w:rsidRPr="0023629E">
        <w:rPr>
          <w:sz w:val="24"/>
          <w:szCs w:val="24"/>
        </w:rPr>
        <w:t>Топковского сельского поселения</w:t>
      </w:r>
    </w:p>
    <w:p w:rsidR="00F7065E" w:rsidRPr="0023629E" w:rsidRDefault="00F7065E" w:rsidP="00F7065E">
      <w:pPr>
        <w:pStyle w:val="a5"/>
        <w:jc w:val="right"/>
        <w:rPr>
          <w:sz w:val="24"/>
          <w:szCs w:val="24"/>
        </w:rPr>
      </w:pPr>
      <w:r w:rsidRPr="0023629E">
        <w:rPr>
          <w:sz w:val="24"/>
          <w:szCs w:val="24"/>
        </w:rPr>
        <w:t xml:space="preserve">От </w:t>
      </w:r>
      <w:r w:rsidR="000C4FE1" w:rsidRPr="0023629E">
        <w:rPr>
          <w:sz w:val="24"/>
          <w:szCs w:val="24"/>
        </w:rPr>
        <w:t>09</w:t>
      </w:r>
      <w:r w:rsidRPr="0023629E">
        <w:rPr>
          <w:sz w:val="24"/>
          <w:szCs w:val="24"/>
        </w:rPr>
        <w:t>.0</w:t>
      </w:r>
      <w:r w:rsidR="000C4FE1" w:rsidRPr="0023629E">
        <w:rPr>
          <w:sz w:val="24"/>
          <w:szCs w:val="24"/>
        </w:rPr>
        <w:t>6</w:t>
      </w:r>
      <w:r w:rsidRPr="0023629E">
        <w:rPr>
          <w:sz w:val="24"/>
          <w:szCs w:val="24"/>
        </w:rPr>
        <w:t>.202</w:t>
      </w:r>
      <w:r w:rsidR="000C4FE1" w:rsidRPr="0023629E">
        <w:rPr>
          <w:sz w:val="24"/>
          <w:szCs w:val="24"/>
        </w:rPr>
        <w:t>4</w:t>
      </w:r>
      <w:r w:rsidRPr="0023629E">
        <w:rPr>
          <w:sz w:val="24"/>
          <w:szCs w:val="24"/>
        </w:rPr>
        <w:t xml:space="preserve"> г. №</w:t>
      </w:r>
      <w:r w:rsidR="000C4FE1" w:rsidRPr="0023629E">
        <w:rPr>
          <w:sz w:val="24"/>
          <w:szCs w:val="24"/>
        </w:rPr>
        <w:t>21</w:t>
      </w:r>
      <w:r w:rsidRPr="0023629E">
        <w:rPr>
          <w:sz w:val="24"/>
          <w:szCs w:val="24"/>
        </w:rPr>
        <w:t xml:space="preserve"> </w:t>
      </w:r>
    </w:p>
    <w:p w:rsidR="00F7065E" w:rsidRPr="0023629E" w:rsidRDefault="00F7065E" w:rsidP="00F7065E">
      <w:pPr>
        <w:jc w:val="right"/>
      </w:pPr>
    </w:p>
    <w:p w:rsidR="00F7065E" w:rsidRPr="0023629E" w:rsidRDefault="00F7065E" w:rsidP="00F7065E">
      <w:pPr>
        <w:jc w:val="center"/>
        <w:rPr>
          <w:b/>
        </w:rPr>
      </w:pPr>
      <w:r w:rsidRPr="0023629E">
        <w:rPr>
          <w:b/>
        </w:rPr>
        <w:t>План</w:t>
      </w:r>
    </w:p>
    <w:p w:rsidR="00F7065E" w:rsidRPr="0023629E" w:rsidRDefault="00F7065E" w:rsidP="00F7065E">
      <w:pPr>
        <w:jc w:val="center"/>
        <w:rPr>
          <w:b/>
        </w:rPr>
      </w:pPr>
      <w:r w:rsidRPr="0023629E">
        <w:rPr>
          <w:b/>
        </w:rPr>
        <w:t xml:space="preserve">мероприятий по противодействию коррупции в Топковском </w:t>
      </w:r>
      <w:proofErr w:type="gramStart"/>
      <w:r w:rsidRPr="0023629E">
        <w:rPr>
          <w:b/>
        </w:rPr>
        <w:t>сельском</w:t>
      </w:r>
      <w:proofErr w:type="gramEnd"/>
    </w:p>
    <w:p w:rsidR="00F7065E" w:rsidRPr="0023629E" w:rsidRDefault="00F7065E" w:rsidP="00F7065E">
      <w:pPr>
        <w:jc w:val="center"/>
        <w:rPr>
          <w:b/>
        </w:rPr>
      </w:pPr>
      <w:proofErr w:type="gramStart"/>
      <w:r w:rsidRPr="0023629E">
        <w:rPr>
          <w:b/>
        </w:rPr>
        <w:t>поселении</w:t>
      </w:r>
      <w:proofErr w:type="gramEnd"/>
      <w:r w:rsidRPr="0023629E">
        <w:rPr>
          <w:b/>
        </w:rPr>
        <w:t xml:space="preserve"> на 202</w:t>
      </w:r>
      <w:r w:rsidR="000C4FE1" w:rsidRPr="0023629E">
        <w:rPr>
          <w:b/>
        </w:rPr>
        <w:t>4</w:t>
      </w:r>
      <w:r w:rsidRPr="0023629E">
        <w:rPr>
          <w:b/>
        </w:rPr>
        <w:t xml:space="preserve"> год.</w:t>
      </w:r>
    </w:p>
    <w:tbl>
      <w:tblPr>
        <w:tblStyle w:val="a4"/>
        <w:tblW w:w="0" w:type="auto"/>
        <w:tblLayout w:type="fixed"/>
        <w:tblLook w:val="04A0"/>
      </w:tblPr>
      <w:tblGrid>
        <w:gridCol w:w="706"/>
        <w:gridCol w:w="5356"/>
        <w:gridCol w:w="142"/>
        <w:gridCol w:w="1984"/>
        <w:gridCol w:w="1383"/>
      </w:tblGrid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№</w:t>
            </w:r>
          </w:p>
          <w:p w:rsidR="00F7065E" w:rsidRPr="0023629E" w:rsidRDefault="00F7065E" w:rsidP="000454D4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3629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3629E">
              <w:rPr>
                <w:sz w:val="24"/>
                <w:szCs w:val="24"/>
              </w:rPr>
              <w:t>/</w:t>
            </w:r>
            <w:proofErr w:type="spellStart"/>
            <w:r w:rsidRPr="0023629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Срок исполнения мероприятий</w:t>
            </w:r>
          </w:p>
        </w:tc>
        <w:tc>
          <w:tcPr>
            <w:tcW w:w="1383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Исполнитель мероприятия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FB1892">
            <w:pPr>
              <w:jc w:val="center"/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1</w:t>
            </w:r>
          </w:p>
        </w:tc>
        <w:tc>
          <w:tcPr>
            <w:tcW w:w="5356" w:type="dxa"/>
          </w:tcPr>
          <w:p w:rsidR="00F7065E" w:rsidRPr="0023629E" w:rsidRDefault="00F7065E" w:rsidP="00FB1892">
            <w:pPr>
              <w:jc w:val="center"/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FB1892">
            <w:pPr>
              <w:jc w:val="center"/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F7065E" w:rsidRPr="0023629E" w:rsidRDefault="00F7065E" w:rsidP="00FB1892">
            <w:pPr>
              <w:jc w:val="center"/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4</w:t>
            </w:r>
          </w:p>
        </w:tc>
      </w:tr>
      <w:tr w:rsidR="00F7065E" w:rsidRPr="0023629E" w:rsidTr="00FB1892">
        <w:tc>
          <w:tcPr>
            <w:tcW w:w="9571" w:type="dxa"/>
            <w:gridSpan w:val="5"/>
          </w:tcPr>
          <w:p w:rsidR="00F7065E" w:rsidRPr="0023629E" w:rsidRDefault="00F7065E" w:rsidP="000454D4">
            <w:pPr>
              <w:jc w:val="center"/>
              <w:rPr>
                <w:b/>
                <w:sz w:val="24"/>
                <w:szCs w:val="24"/>
              </w:rPr>
            </w:pPr>
            <w:r w:rsidRPr="0023629E">
              <w:rPr>
                <w:b/>
                <w:sz w:val="24"/>
                <w:szCs w:val="24"/>
              </w:rPr>
              <w:t xml:space="preserve">1. Организационное и правовое обеспечение реализации </w:t>
            </w:r>
            <w:proofErr w:type="spellStart"/>
            <w:r w:rsidRPr="0023629E">
              <w:rPr>
                <w:b/>
                <w:sz w:val="24"/>
                <w:szCs w:val="24"/>
              </w:rPr>
              <w:t>антикоррупционных</w:t>
            </w:r>
            <w:proofErr w:type="spellEnd"/>
            <w:r w:rsidRPr="0023629E">
              <w:rPr>
                <w:b/>
                <w:sz w:val="24"/>
                <w:szCs w:val="24"/>
              </w:rPr>
              <w:t xml:space="preserve">  мер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1.1.</w:t>
            </w:r>
          </w:p>
        </w:tc>
        <w:tc>
          <w:tcPr>
            <w:tcW w:w="5498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Утверждение планов</w:t>
            </w:r>
            <w:r w:rsidRPr="0023629E">
              <w:rPr>
                <w:b/>
                <w:sz w:val="24"/>
                <w:szCs w:val="24"/>
              </w:rPr>
              <w:t xml:space="preserve"> </w:t>
            </w:r>
            <w:r w:rsidRPr="0023629E">
              <w:rPr>
                <w:sz w:val="24"/>
                <w:szCs w:val="24"/>
              </w:rPr>
              <w:t xml:space="preserve">противодействию коррупции в Топковском </w:t>
            </w:r>
            <w:proofErr w:type="gramStart"/>
            <w:r w:rsidRPr="0023629E">
              <w:rPr>
                <w:sz w:val="24"/>
                <w:szCs w:val="24"/>
              </w:rPr>
              <w:t>сельском</w:t>
            </w:r>
            <w:proofErr w:type="gramEnd"/>
          </w:p>
          <w:p w:rsidR="00F7065E" w:rsidRPr="0023629E" w:rsidRDefault="00F7065E" w:rsidP="000454D4">
            <w:pPr>
              <w:rPr>
                <w:sz w:val="24"/>
                <w:szCs w:val="24"/>
              </w:rPr>
            </w:pPr>
            <w:proofErr w:type="gramStart"/>
            <w:r w:rsidRPr="0023629E">
              <w:rPr>
                <w:sz w:val="24"/>
                <w:szCs w:val="24"/>
              </w:rPr>
              <w:t>Поселении</w:t>
            </w:r>
            <w:proofErr w:type="gramEnd"/>
            <w:r w:rsidRPr="0023629E">
              <w:rPr>
                <w:sz w:val="24"/>
                <w:szCs w:val="24"/>
              </w:rPr>
              <w:t xml:space="preserve"> на 202</w:t>
            </w:r>
            <w:r w:rsidR="000C4FE1" w:rsidRPr="0023629E">
              <w:rPr>
                <w:sz w:val="24"/>
                <w:szCs w:val="24"/>
              </w:rPr>
              <w:t>4</w:t>
            </w:r>
            <w:r w:rsidRPr="0023629E">
              <w:rPr>
                <w:sz w:val="24"/>
                <w:szCs w:val="24"/>
              </w:rPr>
              <w:t xml:space="preserve"> год, направленных на достижение конкретных результатов по минимизации коррупционных  рисков, и обеспечение контроля их выполнения</w:t>
            </w:r>
          </w:p>
          <w:p w:rsidR="00F7065E" w:rsidRPr="0023629E" w:rsidRDefault="00F7065E" w:rsidP="000454D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До 1 мая – утверждение соответствующих планов, в течение всего год</w:t>
            </w:r>
            <w:proofErr w:type="gramStart"/>
            <w:r w:rsidRPr="0023629E">
              <w:rPr>
                <w:sz w:val="24"/>
                <w:szCs w:val="24"/>
              </w:rPr>
              <w:t>а-</w:t>
            </w:r>
            <w:proofErr w:type="gramEnd"/>
            <w:r w:rsidRPr="0023629E">
              <w:rPr>
                <w:sz w:val="24"/>
                <w:szCs w:val="24"/>
              </w:rPr>
              <w:t xml:space="preserve">  обеспечение контроля их выполнения</w:t>
            </w:r>
          </w:p>
        </w:tc>
        <w:tc>
          <w:tcPr>
            <w:tcW w:w="1383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Администрация Топковского сельского поселения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1.2</w:t>
            </w:r>
          </w:p>
        </w:tc>
        <w:tc>
          <w:tcPr>
            <w:tcW w:w="5498" w:type="dxa"/>
            <w:gridSpan w:val="2"/>
          </w:tcPr>
          <w:p w:rsidR="00F7065E" w:rsidRPr="0023629E" w:rsidRDefault="00F7065E" w:rsidP="000454D4">
            <w:pPr>
              <w:rPr>
                <w:b/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Обеспечение действенного функционирования комиссий по соблюдению требований к служебному поведению муниципальных служащих администрации</w:t>
            </w:r>
            <w:r w:rsidRPr="0023629E">
              <w:rPr>
                <w:b/>
                <w:sz w:val="24"/>
                <w:szCs w:val="24"/>
              </w:rPr>
              <w:t xml:space="preserve"> </w:t>
            </w:r>
            <w:r w:rsidRPr="0023629E">
              <w:rPr>
                <w:sz w:val="24"/>
                <w:szCs w:val="24"/>
              </w:rPr>
              <w:t>Топковского сельского поселения</w:t>
            </w:r>
            <w:r w:rsidRPr="0023629E">
              <w:rPr>
                <w:b/>
                <w:sz w:val="24"/>
                <w:szCs w:val="24"/>
              </w:rPr>
              <w:t xml:space="preserve">, </w:t>
            </w:r>
            <w:r w:rsidRPr="0023629E">
              <w:rPr>
                <w:sz w:val="24"/>
                <w:szCs w:val="24"/>
              </w:rPr>
              <w:t>и урегулированию конфликта интересов</w:t>
            </w:r>
          </w:p>
        </w:tc>
        <w:tc>
          <w:tcPr>
            <w:tcW w:w="1984" w:type="dxa"/>
          </w:tcPr>
          <w:p w:rsidR="00F7065E" w:rsidRPr="0023629E" w:rsidRDefault="00F7065E" w:rsidP="000C4FE1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202</w:t>
            </w:r>
            <w:r w:rsidR="000C4FE1" w:rsidRPr="0023629E">
              <w:rPr>
                <w:sz w:val="24"/>
                <w:szCs w:val="24"/>
              </w:rPr>
              <w:t>4</w:t>
            </w:r>
            <w:r w:rsidRPr="0023629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383" w:type="dxa"/>
          </w:tcPr>
          <w:p w:rsidR="00F7065E" w:rsidRPr="0023629E" w:rsidRDefault="00FB1892" w:rsidP="00FB1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="00F7065E"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="00F7065E"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1.3</w:t>
            </w:r>
          </w:p>
        </w:tc>
        <w:tc>
          <w:tcPr>
            <w:tcW w:w="5498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Мониторинг </w:t>
            </w:r>
            <w:proofErr w:type="spellStart"/>
            <w:r w:rsidRPr="0023629E">
              <w:rPr>
                <w:sz w:val="24"/>
                <w:szCs w:val="24"/>
              </w:rPr>
              <w:t>антикоррупционного</w:t>
            </w:r>
            <w:proofErr w:type="spellEnd"/>
            <w:r w:rsidRPr="0023629E">
              <w:rPr>
                <w:sz w:val="24"/>
                <w:szCs w:val="24"/>
              </w:rPr>
              <w:t xml:space="preserve"> законодательства о приведении нормативно правовых актов Топковского сельского поселения, регулирующих вопросы противодействия коррупции, в соответствие с федеральными законами и иными нормативно правовыми актами Российской Федерации</w:t>
            </w:r>
          </w:p>
        </w:tc>
        <w:tc>
          <w:tcPr>
            <w:tcW w:w="1984" w:type="dxa"/>
          </w:tcPr>
          <w:p w:rsidR="00F7065E" w:rsidRPr="0023629E" w:rsidRDefault="000C4FE1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Весь период</w:t>
            </w:r>
          </w:p>
        </w:tc>
        <w:tc>
          <w:tcPr>
            <w:tcW w:w="1383" w:type="dxa"/>
          </w:tcPr>
          <w:p w:rsidR="00F7065E" w:rsidRPr="0023629E" w:rsidRDefault="00FB1892" w:rsidP="0004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1.4</w:t>
            </w:r>
          </w:p>
        </w:tc>
        <w:tc>
          <w:tcPr>
            <w:tcW w:w="5498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Контроль за соблюдение лицами, замещающими должности муниципальной службы, требований законодательства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несоблюдения.</w:t>
            </w:r>
          </w:p>
        </w:tc>
        <w:tc>
          <w:tcPr>
            <w:tcW w:w="1984" w:type="dxa"/>
          </w:tcPr>
          <w:p w:rsidR="00F7065E" w:rsidRPr="0023629E" w:rsidRDefault="000C4FE1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Весь период</w:t>
            </w:r>
          </w:p>
        </w:tc>
        <w:tc>
          <w:tcPr>
            <w:tcW w:w="1383" w:type="dxa"/>
          </w:tcPr>
          <w:p w:rsidR="00F7065E" w:rsidRPr="0023629E" w:rsidRDefault="00FB1892" w:rsidP="0004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1.5</w:t>
            </w:r>
          </w:p>
        </w:tc>
        <w:tc>
          <w:tcPr>
            <w:tcW w:w="5498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Принятие мер в части, касающейся  ведения  личных дел лиц, замещающих муниципальные должности и должности муниципальной службы,  в том числе  контроль за актуализацией сведений</w:t>
            </w:r>
            <w:proofErr w:type="gramStart"/>
            <w:r w:rsidRPr="0023629E">
              <w:rPr>
                <w:sz w:val="24"/>
                <w:szCs w:val="24"/>
              </w:rPr>
              <w:t xml:space="preserve"> ,</w:t>
            </w:r>
            <w:proofErr w:type="gramEnd"/>
            <w:r w:rsidRPr="0023629E">
              <w:rPr>
                <w:sz w:val="24"/>
                <w:szCs w:val="24"/>
              </w:rPr>
              <w:t xml:space="preserve"> содержащихся в анкете лиц, предоставляемых гражданами  при назначении на указанные должности  и поступлении на такую службу об их родственниках и свойственниках  в целях выявления возможного конфликта интересов.</w:t>
            </w:r>
          </w:p>
        </w:tc>
        <w:tc>
          <w:tcPr>
            <w:tcW w:w="1984" w:type="dxa"/>
          </w:tcPr>
          <w:p w:rsidR="00F7065E" w:rsidRPr="0023629E" w:rsidRDefault="000C4FE1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Весь период</w:t>
            </w:r>
          </w:p>
        </w:tc>
        <w:tc>
          <w:tcPr>
            <w:tcW w:w="1383" w:type="dxa"/>
          </w:tcPr>
          <w:p w:rsidR="00F7065E" w:rsidRPr="0023629E" w:rsidRDefault="00FB1892" w:rsidP="0004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1.6</w:t>
            </w:r>
          </w:p>
        </w:tc>
        <w:tc>
          <w:tcPr>
            <w:tcW w:w="5498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 Предоставление в сектор правовой работы и противодействия коррупции  администрации Покровского района  информации о ходе реализации мер  по противодействию коррупции  в Топковском сельском поселении </w:t>
            </w:r>
          </w:p>
        </w:tc>
        <w:tc>
          <w:tcPr>
            <w:tcW w:w="1984" w:type="dxa"/>
          </w:tcPr>
          <w:p w:rsidR="00F7065E" w:rsidRPr="0023629E" w:rsidRDefault="000C4FE1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Весь период</w:t>
            </w:r>
          </w:p>
        </w:tc>
        <w:tc>
          <w:tcPr>
            <w:tcW w:w="1383" w:type="dxa"/>
          </w:tcPr>
          <w:p w:rsidR="00F7065E" w:rsidRPr="0023629E" w:rsidRDefault="00FB1892" w:rsidP="0004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F7065E" w:rsidRPr="0023629E" w:rsidTr="00FB1892">
        <w:tc>
          <w:tcPr>
            <w:tcW w:w="9571" w:type="dxa"/>
            <w:gridSpan w:val="5"/>
          </w:tcPr>
          <w:p w:rsidR="00F7065E" w:rsidRPr="0023629E" w:rsidRDefault="00F7065E" w:rsidP="000454D4">
            <w:pPr>
              <w:jc w:val="center"/>
              <w:rPr>
                <w:b/>
                <w:sz w:val="24"/>
                <w:szCs w:val="24"/>
              </w:rPr>
            </w:pPr>
            <w:r w:rsidRPr="0023629E">
              <w:rPr>
                <w:b/>
                <w:sz w:val="24"/>
                <w:szCs w:val="24"/>
              </w:rPr>
              <w:t>2. Профилактика коррупционных и иных  правонарушений при прохождении муниципальной службы в администрации Топковского сельского поселения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2.1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Обеспечение предоставления гражданами, претендующими на замещение  муниципальных должностей Топковского сельского поселения, должностей муниципальной службы Топковского сельского поселения сведения о своих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пределах и в сроки, установленные действующим законодательством</w:t>
            </w:r>
          </w:p>
        </w:tc>
        <w:tc>
          <w:tcPr>
            <w:tcW w:w="1383" w:type="dxa"/>
          </w:tcPr>
          <w:p w:rsidR="00F7065E" w:rsidRPr="0023629E" w:rsidRDefault="00FB1892" w:rsidP="0004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2.2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Обеспечение предоставления лицами, замещающими муниципальной должности  Топковского сельского поселения, должности муниципальной службы Топковского сельского поселения  сведений о своих доходах, расходах, об имуществе и обязательствах имущественного характера, а также о доходах, расходах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пределах и в сроки, установленные действующим законодательством</w:t>
            </w:r>
          </w:p>
        </w:tc>
        <w:tc>
          <w:tcPr>
            <w:tcW w:w="1383" w:type="dxa"/>
          </w:tcPr>
          <w:p w:rsidR="00F7065E" w:rsidRPr="0023629E" w:rsidRDefault="00FB1892" w:rsidP="0004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2.3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Обеспечение использования при заполнении справок о доходах, расходах имуществе и обязательствах имущественного характера лицами</w:t>
            </w:r>
            <w:proofErr w:type="gramStart"/>
            <w:r w:rsidRPr="0023629E">
              <w:rPr>
                <w:sz w:val="24"/>
                <w:szCs w:val="24"/>
              </w:rPr>
              <w:t xml:space="preserve"> ,</w:t>
            </w:r>
            <w:proofErr w:type="gramEnd"/>
            <w:r w:rsidRPr="0023629E">
              <w:rPr>
                <w:sz w:val="24"/>
                <w:szCs w:val="24"/>
              </w:rPr>
              <w:t xml:space="preserve"> указанными в пунктах 2.1 и 2.2  настоящего Плана специального программного  обеспечения «Справки БК» ( в его актуальной версии) , размещенного на официальном сайте государственной информационной системы в области государственной службы и информационно-телекоммуникационной сети «Интернет»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1383" w:type="dxa"/>
          </w:tcPr>
          <w:p w:rsidR="00F7065E" w:rsidRPr="0023629E" w:rsidRDefault="00FB1892" w:rsidP="0004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2.4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Организация размещения сведений  о доходах, расходах, об имуществе и обязательствах имущественного характера, предоставленных лицами, замещающих муниципальные должности  Топковского сельского поселения, должности муниципальной службы Топковского сельского поселения  на официальном сайте администрации Топковского сельского поселения. 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1383" w:type="dxa"/>
          </w:tcPr>
          <w:p w:rsidR="00F7065E" w:rsidRPr="0023629E" w:rsidRDefault="00FB1892" w:rsidP="0004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2.5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b/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Проведение анализа сведений о доходах, расходах, об имуществе и</w:t>
            </w:r>
            <w:r w:rsidRPr="0023629E">
              <w:rPr>
                <w:b/>
                <w:sz w:val="24"/>
                <w:szCs w:val="24"/>
              </w:rPr>
              <w:t xml:space="preserve"> </w:t>
            </w:r>
            <w:r w:rsidRPr="0023629E">
              <w:rPr>
                <w:sz w:val="24"/>
                <w:szCs w:val="24"/>
              </w:rPr>
              <w:t xml:space="preserve">обязательствах имущественного характера, представленных лицами, указанными в пунктах 2.1 и 2.2. настоящего Плана в соответствии с методическими рекомендациями Министерства  труда  и социальной защиты  Российской Федерации </w:t>
            </w:r>
            <w:r w:rsidRPr="0023629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F7065E" w:rsidRPr="0023629E" w:rsidRDefault="000C4FE1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Весь период</w:t>
            </w:r>
          </w:p>
        </w:tc>
        <w:tc>
          <w:tcPr>
            <w:tcW w:w="1383" w:type="dxa"/>
          </w:tcPr>
          <w:p w:rsidR="00F7065E" w:rsidRPr="0023629E" w:rsidRDefault="00FB1892" w:rsidP="0004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2.6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Организация проверки достоверности и полноты сведений о доходах, об имуществе и обязательствах имущественного характера, предоставляемых лицами, замещающими муниципальные должности Топковского сельского поселения, должности муниципальной службы Топковского сельского поселения, соблюдение ими запретов, ограничений и требований установленных в целях  противодействия коррупции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При наличии оснований в порядке и сроки, установленные действующим законодательством</w:t>
            </w:r>
          </w:p>
        </w:tc>
        <w:tc>
          <w:tcPr>
            <w:tcW w:w="1383" w:type="dxa"/>
          </w:tcPr>
          <w:p w:rsidR="00F7065E" w:rsidRPr="0023629E" w:rsidRDefault="00FB1892" w:rsidP="0004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B00048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</w:t>
            </w:r>
            <w:r w:rsidR="00B00048" w:rsidRPr="0023629E">
              <w:rPr>
                <w:sz w:val="24"/>
                <w:szCs w:val="24"/>
              </w:rPr>
              <w:t>7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b/>
                <w:sz w:val="24"/>
                <w:szCs w:val="24"/>
              </w:rPr>
              <w:t xml:space="preserve"> </w:t>
            </w:r>
            <w:r w:rsidRPr="0023629E">
              <w:rPr>
                <w:sz w:val="24"/>
                <w:szCs w:val="24"/>
              </w:rPr>
              <w:t>Организация работы по выявлению случаев возникновения конфликта  интересов, одной и сторон которого являются лица,  замещающие муниципальные должности Топковского сельского поселения, должности муниципальной службы Топковского сельского поселения, а также применение мер юридической ответственности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B00048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</w:t>
            </w:r>
            <w:r w:rsidR="00B00048" w:rsidRPr="0023629E">
              <w:rPr>
                <w:sz w:val="24"/>
                <w:szCs w:val="24"/>
              </w:rPr>
              <w:t>8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Осуществление комплекса организационных, разъяснительных и других мер по соблюдению лицами муниципальной службы Топковского сельского поселения запретов, ограничений и требований в целях противодействия коррупции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</w:p>
          <w:p w:rsidR="00F7065E" w:rsidRPr="0023629E" w:rsidRDefault="00FB1892" w:rsidP="0004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B00048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</w:t>
            </w:r>
            <w:r w:rsidR="00B00048" w:rsidRPr="0023629E">
              <w:rPr>
                <w:sz w:val="24"/>
                <w:szCs w:val="24"/>
              </w:rPr>
              <w:t>9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Организация работы по рассмотрению  уведомлений лиц, </w:t>
            </w:r>
            <w:proofErr w:type="gramStart"/>
            <w:r w:rsidRPr="0023629E">
              <w:rPr>
                <w:sz w:val="24"/>
                <w:szCs w:val="24"/>
              </w:rPr>
              <w:t>замещающими</w:t>
            </w:r>
            <w:proofErr w:type="gramEnd"/>
            <w:r w:rsidRPr="0023629E">
              <w:rPr>
                <w:sz w:val="24"/>
                <w:szCs w:val="24"/>
              </w:rPr>
              <w:t xml:space="preserve"> муниципальные должности Топковского сельского поселения, должности муниципальной службы Топковского сельского поселения,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B00048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2.1</w:t>
            </w:r>
            <w:r w:rsidR="00B00048" w:rsidRPr="0023629E">
              <w:rPr>
                <w:sz w:val="24"/>
                <w:szCs w:val="24"/>
              </w:rPr>
              <w:t>0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Организация работы по обеспечению сообщения лицами, замещающими муниципальные должности Топковского сельского поселения, должности муниципальной службы сельского поселения о получении подарка в связи с протокольными мероприятиями, участие в которых связано с их должностным положением или исполнением служебных (должностных) обязанностей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B00048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2.1</w:t>
            </w:r>
            <w:r w:rsidR="00B00048" w:rsidRPr="0023629E">
              <w:rPr>
                <w:sz w:val="24"/>
                <w:szCs w:val="24"/>
              </w:rPr>
              <w:t>1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Осуществление анализа соблюдения гражданами, замещающими должности муниципальной службы Топковского сельского поселения, ограничений при заключении ими после увольнения  с муниципальной службы сельского поселения трудового договора и (или)  гражданско-правового договора в случаях, предусмотренными федеральными законами.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B00048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2.1</w:t>
            </w:r>
            <w:r w:rsidR="00B00048" w:rsidRPr="0023629E">
              <w:rPr>
                <w:sz w:val="24"/>
                <w:szCs w:val="24"/>
              </w:rPr>
              <w:t>2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Осуществление контроля исполнения </w:t>
            </w:r>
            <w:proofErr w:type="gramStart"/>
            <w:r w:rsidRPr="0023629E">
              <w:rPr>
                <w:sz w:val="24"/>
                <w:szCs w:val="24"/>
              </w:rPr>
              <w:t>гражданами</w:t>
            </w:r>
            <w:proofErr w:type="gramEnd"/>
            <w:r w:rsidRPr="0023629E">
              <w:rPr>
                <w:sz w:val="24"/>
                <w:szCs w:val="24"/>
              </w:rPr>
              <w:t xml:space="preserve"> замещающими должности муниципальной службы Топковского сельского поселения обязанности по  уведомлению представителя нанимателя о намерении выполнять иную оплачиваемую работу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F7065E" w:rsidRPr="0023629E" w:rsidRDefault="00115354" w:rsidP="00115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B00048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2.1</w:t>
            </w:r>
            <w:r w:rsidR="00B00048" w:rsidRPr="0023629E">
              <w:rPr>
                <w:sz w:val="24"/>
                <w:szCs w:val="24"/>
              </w:rPr>
              <w:t>3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Организация работы по рассмотрению уведомлений граждан, замещающих должности муниципальной службы сельского поселения о фактах  обращения в целях склонения  к совершению коррупционных правонарушений.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F7065E" w:rsidRPr="0023629E" w:rsidRDefault="00115354" w:rsidP="0004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B00048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2.1</w:t>
            </w:r>
            <w:r w:rsidR="00B00048" w:rsidRPr="0023629E">
              <w:rPr>
                <w:sz w:val="24"/>
                <w:szCs w:val="24"/>
              </w:rPr>
              <w:t>4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Организация работы по рассмотрению заявлений лиц, замещающих муниципальные должности сельского поселения,  должности муниципальной службы Топковского сельского поселения о невозможности по объективным причинам  представить сведения о доходах расходах,  об имуществе и обязательствах  имущественного характера  своих супруги (супруга) и несовершеннолетних детей.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F7065E" w:rsidRPr="0023629E" w:rsidRDefault="00115354" w:rsidP="0004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B00048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2.1</w:t>
            </w:r>
            <w:r w:rsidR="00B00048" w:rsidRPr="0023629E">
              <w:rPr>
                <w:sz w:val="24"/>
                <w:szCs w:val="24"/>
              </w:rPr>
              <w:t>5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 Организация работы по доведению граждан, поступающих на муниципальную службу сельского поселения, положений действующего законодательства Российской Федерации в Орловской области и противодействии коррупции 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F7065E" w:rsidRPr="0023629E" w:rsidRDefault="00115354" w:rsidP="0004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B00048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2.1</w:t>
            </w:r>
            <w:r w:rsidR="00B00048" w:rsidRPr="0023629E">
              <w:rPr>
                <w:sz w:val="24"/>
                <w:szCs w:val="24"/>
              </w:rPr>
              <w:t>6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Проведение мероприятий по формированию у муниципальных служащих Топковского сельского поселения негативного отношения к коррупции.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F7065E" w:rsidRPr="0023629E" w:rsidRDefault="00115354" w:rsidP="0004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B00048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2.1</w:t>
            </w:r>
            <w:r w:rsidR="00B00048" w:rsidRPr="0023629E">
              <w:rPr>
                <w:sz w:val="24"/>
                <w:szCs w:val="24"/>
              </w:rPr>
              <w:t>7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Организация учета обращений граждан и юридических лиц о фактах коррупции и иных неправомерных действиях муниципальных служащих администрации Топковского сельского поселения поступающих по средствам:</w:t>
            </w:r>
          </w:p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-Личного приема главой администрации Топковского сельского поселения;</w:t>
            </w:r>
          </w:p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-Горячей телефонной линии «администрации Топковского сельского поселения»;</w:t>
            </w:r>
          </w:p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- письменных обращений;</w:t>
            </w:r>
          </w:p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- «</w:t>
            </w:r>
            <w:proofErr w:type="spellStart"/>
            <w:proofErr w:type="gramStart"/>
            <w:r w:rsidRPr="0023629E">
              <w:rPr>
                <w:sz w:val="24"/>
                <w:szCs w:val="24"/>
              </w:rPr>
              <w:t>Интернет-приемной</w:t>
            </w:r>
            <w:proofErr w:type="spellEnd"/>
            <w:proofErr w:type="gramEnd"/>
            <w:r w:rsidRPr="0023629E">
              <w:rPr>
                <w:sz w:val="24"/>
                <w:szCs w:val="24"/>
              </w:rPr>
              <w:t>» на официальном сайте администрации Топковского сельского поселения.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F7065E" w:rsidRPr="0023629E" w:rsidRDefault="00115354" w:rsidP="0004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F7065E" w:rsidRPr="0023629E" w:rsidTr="00FB1892">
        <w:tc>
          <w:tcPr>
            <w:tcW w:w="9571" w:type="dxa"/>
            <w:gridSpan w:val="5"/>
          </w:tcPr>
          <w:p w:rsidR="00F7065E" w:rsidRPr="0023629E" w:rsidRDefault="00F7065E" w:rsidP="000454D4">
            <w:pPr>
              <w:rPr>
                <w:b/>
                <w:sz w:val="24"/>
                <w:szCs w:val="24"/>
              </w:rPr>
            </w:pPr>
            <w:r w:rsidRPr="0023629E">
              <w:rPr>
                <w:b/>
                <w:sz w:val="24"/>
                <w:szCs w:val="24"/>
              </w:rPr>
              <w:t xml:space="preserve">3. </w:t>
            </w:r>
            <w:proofErr w:type="spellStart"/>
            <w:r w:rsidRPr="0023629E">
              <w:rPr>
                <w:b/>
                <w:sz w:val="24"/>
                <w:szCs w:val="24"/>
              </w:rPr>
              <w:t>Антикоррупционная</w:t>
            </w:r>
            <w:proofErr w:type="spellEnd"/>
            <w:r w:rsidRPr="0023629E">
              <w:rPr>
                <w:b/>
                <w:sz w:val="24"/>
                <w:szCs w:val="24"/>
              </w:rPr>
              <w:t xml:space="preserve"> экспертиза  нормативных правовых актов и их проектов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3.1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Проведение в установленном порядке  </w:t>
            </w:r>
            <w:proofErr w:type="spellStart"/>
            <w:r w:rsidRPr="0023629E">
              <w:rPr>
                <w:sz w:val="24"/>
                <w:szCs w:val="24"/>
              </w:rPr>
              <w:t>антикоррупционной</w:t>
            </w:r>
            <w:proofErr w:type="spellEnd"/>
            <w:r w:rsidRPr="0023629E">
              <w:rPr>
                <w:sz w:val="24"/>
                <w:szCs w:val="24"/>
              </w:rPr>
              <w:t xml:space="preserve"> экспертизы нормативных правовых актов Топковского сельского поселения  и их проектов с учетом  мониторинга соответствующей  правоприменительной практики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F7065E" w:rsidRPr="0023629E" w:rsidRDefault="00115354" w:rsidP="0004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3.2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Обеспечение проведения независимой </w:t>
            </w:r>
            <w:proofErr w:type="spellStart"/>
            <w:r w:rsidRPr="0023629E">
              <w:rPr>
                <w:sz w:val="24"/>
                <w:szCs w:val="24"/>
              </w:rPr>
              <w:t>антикоррупционной</w:t>
            </w:r>
            <w:proofErr w:type="spellEnd"/>
            <w:r w:rsidRPr="0023629E">
              <w:rPr>
                <w:sz w:val="24"/>
                <w:szCs w:val="24"/>
              </w:rPr>
              <w:t xml:space="preserve"> экспертизы нормативных правовых актов и их проектов с учетом гарантий, предусмотренных законодательством  Российской Федерации и Орловской области.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F7065E" w:rsidRPr="0023629E" w:rsidRDefault="00115354" w:rsidP="0004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F7065E" w:rsidRPr="0023629E" w:rsidTr="00FB1892">
        <w:tc>
          <w:tcPr>
            <w:tcW w:w="9571" w:type="dxa"/>
            <w:gridSpan w:val="5"/>
          </w:tcPr>
          <w:p w:rsidR="00F7065E" w:rsidRPr="0023629E" w:rsidRDefault="00F7065E" w:rsidP="000454D4">
            <w:pPr>
              <w:rPr>
                <w:b/>
                <w:sz w:val="24"/>
                <w:szCs w:val="24"/>
              </w:rPr>
            </w:pPr>
            <w:r w:rsidRPr="0023629E">
              <w:rPr>
                <w:b/>
                <w:sz w:val="24"/>
                <w:szCs w:val="24"/>
              </w:rPr>
              <w:t>4.Антикоррупционная работа в сфере закупок товаров, работ, услуг, для обеспечения муниципальных нужд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4.1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Разработка и принятие мер по совершенствованию условий, процедур и механизмов закупок товаров, работ, услуг для муниципальных нужд.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Бухгалтер,  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4.2 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Проведение мониторинга выявленных в администрации Топковского сельского поселения случаев несоблюдения требований об отсутствии конфликта интересов между участником закупки и заказчиком, установленных Федеральным законом  от 05.04.2014 г. № 44-ФЗ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Бухгалтер,  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4.3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 Мониторинг и выявление коррупционных рисков, в том числе причин и условий коррупции в деятельности органов местного самоуправления по осуществлению закупок для муниципальных нужд  и устранение выявленных  коррупционных рисков.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Бухгалтер,  ведущий специалист</w:t>
            </w:r>
          </w:p>
        </w:tc>
      </w:tr>
      <w:tr w:rsidR="00F7065E" w:rsidRPr="0023629E" w:rsidTr="00FB1892">
        <w:tc>
          <w:tcPr>
            <w:tcW w:w="9571" w:type="dxa"/>
            <w:gridSpan w:val="5"/>
          </w:tcPr>
          <w:p w:rsidR="00F7065E" w:rsidRPr="0023629E" w:rsidRDefault="00F7065E" w:rsidP="000454D4">
            <w:pPr>
              <w:jc w:val="center"/>
              <w:rPr>
                <w:b/>
                <w:sz w:val="24"/>
                <w:szCs w:val="24"/>
              </w:rPr>
            </w:pPr>
            <w:r w:rsidRPr="0023629E">
              <w:rPr>
                <w:b/>
                <w:sz w:val="24"/>
                <w:szCs w:val="24"/>
              </w:rPr>
              <w:t xml:space="preserve">5. Обеспечение </w:t>
            </w:r>
            <w:proofErr w:type="spellStart"/>
            <w:r w:rsidRPr="0023629E">
              <w:rPr>
                <w:b/>
                <w:sz w:val="24"/>
                <w:szCs w:val="24"/>
              </w:rPr>
              <w:t>антикоррупционной</w:t>
            </w:r>
            <w:proofErr w:type="spellEnd"/>
            <w:r w:rsidRPr="0023629E">
              <w:rPr>
                <w:b/>
                <w:sz w:val="24"/>
                <w:szCs w:val="24"/>
              </w:rPr>
              <w:t xml:space="preserve"> работы.</w:t>
            </w:r>
          </w:p>
          <w:p w:rsidR="00F7065E" w:rsidRPr="0023629E" w:rsidRDefault="00F7065E" w:rsidP="000454D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5.1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Представление в сектор правовой работы и противодействия коррупции  администрации Покровского района информации, необходимой для осуществления  </w:t>
            </w:r>
            <w:proofErr w:type="spellStart"/>
            <w:r w:rsidRPr="0023629E">
              <w:rPr>
                <w:sz w:val="24"/>
                <w:szCs w:val="24"/>
              </w:rPr>
              <w:t>антикоррупционного</w:t>
            </w:r>
            <w:proofErr w:type="spellEnd"/>
            <w:r w:rsidRPr="0023629E">
              <w:rPr>
                <w:sz w:val="24"/>
                <w:szCs w:val="24"/>
              </w:rPr>
              <w:t xml:space="preserve"> мониторинга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383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5.2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Анализ исполнения лицами, замещающими муниципальные должности Топковского сельского поселения, должности муниципальной службы Топковского сельского поселения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Ведущий специалист</w:t>
            </w:r>
          </w:p>
        </w:tc>
      </w:tr>
      <w:tr w:rsidR="00F7065E" w:rsidRPr="0023629E" w:rsidTr="00FB1892">
        <w:tc>
          <w:tcPr>
            <w:tcW w:w="9571" w:type="dxa"/>
            <w:gridSpan w:val="5"/>
          </w:tcPr>
          <w:p w:rsidR="00F7065E" w:rsidRPr="0023629E" w:rsidRDefault="00F7065E" w:rsidP="000454D4">
            <w:pPr>
              <w:jc w:val="center"/>
              <w:rPr>
                <w:b/>
                <w:sz w:val="24"/>
                <w:szCs w:val="24"/>
              </w:rPr>
            </w:pPr>
            <w:r w:rsidRPr="0023629E">
              <w:rPr>
                <w:b/>
                <w:sz w:val="24"/>
                <w:szCs w:val="24"/>
              </w:rPr>
              <w:t xml:space="preserve">6. Информационное обеспечение </w:t>
            </w:r>
            <w:proofErr w:type="spellStart"/>
            <w:r w:rsidRPr="0023629E">
              <w:rPr>
                <w:b/>
                <w:sz w:val="24"/>
                <w:szCs w:val="24"/>
              </w:rPr>
              <w:t>антикоррупционной</w:t>
            </w:r>
            <w:proofErr w:type="spellEnd"/>
            <w:r w:rsidRPr="0023629E">
              <w:rPr>
                <w:b/>
                <w:sz w:val="24"/>
                <w:szCs w:val="24"/>
              </w:rPr>
              <w:t xml:space="preserve"> работы</w:t>
            </w:r>
          </w:p>
          <w:p w:rsidR="00F7065E" w:rsidRPr="0023629E" w:rsidRDefault="00F7065E" w:rsidP="000454D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6.1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  Обеспечение размещения на официальном сайте администрации Топковского сельского поселения  актуальной информации  об </w:t>
            </w:r>
            <w:proofErr w:type="spellStart"/>
            <w:r w:rsidRPr="0023629E">
              <w:rPr>
                <w:sz w:val="24"/>
                <w:szCs w:val="24"/>
              </w:rPr>
              <w:t>анитикоррупционной</w:t>
            </w:r>
            <w:proofErr w:type="spellEnd"/>
            <w:r w:rsidRPr="0023629E">
              <w:rPr>
                <w:sz w:val="24"/>
                <w:szCs w:val="24"/>
              </w:rPr>
              <w:t xml:space="preserve"> деятельности ( с учетом рекомендаций Министерства труда и социальной защиты Российской Федерации</w:t>
            </w:r>
            <w:proofErr w:type="gramStart"/>
            <w:r w:rsidRPr="0023629E">
              <w:rPr>
                <w:sz w:val="24"/>
                <w:szCs w:val="24"/>
              </w:rPr>
              <w:t xml:space="preserve"> ,</w:t>
            </w:r>
            <w:proofErr w:type="gramEnd"/>
            <w:r w:rsidRPr="0023629E">
              <w:rPr>
                <w:sz w:val="24"/>
                <w:szCs w:val="24"/>
              </w:rPr>
              <w:t xml:space="preserve"> установленных приказом от 07.10.2013 г. № 530н)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6.2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 Обеспечение  возможности оперативного представления гражданами  и организациями информации  о фактах коррупции в администрации сельского поселения посредством функционирования « «горячей телефонной линии», а также приема письменных сообщений по вопросам противодействия коррупции</w:t>
            </w:r>
            <w:proofErr w:type="gramStart"/>
            <w:r w:rsidRPr="0023629E">
              <w:rPr>
                <w:sz w:val="24"/>
                <w:szCs w:val="24"/>
              </w:rPr>
              <w:t xml:space="preserve"> ,</w:t>
            </w:r>
            <w:proofErr w:type="gramEnd"/>
            <w:r w:rsidRPr="0023629E">
              <w:rPr>
                <w:sz w:val="24"/>
                <w:szCs w:val="24"/>
              </w:rPr>
              <w:t xml:space="preserve"> поступающих в администрацию сельского поселения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администрация сельского поселения 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6.3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Взаимодействие со средствами массовой информации  в области противодействия коррупции, в том числе оказания им содействия в освещении принимаемых  </w:t>
            </w:r>
            <w:proofErr w:type="spellStart"/>
            <w:r w:rsidRPr="0023629E">
              <w:rPr>
                <w:sz w:val="24"/>
                <w:szCs w:val="24"/>
              </w:rPr>
              <w:t>антикоррупционных</w:t>
            </w:r>
            <w:proofErr w:type="spellEnd"/>
            <w:r w:rsidRPr="0023629E">
              <w:rPr>
                <w:sz w:val="24"/>
                <w:szCs w:val="24"/>
              </w:rPr>
              <w:t xml:space="preserve"> мер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администрация сельского поселения 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6.4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Участие представителей администрации Топковского сельского поселения  в  научно-практических мероприятиях  по вопросам противодействия коррупции 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По приглашению организаторов соответствующих </w:t>
            </w:r>
          </w:p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мероприятий</w:t>
            </w:r>
          </w:p>
        </w:tc>
        <w:tc>
          <w:tcPr>
            <w:tcW w:w="1383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администрация сельского поселения </w:t>
            </w:r>
          </w:p>
        </w:tc>
      </w:tr>
      <w:tr w:rsidR="00F7065E" w:rsidRPr="0023629E" w:rsidTr="00FB1892">
        <w:tc>
          <w:tcPr>
            <w:tcW w:w="9571" w:type="dxa"/>
            <w:gridSpan w:val="5"/>
          </w:tcPr>
          <w:p w:rsidR="00F7065E" w:rsidRPr="0023629E" w:rsidRDefault="00F7065E" w:rsidP="000454D4">
            <w:pPr>
              <w:jc w:val="center"/>
              <w:rPr>
                <w:b/>
                <w:sz w:val="24"/>
                <w:szCs w:val="24"/>
              </w:rPr>
            </w:pPr>
            <w:r w:rsidRPr="0023629E">
              <w:rPr>
                <w:b/>
                <w:sz w:val="24"/>
                <w:szCs w:val="24"/>
              </w:rPr>
              <w:t xml:space="preserve">7. </w:t>
            </w:r>
            <w:proofErr w:type="spellStart"/>
            <w:r w:rsidRPr="0023629E">
              <w:rPr>
                <w:b/>
                <w:sz w:val="24"/>
                <w:szCs w:val="24"/>
              </w:rPr>
              <w:t>Антикоррупционное</w:t>
            </w:r>
            <w:proofErr w:type="spellEnd"/>
            <w:r w:rsidRPr="0023629E">
              <w:rPr>
                <w:b/>
                <w:sz w:val="24"/>
                <w:szCs w:val="24"/>
              </w:rPr>
              <w:t xml:space="preserve"> образование, просвещение и пропаганда</w:t>
            </w:r>
          </w:p>
          <w:p w:rsidR="00F7065E" w:rsidRPr="0023629E" w:rsidRDefault="00F7065E" w:rsidP="000454D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7.1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Организация повышения квалификации муниципальных служащих  по программам противодействия коррупции, в том числе должностных лиц</w:t>
            </w:r>
            <w:proofErr w:type="gramStart"/>
            <w:r w:rsidRPr="0023629E">
              <w:rPr>
                <w:sz w:val="24"/>
                <w:szCs w:val="24"/>
              </w:rPr>
              <w:t xml:space="preserve"> ,</w:t>
            </w:r>
            <w:proofErr w:type="gramEnd"/>
            <w:r w:rsidRPr="0023629E">
              <w:rPr>
                <w:sz w:val="24"/>
                <w:szCs w:val="24"/>
              </w:rPr>
              <w:t xml:space="preserve"> ответственных за профилактику  коррупционных и иных правонарушений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F7065E" w:rsidRPr="0023629E" w:rsidRDefault="00115354" w:rsidP="00115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7,2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 Принятие участия в обучающих семинарах  с муниципальными служащими Покровского района в целях </w:t>
            </w:r>
            <w:proofErr w:type="spellStart"/>
            <w:r w:rsidRPr="0023629E">
              <w:rPr>
                <w:sz w:val="24"/>
                <w:szCs w:val="24"/>
              </w:rPr>
              <w:t>антикорруационного</w:t>
            </w:r>
            <w:proofErr w:type="spellEnd"/>
            <w:r w:rsidRPr="0023629E">
              <w:rPr>
                <w:sz w:val="24"/>
                <w:szCs w:val="24"/>
              </w:rPr>
              <w:t xml:space="preserve"> просвещения  правового воспитания и популяризации  этических стандартов поведения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F7065E" w:rsidRPr="0023629E" w:rsidRDefault="00115354" w:rsidP="0004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b/>
                <w:sz w:val="24"/>
                <w:szCs w:val="24"/>
              </w:rPr>
            </w:pPr>
            <w:r w:rsidRPr="0023629E">
              <w:rPr>
                <w:b/>
                <w:sz w:val="24"/>
                <w:szCs w:val="24"/>
              </w:rPr>
              <w:t>7.3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b/>
                <w:sz w:val="24"/>
                <w:szCs w:val="24"/>
              </w:rPr>
              <w:t xml:space="preserve"> </w:t>
            </w:r>
            <w:r w:rsidRPr="0023629E">
              <w:rPr>
                <w:sz w:val="24"/>
                <w:szCs w:val="24"/>
              </w:rPr>
              <w:t>Обучение муниципальных служащих, впервые поступивших на муниципальную службу, для замещения должностей, включенных в перечни, установленные нормативными правовыми актами, по обеспечению программ в области  противодействия коррупции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b/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F7065E" w:rsidRPr="0023629E" w:rsidRDefault="00115354" w:rsidP="0004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</w:t>
            </w:r>
          </w:p>
        </w:tc>
      </w:tr>
    </w:tbl>
    <w:p w:rsidR="00F7065E" w:rsidRPr="0023629E" w:rsidRDefault="00F7065E" w:rsidP="00F7065E"/>
    <w:p w:rsidR="003C307F" w:rsidRPr="0023629E" w:rsidRDefault="003C307F" w:rsidP="003C307F"/>
    <w:sectPr w:rsidR="003C307F" w:rsidRPr="0023629E" w:rsidSect="00C31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84072"/>
    <w:multiLevelType w:val="hybridMultilevel"/>
    <w:tmpl w:val="58123962"/>
    <w:lvl w:ilvl="0" w:tplc="9168A7AE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D121D80"/>
    <w:multiLevelType w:val="hybridMultilevel"/>
    <w:tmpl w:val="B9CA18D0"/>
    <w:lvl w:ilvl="0" w:tplc="5CA0F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3C307F"/>
    <w:rsid w:val="000B2E76"/>
    <w:rsid w:val="000C4FE1"/>
    <w:rsid w:val="000F74DC"/>
    <w:rsid w:val="00102D99"/>
    <w:rsid w:val="00115354"/>
    <w:rsid w:val="002322F2"/>
    <w:rsid w:val="0023629E"/>
    <w:rsid w:val="00277327"/>
    <w:rsid w:val="003C307F"/>
    <w:rsid w:val="00427583"/>
    <w:rsid w:val="00462378"/>
    <w:rsid w:val="007110EC"/>
    <w:rsid w:val="008630E1"/>
    <w:rsid w:val="00900728"/>
    <w:rsid w:val="009774FF"/>
    <w:rsid w:val="009E6258"/>
    <w:rsid w:val="00A5790A"/>
    <w:rsid w:val="00A85AA7"/>
    <w:rsid w:val="00B00048"/>
    <w:rsid w:val="00B222E3"/>
    <w:rsid w:val="00C11581"/>
    <w:rsid w:val="00D23A39"/>
    <w:rsid w:val="00D75916"/>
    <w:rsid w:val="00E51747"/>
    <w:rsid w:val="00F1571D"/>
    <w:rsid w:val="00F7065E"/>
    <w:rsid w:val="00FB1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391" w:firstLine="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07F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07F"/>
    <w:pPr>
      <w:ind w:left="720"/>
      <w:contextualSpacing/>
    </w:pPr>
  </w:style>
  <w:style w:type="paragraph" w:customStyle="1" w:styleId="Title">
    <w:name w:val="Title!Название НПА"/>
    <w:basedOn w:val="a"/>
    <w:rsid w:val="003C307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a4">
    <w:name w:val="Table Grid"/>
    <w:basedOn w:val="a1"/>
    <w:uiPriority w:val="59"/>
    <w:rsid w:val="00F7065E"/>
    <w:pPr>
      <w:spacing w:after="0" w:line="240" w:lineRule="auto"/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7065E"/>
    <w:pPr>
      <w:spacing w:after="0" w:line="240" w:lineRule="auto"/>
      <w:ind w:left="0"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2103</Words>
  <Characters>11991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cp:lastPrinted>2024-07-12T09:57:00Z</cp:lastPrinted>
  <dcterms:created xsi:type="dcterms:W3CDTF">2024-03-01T08:12:00Z</dcterms:created>
  <dcterms:modified xsi:type="dcterms:W3CDTF">2024-07-12T09:57:00Z</dcterms:modified>
</cp:coreProperties>
</file>