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EA1B" w14:textId="77777777" w:rsidR="00EF3975" w:rsidRDefault="00EF3975" w:rsidP="00EF3975">
      <w:pPr>
        <w:pStyle w:val="a5"/>
        <w:rPr>
          <w:szCs w:val="28"/>
        </w:rPr>
      </w:pPr>
      <w:r>
        <w:rPr>
          <w:szCs w:val="28"/>
        </w:rPr>
        <w:t>РОССИЙСКАЯ     ФЕДЕРАЦИЯ</w:t>
      </w:r>
    </w:p>
    <w:p w14:paraId="4302F087" w14:textId="77777777" w:rsidR="00EF3975" w:rsidRDefault="00EF3975" w:rsidP="00EF39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   ПОКРОВСКИЙ РАЙОН</w:t>
      </w:r>
    </w:p>
    <w:p w14:paraId="62D23D9D" w14:textId="77777777" w:rsidR="00EF3975" w:rsidRDefault="00EF3975" w:rsidP="00EF39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ТОПКОВСКИЙ СЕЛЬСКИЙ СОВЕТ НАРОДНЫХ ДЕПУТАТОВ</w:t>
      </w:r>
    </w:p>
    <w:p w14:paraId="36929052" w14:textId="77777777" w:rsidR="00EF3975" w:rsidRDefault="00EF3975" w:rsidP="00EF3975">
      <w:pPr>
        <w:jc w:val="center"/>
        <w:rPr>
          <w:sz w:val="28"/>
          <w:szCs w:val="28"/>
        </w:rPr>
      </w:pPr>
    </w:p>
    <w:p w14:paraId="2FB75CED" w14:textId="77777777" w:rsidR="00EF3975" w:rsidRDefault="00EF3975" w:rsidP="00EF3975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2874C059" w14:textId="77777777" w:rsidR="00EF3975" w:rsidRDefault="00EF3975" w:rsidP="00EF3975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25 ноября 2025 года                                                               № 53/1-СС</w:t>
      </w:r>
    </w:p>
    <w:p w14:paraId="2203DE6A" w14:textId="77777777" w:rsidR="00EF3975" w:rsidRDefault="00EF3975" w:rsidP="00EF3975">
      <w:pPr>
        <w:tabs>
          <w:tab w:val="left" w:pos="10155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t>Принято на 53 заседании депутатов Топковского</w:t>
      </w:r>
    </w:p>
    <w:p w14:paraId="0978584F" w14:textId="77777777" w:rsidR="00EF3975" w:rsidRDefault="00EF3975" w:rsidP="00EF3975">
      <w:pPr>
        <w:tabs>
          <w:tab w:val="left" w:pos="10155"/>
        </w:tabs>
      </w:pPr>
      <w:r>
        <w:t xml:space="preserve">                                                                                                                   сельского Совета народных депутатов                                                                                                                                         </w:t>
      </w:r>
    </w:p>
    <w:p w14:paraId="68E09355" w14:textId="77777777" w:rsidR="00EF3975" w:rsidRDefault="00EF3975" w:rsidP="00EF3975">
      <w:r>
        <w:t>О внесении изменений и дополнений в</w:t>
      </w:r>
    </w:p>
    <w:p w14:paraId="0A810C68" w14:textId="77777777" w:rsidR="00EF3975" w:rsidRDefault="00EF3975" w:rsidP="00EF3975">
      <w:r>
        <w:t xml:space="preserve"> бюджет Топковского сельского поселения</w:t>
      </w:r>
    </w:p>
    <w:p w14:paraId="13C5B42C" w14:textId="77777777" w:rsidR="00EF3975" w:rsidRDefault="00EF3975" w:rsidP="00EF3975">
      <w:r>
        <w:t xml:space="preserve"> на 2025год и плановый период2026-2027г</w:t>
      </w:r>
    </w:p>
    <w:p w14:paraId="229DACEA" w14:textId="77777777" w:rsidR="00EF3975" w:rsidRDefault="00EF3975" w:rsidP="00EF3975">
      <w:r>
        <w:t>.№42/1-СС от17.12.2024 г.</w:t>
      </w:r>
    </w:p>
    <w:p w14:paraId="15FF57F0" w14:textId="77777777" w:rsidR="00EF3975" w:rsidRDefault="00EF3975" w:rsidP="00EF3975">
      <w:pPr>
        <w:ind w:firstLine="709"/>
        <w:jc w:val="both"/>
        <w:rPr>
          <w:b/>
          <w:bCs/>
        </w:rPr>
      </w:pPr>
    </w:p>
    <w:p w14:paraId="0FCED364" w14:textId="77777777" w:rsidR="0027583E" w:rsidRDefault="0027583E" w:rsidP="00EF3975">
      <w:pPr>
        <w:ind w:firstLine="709"/>
        <w:jc w:val="both"/>
        <w:rPr>
          <w:bCs/>
        </w:rPr>
      </w:pPr>
    </w:p>
    <w:p w14:paraId="16C10122" w14:textId="77777777" w:rsidR="0027583E" w:rsidRDefault="0027583E" w:rsidP="00EF3975">
      <w:pPr>
        <w:ind w:firstLine="709"/>
        <w:jc w:val="both"/>
        <w:rPr>
          <w:bCs/>
        </w:rPr>
      </w:pPr>
    </w:p>
    <w:p w14:paraId="31ACC06D" w14:textId="77777777" w:rsidR="0027583E" w:rsidRDefault="0027583E" w:rsidP="00EF3975">
      <w:pPr>
        <w:ind w:firstLine="709"/>
        <w:jc w:val="both"/>
        <w:rPr>
          <w:bCs/>
        </w:rPr>
      </w:pPr>
    </w:p>
    <w:p w14:paraId="1339F731" w14:textId="77777777" w:rsidR="0027583E" w:rsidRDefault="0027583E" w:rsidP="00EF3975">
      <w:pPr>
        <w:ind w:firstLine="709"/>
        <w:jc w:val="both"/>
        <w:rPr>
          <w:bCs/>
        </w:rPr>
      </w:pPr>
    </w:p>
    <w:p w14:paraId="18BF9961" w14:textId="77777777" w:rsidR="0027583E" w:rsidRDefault="0027583E" w:rsidP="00EF3975">
      <w:pPr>
        <w:ind w:firstLine="709"/>
        <w:jc w:val="both"/>
        <w:rPr>
          <w:bCs/>
        </w:rPr>
      </w:pPr>
    </w:p>
    <w:p w14:paraId="7FDD5E3C" w14:textId="31CCCC1F" w:rsidR="00EF3975" w:rsidRDefault="00EF3975" w:rsidP="00EF3975">
      <w:pPr>
        <w:ind w:firstLine="709"/>
        <w:jc w:val="both"/>
      </w:pPr>
      <w:r>
        <w:rPr>
          <w:bCs/>
        </w:rPr>
        <w:lastRenderedPageBreak/>
        <w:t xml:space="preserve">Рассмотрев обращение главы сельского поселения </w:t>
      </w:r>
      <w:proofErr w:type="spellStart"/>
      <w:r>
        <w:rPr>
          <w:bCs/>
        </w:rPr>
        <w:t>Топковский</w:t>
      </w:r>
      <w:proofErr w:type="spellEnd"/>
      <w:r>
        <w:rPr>
          <w:bCs/>
        </w:rPr>
        <w:t xml:space="preserve"> сельский Совет народных </w:t>
      </w:r>
      <w:proofErr w:type="gramStart"/>
      <w:r>
        <w:rPr>
          <w:bCs/>
        </w:rPr>
        <w:t>депутатов  Покровского</w:t>
      </w:r>
      <w:proofErr w:type="gramEnd"/>
      <w:r>
        <w:rPr>
          <w:bCs/>
        </w:rPr>
        <w:t xml:space="preserve"> района Орловской области, в соответствии с Федеральным законом от 06.10.2003г. № 131-ФЗ, "Об общих принципах организации местного самоуправления в Российской Федерации", на основании Устава Топковского сельского поселения и учитывая мнение постоянной комиссии по вопросам социальной политики, связи с общественными организация и средствами массовой информации,  </w:t>
      </w:r>
    </w:p>
    <w:p w14:paraId="6A753202" w14:textId="77777777" w:rsidR="00EF3975" w:rsidRDefault="00EF3975" w:rsidP="00EF3975">
      <w:proofErr w:type="spellStart"/>
      <w:r>
        <w:t>Топковский</w:t>
      </w:r>
      <w:proofErr w:type="spellEnd"/>
      <w:r>
        <w:t xml:space="preserve"> сельский Совет народных депутатов РЕШИЛ:</w:t>
      </w:r>
    </w:p>
    <w:p w14:paraId="2D0C6DA4" w14:textId="77777777" w:rsidR="00EF3975" w:rsidRDefault="00EF3975" w:rsidP="00EF3975"/>
    <w:p w14:paraId="50D6EA2B" w14:textId="77777777" w:rsidR="00EF3975" w:rsidRDefault="00EF3975" w:rsidP="00EF3975">
      <w:pPr>
        <w:numPr>
          <w:ilvl w:val="0"/>
          <w:numId w:val="1"/>
        </w:numPr>
        <w:tabs>
          <w:tab w:val="clear" w:pos="720"/>
          <w:tab w:val="num" w:pos="928"/>
        </w:tabs>
        <w:spacing w:after="0" w:line="240" w:lineRule="auto"/>
        <w:ind w:left="928"/>
      </w:pPr>
      <w:r>
        <w:rPr>
          <w:bCs/>
        </w:rPr>
        <w:t xml:space="preserve"> Утвердить изменения и дополнения в</w:t>
      </w:r>
      <w:r>
        <w:rPr>
          <w:b/>
          <w:bCs/>
          <w:sz w:val="26"/>
          <w:szCs w:val="28"/>
        </w:rPr>
        <w:t xml:space="preserve"> </w:t>
      </w:r>
      <w:r>
        <w:t>бюджет Топковского сельского поселения на 2025 год и плановый период 2026-2027 годы № 42/1-СС от 17.12.2024 г.» согласно приложению.</w:t>
      </w:r>
    </w:p>
    <w:p w14:paraId="5FE2594C" w14:textId="77777777" w:rsidR="00EF3975" w:rsidRDefault="00EF3975" w:rsidP="00EF3975">
      <w:pPr>
        <w:numPr>
          <w:ilvl w:val="0"/>
          <w:numId w:val="1"/>
        </w:numPr>
        <w:tabs>
          <w:tab w:val="clear" w:pos="720"/>
          <w:tab w:val="num" w:pos="928"/>
        </w:tabs>
        <w:spacing w:after="0" w:line="240" w:lineRule="auto"/>
        <w:ind w:left="928"/>
      </w:pPr>
      <w:r>
        <w:rPr>
          <w:bCs/>
        </w:rPr>
        <w:t>Контроль за исполнением настоящего решения оставляю за собой.</w:t>
      </w:r>
    </w:p>
    <w:p w14:paraId="0988A51C" w14:textId="77777777" w:rsidR="00EF3975" w:rsidRDefault="00EF3975" w:rsidP="00EF3975">
      <w:pPr>
        <w:pStyle w:val="a7"/>
        <w:numPr>
          <w:ilvl w:val="0"/>
          <w:numId w:val="1"/>
        </w:numPr>
        <w:tabs>
          <w:tab w:val="clear" w:pos="720"/>
          <w:tab w:val="num" w:pos="928"/>
        </w:tabs>
        <w:spacing w:after="0" w:line="240" w:lineRule="auto"/>
        <w:ind w:left="928"/>
        <w:jc w:val="both"/>
        <w:rPr>
          <w:bCs/>
        </w:rPr>
      </w:pPr>
      <w:r>
        <w:rPr>
          <w:bCs/>
        </w:rPr>
        <w:t xml:space="preserve"> Настоящее решение вступает в силу со дня его подписания.</w:t>
      </w:r>
    </w:p>
    <w:p w14:paraId="5A32D73F" w14:textId="77777777" w:rsidR="00EF3975" w:rsidRDefault="00EF3975" w:rsidP="00EF3975">
      <w:pPr>
        <w:pStyle w:val="a7"/>
        <w:numPr>
          <w:ilvl w:val="0"/>
          <w:numId w:val="1"/>
        </w:numPr>
        <w:tabs>
          <w:tab w:val="clear" w:pos="720"/>
          <w:tab w:val="num" w:pos="928"/>
        </w:tabs>
        <w:spacing w:after="0" w:line="240" w:lineRule="auto"/>
        <w:ind w:left="928"/>
        <w:jc w:val="both"/>
        <w:rPr>
          <w:bCs/>
        </w:rPr>
      </w:pPr>
      <w:r>
        <w:t>Направить</w:t>
      </w:r>
      <w:r>
        <w:rPr>
          <w:bCs/>
        </w:rPr>
        <w:t xml:space="preserve"> главе сельского поселения</w:t>
      </w:r>
      <w:r>
        <w:t xml:space="preserve"> изменения и дополнения в Бюджет Топковского </w:t>
      </w:r>
      <w:r>
        <w:rPr>
          <w:bCs/>
        </w:rPr>
        <w:t>сельского поселения  Покровского района Орловской  области на 2025 год и на плановый период 2026 и 2027 годов</w:t>
      </w:r>
      <w:r>
        <w:t xml:space="preserve"> для подписания и обнародования.</w:t>
      </w:r>
    </w:p>
    <w:p w14:paraId="6B786EF1" w14:textId="77777777" w:rsidR="00EF3975" w:rsidRDefault="00EF3975" w:rsidP="00EF3975">
      <w:pPr>
        <w:pStyle w:val="a7"/>
        <w:numPr>
          <w:ilvl w:val="0"/>
          <w:numId w:val="1"/>
        </w:numPr>
        <w:tabs>
          <w:tab w:val="clear" w:pos="720"/>
          <w:tab w:val="num" w:pos="928"/>
        </w:tabs>
        <w:spacing w:after="0" w:line="240" w:lineRule="auto"/>
        <w:ind w:left="928"/>
        <w:jc w:val="both"/>
        <w:rPr>
          <w:b/>
          <w:bCs/>
          <w:sz w:val="26"/>
          <w:szCs w:val="28"/>
        </w:rPr>
      </w:pPr>
      <w:r>
        <w:t xml:space="preserve"> Обнародовать настоящее решение доступными способами</w:t>
      </w:r>
      <w:r>
        <w:rPr>
          <w:b/>
          <w:sz w:val="26"/>
          <w:szCs w:val="28"/>
        </w:rPr>
        <w:t>.</w:t>
      </w:r>
    </w:p>
    <w:p w14:paraId="0644F257" w14:textId="77777777" w:rsidR="00EF3975" w:rsidRDefault="00EF3975" w:rsidP="00EF3975">
      <w:pPr>
        <w:numPr>
          <w:ilvl w:val="0"/>
          <w:numId w:val="1"/>
        </w:numPr>
        <w:tabs>
          <w:tab w:val="clear" w:pos="720"/>
          <w:tab w:val="num" w:pos="928"/>
        </w:tabs>
        <w:spacing w:after="0" w:line="240" w:lineRule="auto"/>
        <w:ind w:left="928"/>
      </w:pPr>
      <w:r>
        <w:t>Разместить данное решение в сети Интернет на сайте администрации Топковского сельского поселения.</w:t>
      </w:r>
    </w:p>
    <w:p w14:paraId="1E119E8B" w14:textId="77777777" w:rsidR="00EF3975" w:rsidRDefault="00EF3975" w:rsidP="00EF3975">
      <w:pPr>
        <w:ind w:left="360"/>
      </w:pPr>
      <w:proofErr w:type="spellStart"/>
      <w:r>
        <w:t>И.О.Главы</w:t>
      </w:r>
      <w:proofErr w:type="spellEnd"/>
      <w:r>
        <w:t xml:space="preserve"> сельского поселения                                            /Гутник Л.Г./</w:t>
      </w:r>
    </w:p>
    <w:tbl>
      <w:tblPr>
        <w:tblW w:w="16000" w:type="dxa"/>
        <w:tblInd w:w="93" w:type="dxa"/>
        <w:tblLook w:val="04A0" w:firstRow="1" w:lastRow="0" w:firstColumn="1" w:lastColumn="0" w:noHBand="0" w:noVBand="1"/>
      </w:tblPr>
      <w:tblGrid>
        <w:gridCol w:w="3220"/>
        <w:gridCol w:w="6089"/>
        <w:gridCol w:w="1535"/>
        <w:gridCol w:w="1428"/>
        <w:gridCol w:w="1808"/>
        <w:gridCol w:w="960"/>
        <w:gridCol w:w="960"/>
      </w:tblGrid>
      <w:tr w:rsidR="00EF3975" w:rsidRPr="00A27F31" w14:paraId="522903ED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BF10C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15D3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2FE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41ED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74A3E1F6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88B5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66631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решению  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 Топковского СНД№53/1-ССот25.11.2025г.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3A9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B0EB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67821036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09C3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5E1F1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внесение  изменений дополнений в бюджет Топковского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ACF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9ECE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70D6F65E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4DD7C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86CF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 на 2025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85D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96B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42F99B20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67913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F8A5E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  2026 и 2027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286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78EB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75C7404C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0E69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C634E" w14:textId="77777777" w:rsidR="0027583E" w:rsidRDefault="0027583E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C46B3" w14:textId="77777777" w:rsidR="0027583E" w:rsidRDefault="0027583E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43756" w14:textId="77777777" w:rsidR="0027583E" w:rsidRDefault="0027583E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6C60C" w14:textId="77777777" w:rsidR="0027583E" w:rsidRDefault="0027583E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F2CB1" w14:textId="77777777" w:rsidR="0027583E" w:rsidRDefault="0027583E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82BC1" w14:textId="77777777" w:rsidR="0027583E" w:rsidRDefault="0027583E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CF040" w14:textId="77777777" w:rsidR="0027583E" w:rsidRDefault="0027583E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C9087" w14:textId="77777777" w:rsidR="0027583E" w:rsidRDefault="0027583E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7813F" w14:textId="77777777" w:rsidR="0027583E" w:rsidRDefault="0027583E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B82D5" w14:textId="082178E4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№42/1-СС от17.12.2024г.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D39C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E44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8B7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A1B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92A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2500A018" w14:textId="77777777" w:rsidTr="00323945">
        <w:trPr>
          <w:trHeight w:val="315"/>
        </w:trPr>
        <w:tc>
          <w:tcPr>
            <w:tcW w:w="1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A9AD1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 ДОХОДОВ</w:t>
            </w:r>
            <w:proofErr w:type="gramEnd"/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БЮДЖЕТА СЕЛЬСКОГО ПОСЕЛЕНИЯ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43D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F84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562EC1C1" w14:textId="77777777" w:rsidTr="00323945">
        <w:trPr>
          <w:trHeight w:val="315"/>
        </w:trPr>
        <w:tc>
          <w:tcPr>
            <w:tcW w:w="1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A8154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ФОРМИРУЕМЫЙ ЗА СЧЕТ НАЛОГОВЫХ И НЕНАЛОГОВЫХ ДОХОДОВ, А </w:t>
            </w:r>
            <w:proofErr w:type="gramStart"/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 ЖЕ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275E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0F4E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38884118" w14:textId="77777777" w:rsidTr="00323945">
        <w:trPr>
          <w:trHeight w:val="315"/>
        </w:trPr>
        <w:tc>
          <w:tcPr>
            <w:tcW w:w="1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BFF93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БЕЗВОЗМЕЗДНЫХ ПОСТУПЛЕНИЙ НА 2025 ГОД И ПЛАНОВЫЙ </w:t>
            </w:r>
            <w:proofErr w:type="gramStart"/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 2026</w:t>
            </w:r>
            <w:proofErr w:type="gramEnd"/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2027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965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B0E6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567DF7AE" w14:textId="77777777" w:rsidTr="00323945">
        <w:trPr>
          <w:trHeight w:val="315"/>
        </w:trPr>
        <w:tc>
          <w:tcPr>
            <w:tcW w:w="14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3611E1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</w:t>
            </w:r>
            <w:proofErr w:type="gramEnd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CE9C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29C2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0370450A" w14:textId="77777777" w:rsidTr="00323945">
        <w:trPr>
          <w:trHeight w:val="63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939FF5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6C5A5C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6BE4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D60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C05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1289AC8B" w14:textId="77777777" w:rsidTr="00323945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5411E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FBD0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273C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E808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86CB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proofErr w:type="spellEnd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</w:t>
            </w:r>
            <w:proofErr w:type="spellEnd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1EBE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48B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2F387CBE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0C37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A6AE6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005A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4DD8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2672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A81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9CC2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1EC591C4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5CB1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1 00 00000 00 0000 000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EEB9B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3291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2 324,0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A80A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466D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2390,60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7F52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175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5D9FED99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DD5A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1 01 00000 00 0000 000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994AB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4F32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FA5F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D3C0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19E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AD9B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6166AC50" w14:textId="77777777" w:rsidTr="00323945">
        <w:trPr>
          <w:trHeight w:val="17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DBB3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7B490E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spellStart"/>
            <w:proofErr w:type="gramStart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доходов,в</w:t>
            </w:r>
            <w:proofErr w:type="spellEnd"/>
            <w:proofErr w:type="gramEnd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которых исчисление и уплата налога осуществляются в соответствии со статьями 227,227</w:t>
            </w: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</w:t>
            </w:r>
            <w:proofErr w:type="spellStart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кодеска</w:t>
            </w:r>
            <w:proofErr w:type="spellEnd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6E8E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40EF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FAB4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71C2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D2F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0A659FB6" w14:textId="77777777" w:rsidTr="00323945">
        <w:trPr>
          <w:trHeight w:val="25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5274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0FA5E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</w:t>
            </w:r>
            <w:proofErr w:type="spellStart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кодеска</w:t>
            </w:r>
            <w:proofErr w:type="spellEnd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B3E7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70E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E21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C78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2FC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29BC59F7" w14:textId="77777777" w:rsidTr="00323945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C89C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1 01 02030 01 0000 110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91226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лицами, в соответствии со статьей 228 Налогового </w:t>
            </w:r>
            <w:proofErr w:type="spellStart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кодеска</w:t>
            </w:r>
            <w:proofErr w:type="spellEnd"/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0310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4CB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C78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DD8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B9E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43ED33D5" w14:textId="77777777" w:rsidTr="00323945">
        <w:trPr>
          <w:trHeight w:val="4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0F0E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525A0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 НА ИМУЩЕСТВО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B55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C858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90FD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1C8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CF4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2B94320A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638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1 06 01000 00 0000 110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4DC5D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A5BE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2837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96AD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5CBC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9C1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4E122211" w14:textId="77777777" w:rsidTr="00323945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83FE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1 06 01030 10 1000 110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4A9B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0130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665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80D5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1677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97B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3C449D11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D72B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1 06 06000 00 0000 110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8632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143A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1 228,0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EA55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A30F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4ABD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422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18E8945E" w14:textId="77777777" w:rsidTr="00323945">
        <w:trPr>
          <w:trHeight w:val="6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6E0B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1 06 06033 10 0000 110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C6B4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16A6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BD50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8C31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FD62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5A5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6CA01CC4" w14:textId="77777777" w:rsidTr="00323945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A3CE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1 06 06043 10 0000 110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8DE8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4F23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BBBF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538C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EE7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0A96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7246B1D2" w14:textId="77777777" w:rsidTr="00323945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8A35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1 11 00000 00 0000 000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CEE89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0B27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9B47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D0E8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0D27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65D7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13C8D1E5" w14:textId="77777777" w:rsidTr="00323945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BD24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1 11 05025 10 0000 120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04C2E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F3EE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CD66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9706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9A46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21C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4FC1BECA" w14:textId="77777777" w:rsidTr="00323945">
        <w:trPr>
          <w:trHeight w:val="16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8AC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1 11 05035 10 0000 120 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3E7717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8791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BA3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AEA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608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4B33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4C00E91A" w14:textId="77777777" w:rsidTr="00323945">
        <w:trPr>
          <w:trHeight w:val="612"/>
        </w:trPr>
        <w:tc>
          <w:tcPr>
            <w:tcW w:w="10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2E5D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7D9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524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B673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4466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16CD9D2A" w14:textId="77777777" w:rsidTr="00323945">
        <w:trPr>
          <w:trHeight w:val="12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6196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1 14 06025 10 0000 430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9AD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т автономных учреждений)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B20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1BB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4403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FFF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1DD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30147EBC" w14:textId="77777777" w:rsidTr="00323945">
        <w:trPr>
          <w:trHeight w:val="315"/>
        </w:trPr>
        <w:tc>
          <w:tcPr>
            <w:tcW w:w="10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1D9C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E335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338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BD7B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EAE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6A0360A3" w14:textId="77777777" w:rsidTr="00323945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B6B5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115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5EA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F65E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509C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500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0BB2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63185D83" w14:textId="77777777" w:rsidTr="00323945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372B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30F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F3A7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46E7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E1B5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DC2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D61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75AB8D0D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6207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656E8C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E00E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41D8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BD41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52E3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940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4D122E70" w14:textId="77777777" w:rsidTr="00323945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2FBF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E78E52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DB1E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0D5B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0E7C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8E4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19F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1E4B5B1E" w14:textId="77777777" w:rsidTr="00323945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5561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20705030100000150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44A26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 безвозмездные поступления в бюджеты сельских поселений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5A76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45B9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9090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D3A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AAB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45C3D656" w14:textId="77777777" w:rsidTr="00323945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548E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2 02 1600110 0000 150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FB07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A541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B663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AC88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E2E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925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406BD5F8" w14:textId="77777777" w:rsidTr="00323945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81D4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2 02 29999 10 0000150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3B5AA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EB86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3D42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F50D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D91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8B2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623AA252" w14:textId="77777777" w:rsidTr="00323945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6889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42F04B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1A46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F60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4088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75C7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1B0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3F018048" w14:textId="77777777" w:rsidTr="00323945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FD06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DC3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3E4F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35F0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1ED6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F21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9AB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4059AE8E" w14:textId="77777777" w:rsidTr="00323945">
        <w:trPr>
          <w:trHeight w:val="315"/>
        </w:trPr>
        <w:tc>
          <w:tcPr>
            <w:tcW w:w="9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31D67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CAB1" w14:textId="77777777" w:rsidR="00EF3975" w:rsidRPr="00A27F31" w:rsidRDefault="00EF3975" w:rsidP="00323945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2 998,5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ACB5" w14:textId="77777777" w:rsidR="00EF3975" w:rsidRPr="00A27F31" w:rsidRDefault="00EF3975" w:rsidP="0032394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95BC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F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3112,10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426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8C5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4B10F722" w14:textId="77777777" w:rsidTr="00323945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6117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9D0E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D29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CC29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FF5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5F4D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F28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525CD46A" w14:textId="77777777" w:rsidTr="00323945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BD0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872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FC47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0058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ED9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CA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2E16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600CDF66" w14:textId="77777777" w:rsidTr="00323945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B8D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74F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EAAF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3111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057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40C2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117E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6B2C7D6C" w14:textId="77777777" w:rsidTr="00323945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279D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B0E3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E22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15BD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BB24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38DC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0F2A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3975" w:rsidRPr="00A27F31" w14:paraId="7216746D" w14:textId="77777777" w:rsidTr="00323945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76CC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2C9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F3A5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DE87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B5DC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AA70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6BA6" w14:textId="77777777" w:rsidR="00EF3975" w:rsidRPr="00A27F31" w:rsidRDefault="00EF3975" w:rsidP="0032394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627D717B" w14:textId="77777777" w:rsidR="00EF3975" w:rsidRDefault="00EF3975" w:rsidP="00EF3975">
      <w:pPr>
        <w:ind w:left="360"/>
      </w:pPr>
    </w:p>
    <w:p w14:paraId="01776D81" w14:textId="77777777" w:rsidR="00487E31" w:rsidRDefault="00487E31"/>
    <w:sectPr w:rsidR="00487E31" w:rsidSect="00EF39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0671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E31"/>
    <w:rsid w:val="000E291B"/>
    <w:rsid w:val="002004C0"/>
    <w:rsid w:val="0027583E"/>
    <w:rsid w:val="00277327"/>
    <w:rsid w:val="002B6AE7"/>
    <w:rsid w:val="00487E31"/>
    <w:rsid w:val="00495B71"/>
    <w:rsid w:val="005106F6"/>
    <w:rsid w:val="008630E1"/>
    <w:rsid w:val="00900728"/>
    <w:rsid w:val="009E6258"/>
    <w:rsid w:val="00A85AA7"/>
    <w:rsid w:val="00C11581"/>
    <w:rsid w:val="00CC2939"/>
    <w:rsid w:val="00D23A39"/>
    <w:rsid w:val="00EF3975"/>
    <w:rsid w:val="00F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E390"/>
  <w15:docId w15:val="{1253BB81-4470-44A7-A3D3-6059E388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E3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EF3975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39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EF3975"/>
    <w:pPr>
      <w:widowControl w:val="0"/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List Paragraph"/>
    <w:aliases w:val="ТЗ список"/>
    <w:basedOn w:val="a"/>
    <w:link w:val="a8"/>
    <w:uiPriority w:val="34"/>
    <w:qFormat/>
    <w:rsid w:val="00EF3975"/>
    <w:pPr>
      <w:ind w:left="720" w:firstLine="0"/>
      <w:contextualSpacing/>
    </w:pPr>
  </w:style>
  <w:style w:type="character" w:customStyle="1" w:styleId="a8">
    <w:name w:val="Абзац списка Знак"/>
    <w:aliases w:val="ТЗ список Знак"/>
    <w:basedOn w:val="a0"/>
    <w:link w:val="a7"/>
    <w:uiPriority w:val="34"/>
    <w:rsid w:val="00EF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Алгоритм Спец</cp:lastModifiedBy>
  <cp:revision>5</cp:revision>
  <dcterms:created xsi:type="dcterms:W3CDTF">2025-07-21T07:23:00Z</dcterms:created>
  <dcterms:modified xsi:type="dcterms:W3CDTF">2025-12-01T12:30:00Z</dcterms:modified>
</cp:coreProperties>
</file>