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89" w:rsidRDefault="00665C89" w:rsidP="00665C89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665C89" w:rsidRDefault="00665C89" w:rsidP="00665C89">
      <w:pPr>
        <w:jc w:val="center"/>
        <w:rPr>
          <w:sz w:val="22"/>
          <w:szCs w:val="22"/>
          <w:u w:val="single"/>
        </w:rPr>
      </w:pPr>
    </w:p>
    <w:p w:rsidR="00665C89" w:rsidRDefault="00665C89" w:rsidP="00665C89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65C89" w:rsidRPr="007426D9" w:rsidRDefault="00665C89" w:rsidP="00665C89">
      <w:pPr>
        <w:tabs>
          <w:tab w:val="left" w:pos="7579"/>
        </w:tabs>
        <w:suppressAutoHyphens/>
        <w:rPr>
          <w:sz w:val="28"/>
          <w:szCs w:val="28"/>
        </w:rPr>
      </w:pPr>
      <w:r w:rsidRPr="007426D9">
        <w:rPr>
          <w:sz w:val="28"/>
          <w:szCs w:val="28"/>
        </w:rPr>
        <w:t xml:space="preserve">От 14 января 2026 года                                                             </w:t>
      </w:r>
      <w:r w:rsidRPr="007426D9">
        <w:rPr>
          <w:sz w:val="28"/>
          <w:szCs w:val="28"/>
        </w:rPr>
        <w:tab/>
        <w:t xml:space="preserve">  </w:t>
      </w:r>
      <w:r w:rsidR="007426D9">
        <w:rPr>
          <w:sz w:val="28"/>
          <w:szCs w:val="28"/>
        </w:rPr>
        <w:t xml:space="preserve">               </w:t>
      </w:r>
      <w:r w:rsidRPr="007426D9">
        <w:rPr>
          <w:sz w:val="28"/>
          <w:szCs w:val="28"/>
        </w:rPr>
        <w:t xml:space="preserve"> № 5</w:t>
      </w:r>
    </w:p>
    <w:p w:rsidR="009F4815" w:rsidRPr="009F4815" w:rsidRDefault="009F4815" w:rsidP="009F48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F4815" w:rsidRPr="009F4815" w:rsidRDefault="009F4815" w:rsidP="00857778">
      <w:pPr>
        <w:outlineLvl w:val="0"/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Об утверждении  плана мероприятий </w:t>
      </w:r>
      <w:r w:rsidR="00857778">
        <w:rPr>
          <w:b/>
          <w:sz w:val="28"/>
          <w:szCs w:val="28"/>
        </w:rPr>
        <w:t>в</w:t>
      </w:r>
      <w:r w:rsidRPr="009F4815">
        <w:rPr>
          <w:b/>
          <w:sz w:val="28"/>
          <w:szCs w:val="28"/>
        </w:rPr>
        <w:t xml:space="preserve"> </w:t>
      </w:r>
      <w:r w:rsidR="00857778">
        <w:rPr>
          <w:b/>
          <w:sz w:val="28"/>
          <w:szCs w:val="28"/>
        </w:rPr>
        <w:t>области</w:t>
      </w:r>
    </w:p>
    <w:p w:rsidR="00857778" w:rsidRDefault="00857778" w:rsidP="009F481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гражданской обороны, предупреждения</w:t>
      </w:r>
    </w:p>
    <w:p w:rsidR="00857778" w:rsidRDefault="00857778" w:rsidP="009F481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ликвидации чрезвычайных ситуаций, обеспечения</w:t>
      </w:r>
    </w:p>
    <w:p w:rsidR="00857778" w:rsidRDefault="00857778" w:rsidP="009F481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пожарной безопасности на территории </w:t>
      </w:r>
      <w:r w:rsidR="00444387">
        <w:rPr>
          <w:b/>
          <w:sz w:val="28"/>
          <w:szCs w:val="28"/>
        </w:rPr>
        <w:t>Топковского</w:t>
      </w:r>
    </w:p>
    <w:p w:rsidR="009F4815" w:rsidRPr="009F4815" w:rsidRDefault="00857778" w:rsidP="009F481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F4815" w:rsidRPr="009F4815">
        <w:rPr>
          <w:b/>
          <w:sz w:val="28"/>
          <w:szCs w:val="28"/>
        </w:rPr>
        <w:t>ельского поселения Покровского</w:t>
      </w:r>
    </w:p>
    <w:p w:rsidR="009F4815" w:rsidRPr="009F4815" w:rsidRDefault="009F4815" w:rsidP="009F4815">
      <w:pPr>
        <w:outlineLvl w:val="0"/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 района Орловской области на 202</w:t>
      </w:r>
      <w:r w:rsidR="007426D9">
        <w:rPr>
          <w:b/>
          <w:sz w:val="28"/>
          <w:szCs w:val="28"/>
        </w:rPr>
        <w:t>6</w:t>
      </w:r>
      <w:r w:rsidRPr="009F4815">
        <w:rPr>
          <w:b/>
          <w:sz w:val="28"/>
          <w:szCs w:val="28"/>
        </w:rPr>
        <w:t xml:space="preserve"> год.</w:t>
      </w:r>
    </w:p>
    <w:p w:rsidR="009F4815" w:rsidRPr="009F4815" w:rsidRDefault="009F4815" w:rsidP="009F4815">
      <w:pPr>
        <w:outlineLvl w:val="0"/>
        <w:rPr>
          <w:b/>
          <w:sz w:val="28"/>
          <w:szCs w:val="28"/>
        </w:rPr>
      </w:pPr>
    </w:p>
    <w:p w:rsidR="009F4815" w:rsidRPr="009F4815" w:rsidRDefault="009F4815" w:rsidP="009F4815">
      <w:pPr>
        <w:autoSpaceDE w:val="0"/>
        <w:autoSpaceDN w:val="0"/>
        <w:adjustRightInd w:val="0"/>
        <w:rPr>
          <w:sz w:val="28"/>
          <w:szCs w:val="28"/>
        </w:rPr>
      </w:pPr>
      <w:r w:rsidRPr="009F4815">
        <w:rPr>
          <w:sz w:val="28"/>
          <w:szCs w:val="28"/>
        </w:rPr>
        <w:t xml:space="preserve">     </w:t>
      </w:r>
    </w:p>
    <w:p w:rsidR="009F4815" w:rsidRPr="009F4815" w:rsidRDefault="009F4815" w:rsidP="009F4815">
      <w:pPr>
        <w:autoSpaceDE w:val="0"/>
        <w:autoSpaceDN w:val="0"/>
        <w:adjustRightInd w:val="0"/>
        <w:rPr>
          <w:sz w:val="28"/>
          <w:szCs w:val="28"/>
        </w:rPr>
      </w:pPr>
    </w:p>
    <w:p w:rsidR="004A1977" w:rsidRPr="00716AF4" w:rsidRDefault="004A1977" w:rsidP="004A1977">
      <w:pPr>
        <w:rPr>
          <w:sz w:val="28"/>
          <w:szCs w:val="28"/>
        </w:rPr>
      </w:pPr>
      <w:r w:rsidRPr="00716AF4">
        <w:rPr>
          <w:sz w:val="28"/>
          <w:szCs w:val="28"/>
        </w:rPr>
        <w:t>В целях реализации федеральных законов от 21.12.1994 г. № 68-ФЗ «О защите населения и территорий от чрезвычайных ситуаций природного и техногенного характера», от 12.08.1998 г.  № 28-ФЗ «О гражданской обороне»</w:t>
      </w:r>
      <w:proofErr w:type="gramStart"/>
      <w:r w:rsidRPr="00716AF4">
        <w:rPr>
          <w:sz w:val="28"/>
          <w:szCs w:val="28"/>
        </w:rPr>
        <w:t xml:space="preserve"> ,</w:t>
      </w:r>
      <w:proofErr w:type="gramEnd"/>
      <w:r w:rsidRPr="00716AF4">
        <w:rPr>
          <w:sz w:val="28"/>
          <w:szCs w:val="28"/>
        </w:rPr>
        <w:t xml:space="preserve"> Постановления правительства Орловской области от 24.03.2015 г.  № 120 « Об утверждении правил охраны жизни людей на водных объектах Орловской области», организованного и качественного выполнения мероприятий по вопросам гражданской обороны предупреждения и ликвидации  чрезвычайных ситуаций, обеспечения пожарной безопасности и безопасности людей на водных объектах на территории Топковского сельского поселения в 202</w:t>
      </w:r>
      <w:r w:rsidR="007426D9">
        <w:rPr>
          <w:sz w:val="28"/>
          <w:szCs w:val="28"/>
        </w:rPr>
        <w:t>6</w:t>
      </w:r>
      <w:r w:rsidRPr="00716AF4">
        <w:rPr>
          <w:sz w:val="28"/>
          <w:szCs w:val="28"/>
        </w:rPr>
        <w:t xml:space="preserve"> году </w:t>
      </w: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 xml:space="preserve">  </w:t>
      </w:r>
      <w:r w:rsidR="007B0516" w:rsidRPr="00716AF4">
        <w:rPr>
          <w:sz w:val="28"/>
          <w:szCs w:val="28"/>
        </w:rPr>
        <w:t xml:space="preserve">1. </w:t>
      </w:r>
      <w:r w:rsidR="009652ED" w:rsidRPr="00716AF4">
        <w:rPr>
          <w:sz w:val="28"/>
          <w:szCs w:val="28"/>
        </w:rPr>
        <w:t xml:space="preserve">Утвердить план основных мероприятий Топковского сельского поселения в области гражданской обороны, предупреждения и ликвидации чрезвычайных ситуаций, обеспечения пожарной безопасности </w:t>
      </w:r>
      <w:r w:rsidR="008D0C1C" w:rsidRPr="00716AF4">
        <w:rPr>
          <w:sz w:val="28"/>
          <w:szCs w:val="28"/>
        </w:rPr>
        <w:t>людей на водных объектах на 202</w:t>
      </w:r>
      <w:r w:rsidR="007426D9">
        <w:rPr>
          <w:sz w:val="28"/>
          <w:szCs w:val="28"/>
        </w:rPr>
        <w:t>6</w:t>
      </w:r>
      <w:r w:rsidR="008D0C1C" w:rsidRPr="00716AF4">
        <w:rPr>
          <w:sz w:val="28"/>
          <w:szCs w:val="28"/>
        </w:rPr>
        <w:t xml:space="preserve"> год</w:t>
      </w:r>
      <w:r w:rsidR="007426D9">
        <w:rPr>
          <w:sz w:val="28"/>
          <w:szCs w:val="28"/>
        </w:rPr>
        <w:t xml:space="preserve">  согласно приложению</w:t>
      </w:r>
      <w:r w:rsidR="008D0C1C" w:rsidRPr="00716AF4">
        <w:rPr>
          <w:sz w:val="28"/>
          <w:szCs w:val="28"/>
        </w:rPr>
        <w:t>.</w:t>
      </w:r>
    </w:p>
    <w:p w:rsidR="008D0C1C" w:rsidRPr="00716AF4" w:rsidRDefault="008D0C1C" w:rsidP="009F4815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>2. Администрации сельского поселения обеспечить  реализацию соответствующих мероприятий плана</w:t>
      </w:r>
      <w:r w:rsidR="00973B29" w:rsidRPr="00716AF4">
        <w:rPr>
          <w:sz w:val="28"/>
          <w:szCs w:val="28"/>
        </w:rPr>
        <w:t>.</w:t>
      </w:r>
    </w:p>
    <w:p w:rsidR="00973B29" w:rsidRDefault="00973B29" w:rsidP="009F4815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 xml:space="preserve">3. </w:t>
      </w:r>
      <w:proofErr w:type="gramStart"/>
      <w:r w:rsidRPr="00716AF4">
        <w:rPr>
          <w:sz w:val="28"/>
          <w:szCs w:val="28"/>
        </w:rPr>
        <w:t>Разместить</w:t>
      </w:r>
      <w:proofErr w:type="gramEnd"/>
      <w:r w:rsidRPr="00716AF4">
        <w:rPr>
          <w:sz w:val="28"/>
          <w:szCs w:val="28"/>
        </w:rPr>
        <w:t xml:space="preserve"> настоящее постановление в сети интернет на сайте администрации сельского поселения</w:t>
      </w:r>
    </w:p>
    <w:p w:rsidR="007426D9" w:rsidRPr="00716AF4" w:rsidRDefault="007426D9" w:rsidP="009F4815">
      <w:pPr>
        <w:outlineLvl w:val="0"/>
        <w:rPr>
          <w:sz w:val="28"/>
          <w:szCs w:val="28"/>
        </w:rPr>
      </w:pPr>
      <w:r>
        <w:rPr>
          <w:sz w:val="28"/>
          <w:szCs w:val="28"/>
        </w:rPr>
        <w:t>4. считать утратившим силу постановление № 16 от 22 января 2025 года.</w:t>
      </w:r>
    </w:p>
    <w:p w:rsidR="00973B29" w:rsidRPr="00716AF4" w:rsidRDefault="007426D9" w:rsidP="009F4815">
      <w:pPr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973B29" w:rsidRPr="00716AF4">
        <w:rPr>
          <w:sz w:val="28"/>
          <w:szCs w:val="28"/>
        </w:rPr>
        <w:t xml:space="preserve">. </w:t>
      </w:r>
      <w:proofErr w:type="gramStart"/>
      <w:r w:rsidR="00973B29" w:rsidRPr="00716AF4">
        <w:rPr>
          <w:sz w:val="28"/>
          <w:szCs w:val="28"/>
        </w:rPr>
        <w:t>Контроль за</w:t>
      </w:r>
      <w:proofErr w:type="gramEnd"/>
      <w:r w:rsidR="00973B29" w:rsidRPr="00716AF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4815" w:rsidRPr="00716AF4" w:rsidRDefault="009F4815" w:rsidP="009F4815">
      <w:pPr>
        <w:rPr>
          <w:sz w:val="28"/>
          <w:szCs w:val="28"/>
        </w:rPr>
      </w:pPr>
      <w:r w:rsidRPr="00716AF4">
        <w:rPr>
          <w:sz w:val="28"/>
          <w:szCs w:val="28"/>
        </w:rPr>
        <w:t xml:space="preserve">                                </w:t>
      </w:r>
    </w:p>
    <w:p w:rsidR="007426D9" w:rsidRDefault="007D32E3" w:rsidP="009F4815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>И.О.</w:t>
      </w:r>
      <w:r w:rsidR="009F4815" w:rsidRPr="00716AF4">
        <w:rPr>
          <w:sz w:val="28"/>
          <w:szCs w:val="28"/>
        </w:rPr>
        <w:t xml:space="preserve"> Глав</w:t>
      </w:r>
      <w:r w:rsidRPr="00716AF4">
        <w:rPr>
          <w:sz w:val="28"/>
          <w:szCs w:val="28"/>
        </w:rPr>
        <w:t>ы</w:t>
      </w:r>
      <w:r w:rsidR="009F4815" w:rsidRPr="00716AF4">
        <w:rPr>
          <w:sz w:val="28"/>
          <w:szCs w:val="28"/>
        </w:rPr>
        <w:t xml:space="preserve"> </w:t>
      </w:r>
      <w:r w:rsidRPr="00716AF4">
        <w:rPr>
          <w:sz w:val="28"/>
          <w:szCs w:val="28"/>
        </w:rPr>
        <w:t xml:space="preserve">администрации </w:t>
      </w:r>
    </w:p>
    <w:p w:rsidR="009F4815" w:rsidRPr="00716AF4" w:rsidRDefault="007D32E3" w:rsidP="009F4815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 xml:space="preserve">Топковского </w:t>
      </w:r>
      <w:r w:rsidR="009F4815" w:rsidRPr="00716AF4">
        <w:rPr>
          <w:sz w:val="28"/>
          <w:szCs w:val="28"/>
        </w:rPr>
        <w:t xml:space="preserve">  сельского поселения                                  </w:t>
      </w:r>
      <w:proofErr w:type="spellStart"/>
      <w:r w:rsidRPr="00716AF4">
        <w:rPr>
          <w:sz w:val="28"/>
          <w:szCs w:val="28"/>
        </w:rPr>
        <w:t>Л.Г.Гутник</w:t>
      </w:r>
      <w:proofErr w:type="spellEnd"/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716AF4">
      <w:pPr>
        <w:jc w:val="right"/>
        <w:rPr>
          <w:sz w:val="28"/>
          <w:szCs w:val="28"/>
        </w:rPr>
      </w:pPr>
      <w:r w:rsidRPr="00716AF4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9F4815" w:rsidRPr="00716AF4" w:rsidRDefault="009F4815" w:rsidP="009F4815">
      <w:pPr>
        <w:jc w:val="right"/>
        <w:rPr>
          <w:sz w:val="28"/>
          <w:szCs w:val="28"/>
        </w:rPr>
      </w:pPr>
      <w:r w:rsidRPr="00716AF4">
        <w:rPr>
          <w:sz w:val="28"/>
          <w:szCs w:val="28"/>
        </w:rPr>
        <w:t xml:space="preserve">к </w:t>
      </w:r>
      <w:r w:rsidR="006A6C21" w:rsidRPr="00716AF4">
        <w:rPr>
          <w:sz w:val="28"/>
          <w:szCs w:val="28"/>
        </w:rPr>
        <w:t>постановлению</w:t>
      </w:r>
      <w:r w:rsidRPr="00716AF4">
        <w:rPr>
          <w:sz w:val="28"/>
          <w:szCs w:val="28"/>
        </w:rPr>
        <w:t xml:space="preserve"> администрации</w:t>
      </w:r>
    </w:p>
    <w:p w:rsidR="009F4815" w:rsidRPr="00716AF4" w:rsidRDefault="007D32E3" w:rsidP="009F4815">
      <w:pPr>
        <w:jc w:val="right"/>
        <w:rPr>
          <w:sz w:val="28"/>
          <w:szCs w:val="28"/>
        </w:rPr>
      </w:pPr>
      <w:r w:rsidRPr="00716AF4">
        <w:rPr>
          <w:sz w:val="28"/>
          <w:szCs w:val="28"/>
        </w:rPr>
        <w:t>Топковского</w:t>
      </w:r>
      <w:r w:rsidR="009F4815" w:rsidRPr="00716AF4">
        <w:rPr>
          <w:sz w:val="28"/>
          <w:szCs w:val="28"/>
        </w:rPr>
        <w:t xml:space="preserve"> сельского поселения</w:t>
      </w:r>
    </w:p>
    <w:p w:rsidR="009F4815" w:rsidRPr="00716AF4" w:rsidRDefault="009F4815" w:rsidP="009F4815">
      <w:pPr>
        <w:jc w:val="right"/>
        <w:rPr>
          <w:sz w:val="28"/>
          <w:szCs w:val="28"/>
        </w:rPr>
      </w:pPr>
      <w:r w:rsidRPr="00716AF4">
        <w:rPr>
          <w:sz w:val="28"/>
          <w:szCs w:val="28"/>
        </w:rPr>
        <w:t xml:space="preserve">   №</w:t>
      </w:r>
      <w:r w:rsidR="00E75F90">
        <w:rPr>
          <w:sz w:val="28"/>
          <w:szCs w:val="28"/>
        </w:rPr>
        <w:t xml:space="preserve"> 5</w:t>
      </w:r>
      <w:r w:rsidR="006A6C21" w:rsidRPr="00716AF4">
        <w:rPr>
          <w:sz w:val="28"/>
          <w:szCs w:val="28"/>
        </w:rPr>
        <w:t xml:space="preserve"> </w:t>
      </w:r>
      <w:r w:rsidRPr="00716AF4">
        <w:rPr>
          <w:sz w:val="28"/>
          <w:szCs w:val="28"/>
        </w:rPr>
        <w:t xml:space="preserve"> от </w:t>
      </w:r>
      <w:r w:rsidR="00E75F90">
        <w:rPr>
          <w:sz w:val="28"/>
          <w:szCs w:val="28"/>
        </w:rPr>
        <w:t>14</w:t>
      </w:r>
      <w:r w:rsidRPr="00716AF4">
        <w:rPr>
          <w:sz w:val="28"/>
          <w:szCs w:val="28"/>
        </w:rPr>
        <w:t>.01.202</w:t>
      </w:r>
      <w:r w:rsidR="00E75F90">
        <w:rPr>
          <w:sz w:val="28"/>
          <w:szCs w:val="28"/>
        </w:rPr>
        <w:t xml:space="preserve">6 </w:t>
      </w:r>
      <w:r w:rsidRPr="00716AF4">
        <w:rPr>
          <w:sz w:val="28"/>
          <w:szCs w:val="28"/>
        </w:rPr>
        <w:t>г</w:t>
      </w:r>
    </w:p>
    <w:p w:rsidR="00843BF3" w:rsidRPr="00716AF4" w:rsidRDefault="00843BF3" w:rsidP="009F4815">
      <w:pPr>
        <w:jc w:val="right"/>
        <w:rPr>
          <w:sz w:val="28"/>
          <w:szCs w:val="28"/>
        </w:rPr>
      </w:pPr>
    </w:p>
    <w:p w:rsidR="00843BF3" w:rsidRPr="00716AF4" w:rsidRDefault="00843BF3" w:rsidP="009F4815">
      <w:pPr>
        <w:jc w:val="right"/>
        <w:rPr>
          <w:sz w:val="28"/>
          <w:szCs w:val="28"/>
        </w:rPr>
      </w:pPr>
    </w:p>
    <w:p w:rsidR="00843BF3" w:rsidRPr="00716AF4" w:rsidRDefault="00843BF3" w:rsidP="00843BF3">
      <w:pPr>
        <w:jc w:val="center"/>
        <w:rPr>
          <w:sz w:val="28"/>
          <w:szCs w:val="28"/>
        </w:rPr>
      </w:pPr>
      <w:r w:rsidRPr="00716AF4">
        <w:rPr>
          <w:sz w:val="28"/>
          <w:szCs w:val="28"/>
        </w:rPr>
        <w:t>ПЛАН</w:t>
      </w:r>
    </w:p>
    <w:p w:rsidR="00C95766" w:rsidRPr="00716AF4" w:rsidRDefault="00C95766" w:rsidP="00843BF3">
      <w:pPr>
        <w:jc w:val="center"/>
        <w:rPr>
          <w:sz w:val="28"/>
          <w:szCs w:val="28"/>
        </w:rPr>
      </w:pPr>
    </w:p>
    <w:p w:rsidR="00843BF3" w:rsidRPr="00716AF4" w:rsidRDefault="00876174" w:rsidP="00843BF3">
      <w:pPr>
        <w:jc w:val="center"/>
        <w:rPr>
          <w:sz w:val="28"/>
          <w:szCs w:val="28"/>
        </w:rPr>
      </w:pPr>
      <w:r w:rsidRPr="00716AF4">
        <w:rPr>
          <w:sz w:val="28"/>
          <w:szCs w:val="28"/>
        </w:rPr>
        <w:t xml:space="preserve">основных мероприятий </w:t>
      </w:r>
      <w:r w:rsidR="00753FA1" w:rsidRPr="00716AF4">
        <w:rPr>
          <w:sz w:val="28"/>
          <w:szCs w:val="28"/>
        </w:rPr>
        <w:t xml:space="preserve">Топковского сельского поселения </w:t>
      </w:r>
      <w:r w:rsidRPr="00716AF4">
        <w:rPr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E75F90">
        <w:rPr>
          <w:sz w:val="28"/>
          <w:szCs w:val="28"/>
        </w:rPr>
        <w:t>6</w:t>
      </w:r>
      <w:r w:rsidRPr="00716AF4">
        <w:rPr>
          <w:sz w:val="28"/>
          <w:szCs w:val="28"/>
        </w:rPr>
        <w:t xml:space="preserve"> год</w:t>
      </w:r>
      <w:r w:rsidR="00843BF3" w:rsidRPr="00716AF4">
        <w:rPr>
          <w:sz w:val="28"/>
          <w:szCs w:val="28"/>
        </w:rPr>
        <w:t>.</w:t>
      </w:r>
    </w:p>
    <w:p w:rsidR="00843BF3" w:rsidRPr="00716AF4" w:rsidRDefault="00843BF3" w:rsidP="00843BF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29"/>
        <w:gridCol w:w="4378"/>
        <w:gridCol w:w="430"/>
        <w:gridCol w:w="1554"/>
        <w:gridCol w:w="430"/>
        <w:gridCol w:w="1950"/>
      </w:tblGrid>
      <w:tr w:rsidR="00C57BC9" w:rsidRPr="00716AF4" w:rsidTr="00081B25">
        <w:trPr>
          <w:trHeight w:val="300"/>
        </w:trPr>
        <w:tc>
          <w:tcPr>
            <w:tcW w:w="829" w:type="dxa"/>
            <w:hideMark/>
          </w:tcPr>
          <w:p w:rsidR="00C57BC9" w:rsidRPr="00716AF4" w:rsidRDefault="00C57BC9" w:rsidP="00AC0D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6AF4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16AF4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16AF4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78" w:type="dxa"/>
            <w:hideMark/>
          </w:tcPr>
          <w:p w:rsidR="00C57BC9" w:rsidRPr="00716AF4" w:rsidRDefault="00C57BC9" w:rsidP="00AC0D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  <w:gridSpan w:val="2"/>
            <w:hideMark/>
          </w:tcPr>
          <w:p w:rsidR="00C57BC9" w:rsidRPr="00716AF4" w:rsidRDefault="00C57BC9" w:rsidP="00AC0D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380" w:type="dxa"/>
            <w:gridSpan w:val="2"/>
            <w:hideMark/>
          </w:tcPr>
          <w:p w:rsidR="00C57BC9" w:rsidRPr="00716AF4" w:rsidRDefault="00C57BC9" w:rsidP="00AC0D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753FA1" w:rsidRPr="00716AF4" w:rsidTr="00081B25">
        <w:trPr>
          <w:trHeight w:val="300"/>
        </w:trPr>
        <w:tc>
          <w:tcPr>
            <w:tcW w:w="829" w:type="dxa"/>
            <w:hideMark/>
          </w:tcPr>
          <w:p w:rsidR="00753FA1" w:rsidRPr="00716AF4" w:rsidRDefault="00753FA1" w:rsidP="00753FA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78" w:type="dxa"/>
            <w:hideMark/>
          </w:tcPr>
          <w:p w:rsidR="00753FA1" w:rsidRPr="00716AF4" w:rsidRDefault="00753FA1" w:rsidP="00753FA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hideMark/>
          </w:tcPr>
          <w:p w:rsidR="00753FA1" w:rsidRPr="00716AF4" w:rsidRDefault="00753FA1" w:rsidP="00753FA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0" w:type="dxa"/>
            <w:gridSpan w:val="2"/>
            <w:hideMark/>
          </w:tcPr>
          <w:p w:rsidR="00753FA1" w:rsidRPr="00716AF4" w:rsidRDefault="00753FA1" w:rsidP="00753FA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57BC9" w:rsidRPr="00716AF4" w:rsidTr="00081B25">
        <w:trPr>
          <w:trHeight w:val="390"/>
        </w:trPr>
        <w:tc>
          <w:tcPr>
            <w:tcW w:w="9571" w:type="dxa"/>
            <w:gridSpan w:val="6"/>
            <w:hideMark/>
          </w:tcPr>
          <w:p w:rsidR="00C57BC9" w:rsidRPr="00716AF4" w:rsidRDefault="00C57BC9" w:rsidP="00753FA1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716AF4">
              <w:rPr>
                <w:b/>
                <w:bCs/>
                <w:sz w:val="28"/>
                <w:szCs w:val="28"/>
              </w:rPr>
              <w:t>.  Основные  мероприятия в области гражданской обороны</w:t>
            </w:r>
            <w:r w:rsidR="0063208B" w:rsidRPr="00716AF4">
              <w:rPr>
                <w:b/>
                <w:bCs/>
                <w:sz w:val="28"/>
                <w:szCs w:val="28"/>
              </w:rPr>
              <w:t xml:space="preserve">  </w:t>
            </w:r>
            <w:r w:rsidR="00753FA1" w:rsidRPr="00716AF4">
              <w:rPr>
                <w:b/>
                <w:sz w:val="28"/>
                <w:szCs w:val="28"/>
              </w:rPr>
              <w:t>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1731AA" w:rsidRPr="00716AF4" w:rsidTr="00081B25">
        <w:trPr>
          <w:trHeight w:val="390"/>
        </w:trPr>
        <w:tc>
          <w:tcPr>
            <w:tcW w:w="9571" w:type="dxa"/>
            <w:gridSpan w:val="6"/>
            <w:hideMark/>
          </w:tcPr>
          <w:p w:rsidR="001731AA" w:rsidRPr="00716AF4" w:rsidRDefault="001731A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16AF4">
              <w:rPr>
                <w:b/>
                <w:bCs/>
                <w:sz w:val="28"/>
                <w:szCs w:val="28"/>
              </w:rPr>
              <w:t>1. Совершенствование системы нормативн</w:t>
            </w:r>
            <w:proofErr w:type="gramStart"/>
            <w:r w:rsidRPr="00716AF4">
              <w:rPr>
                <w:b/>
                <w:bCs/>
                <w:sz w:val="28"/>
                <w:szCs w:val="28"/>
              </w:rPr>
              <w:t>о-</w:t>
            </w:r>
            <w:proofErr w:type="gramEnd"/>
            <w:r w:rsidRPr="00716AF4">
              <w:rPr>
                <w:b/>
                <w:bCs/>
                <w:sz w:val="28"/>
                <w:szCs w:val="28"/>
              </w:rPr>
              <w:t xml:space="preserve"> правового регулирования и координации деятельности в области гражданской обороны, защиты населения и территорий от чрезвычайных ситуаций, обеспечения пожарной </w:t>
            </w:r>
            <w:r w:rsidR="001C01D7" w:rsidRPr="00716AF4">
              <w:rPr>
                <w:b/>
                <w:bCs/>
                <w:sz w:val="28"/>
                <w:szCs w:val="28"/>
              </w:rPr>
              <w:t>безопасности</w:t>
            </w:r>
            <w:r w:rsidRPr="00716AF4">
              <w:rPr>
                <w:b/>
                <w:bCs/>
                <w:sz w:val="28"/>
                <w:szCs w:val="28"/>
              </w:rPr>
              <w:t xml:space="preserve"> и безопасности людей на водных объектах</w:t>
            </w:r>
            <w:r w:rsidR="001C01D7" w:rsidRPr="00716AF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57BC9" w:rsidRPr="00716AF4" w:rsidTr="00081B25">
        <w:trPr>
          <w:trHeight w:val="570"/>
        </w:trPr>
        <w:tc>
          <w:tcPr>
            <w:tcW w:w="829" w:type="dxa"/>
            <w:hideMark/>
          </w:tcPr>
          <w:p w:rsidR="00C57BC9" w:rsidRPr="00716AF4" w:rsidRDefault="00A56CBE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1.</w:t>
            </w:r>
          </w:p>
        </w:tc>
        <w:tc>
          <w:tcPr>
            <w:tcW w:w="4808" w:type="dxa"/>
            <w:gridSpan w:val="2"/>
            <w:hideMark/>
          </w:tcPr>
          <w:p w:rsidR="00C57BC9" w:rsidRPr="00716AF4" w:rsidRDefault="00A56CBE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Корректировка план</w:t>
            </w:r>
            <w:r w:rsidR="001104A2" w:rsidRPr="00716AF4">
              <w:rPr>
                <w:sz w:val="28"/>
                <w:szCs w:val="28"/>
              </w:rPr>
              <w:t>а действий по предупреждению и ликвидации чрезвычайной ситуации</w:t>
            </w:r>
            <w:r w:rsidR="008B32BA" w:rsidRPr="00716AF4">
              <w:rPr>
                <w:sz w:val="28"/>
                <w:szCs w:val="28"/>
              </w:rPr>
              <w:t xml:space="preserve"> природного и техногенного характера (плана предупреждения ЧС)</w:t>
            </w:r>
          </w:p>
        </w:tc>
        <w:tc>
          <w:tcPr>
            <w:tcW w:w="1984" w:type="dxa"/>
            <w:gridSpan w:val="2"/>
            <w:hideMark/>
          </w:tcPr>
          <w:p w:rsidR="00C57BC9" w:rsidRPr="00716AF4" w:rsidRDefault="008B32BA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До 10 февраля (по состоянию на 1 января текущего года)</w:t>
            </w:r>
          </w:p>
        </w:tc>
        <w:tc>
          <w:tcPr>
            <w:tcW w:w="1950" w:type="dxa"/>
            <w:hideMark/>
          </w:tcPr>
          <w:p w:rsidR="00C57BC9" w:rsidRPr="00716AF4" w:rsidRDefault="008B32BA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</w:t>
            </w:r>
            <w:r w:rsidR="00C57BC9" w:rsidRPr="00716AF4">
              <w:rPr>
                <w:sz w:val="28"/>
                <w:szCs w:val="28"/>
              </w:rPr>
              <w:t> </w:t>
            </w:r>
          </w:p>
        </w:tc>
      </w:tr>
      <w:tr w:rsidR="001C01D7" w:rsidRPr="00716AF4" w:rsidTr="00081B25">
        <w:trPr>
          <w:trHeight w:val="570"/>
        </w:trPr>
        <w:tc>
          <w:tcPr>
            <w:tcW w:w="829" w:type="dxa"/>
            <w:hideMark/>
          </w:tcPr>
          <w:p w:rsidR="001C01D7" w:rsidRPr="00716AF4" w:rsidRDefault="008B32BA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2</w:t>
            </w:r>
          </w:p>
        </w:tc>
        <w:tc>
          <w:tcPr>
            <w:tcW w:w="4808" w:type="dxa"/>
            <w:gridSpan w:val="2"/>
            <w:hideMark/>
          </w:tcPr>
          <w:p w:rsidR="001C01D7" w:rsidRPr="00716AF4" w:rsidRDefault="001F453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716AF4">
              <w:rPr>
                <w:sz w:val="28"/>
                <w:szCs w:val="28"/>
              </w:rPr>
              <w:t>Уточнение (корректировка плана приведения в готовность гражданской обороны</w:t>
            </w:r>
            <w:proofErr w:type="gramEnd"/>
          </w:p>
        </w:tc>
        <w:tc>
          <w:tcPr>
            <w:tcW w:w="1984" w:type="dxa"/>
            <w:gridSpan w:val="2"/>
            <w:hideMark/>
          </w:tcPr>
          <w:p w:rsidR="001C01D7" w:rsidRPr="00716AF4" w:rsidRDefault="001F453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До 25 января</w:t>
            </w:r>
          </w:p>
          <w:p w:rsidR="001F4539" w:rsidRPr="00716AF4" w:rsidRDefault="001F453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До 25 июня</w:t>
            </w:r>
          </w:p>
        </w:tc>
        <w:tc>
          <w:tcPr>
            <w:tcW w:w="1950" w:type="dxa"/>
            <w:hideMark/>
          </w:tcPr>
          <w:p w:rsidR="001C01D7" w:rsidRPr="00716AF4" w:rsidRDefault="001F453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CB7845" w:rsidRPr="00716AF4" w:rsidTr="00081B25">
        <w:trPr>
          <w:trHeight w:val="570"/>
        </w:trPr>
        <w:tc>
          <w:tcPr>
            <w:tcW w:w="829" w:type="dxa"/>
            <w:hideMark/>
          </w:tcPr>
          <w:p w:rsidR="00CB7845" w:rsidRPr="00716AF4" w:rsidRDefault="00CB7845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808" w:type="dxa"/>
            <w:gridSpan w:val="2"/>
            <w:hideMark/>
          </w:tcPr>
          <w:p w:rsidR="00CB7845" w:rsidRPr="00716AF4" w:rsidRDefault="00CB7845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Проведение профилактической акции «Безопасное жилье»</w:t>
            </w:r>
          </w:p>
        </w:tc>
        <w:tc>
          <w:tcPr>
            <w:tcW w:w="1984" w:type="dxa"/>
            <w:gridSpan w:val="2"/>
            <w:hideMark/>
          </w:tcPr>
          <w:p w:rsidR="00CB7845" w:rsidRPr="00716AF4" w:rsidRDefault="00CB7845" w:rsidP="00E75F90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</w:t>
            </w:r>
            <w:r w:rsidR="00E75F90">
              <w:rPr>
                <w:sz w:val="28"/>
                <w:szCs w:val="28"/>
              </w:rPr>
              <w:t>6</w:t>
            </w:r>
            <w:r w:rsidRPr="00716AF4">
              <w:rPr>
                <w:sz w:val="28"/>
                <w:szCs w:val="28"/>
              </w:rPr>
              <w:t xml:space="preserve"> февраля- 1</w:t>
            </w:r>
            <w:r w:rsidR="00E75F90">
              <w:rPr>
                <w:sz w:val="28"/>
                <w:szCs w:val="28"/>
              </w:rPr>
              <w:t>6</w:t>
            </w:r>
            <w:r w:rsidRPr="00716AF4">
              <w:rPr>
                <w:sz w:val="28"/>
                <w:szCs w:val="28"/>
              </w:rPr>
              <w:t xml:space="preserve"> марта, </w:t>
            </w:r>
            <w:r w:rsidR="00E75F90">
              <w:rPr>
                <w:sz w:val="28"/>
                <w:szCs w:val="28"/>
              </w:rPr>
              <w:t>09</w:t>
            </w:r>
            <w:r w:rsidRPr="00716AF4">
              <w:rPr>
                <w:sz w:val="28"/>
                <w:szCs w:val="28"/>
              </w:rPr>
              <w:t xml:space="preserve"> сентября – </w:t>
            </w:r>
            <w:r w:rsidR="00E75F90">
              <w:rPr>
                <w:sz w:val="28"/>
                <w:szCs w:val="28"/>
              </w:rPr>
              <w:t>09</w:t>
            </w:r>
            <w:r w:rsidRPr="00716AF4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1950" w:type="dxa"/>
            <w:hideMark/>
          </w:tcPr>
          <w:p w:rsidR="00CB7845" w:rsidRPr="00716AF4" w:rsidRDefault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CB7845" w:rsidRPr="00716AF4" w:rsidTr="00081B25">
        <w:trPr>
          <w:trHeight w:val="570"/>
        </w:trPr>
        <w:tc>
          <w:tcPr>
            <w:tcW w:w="829" w:type="dxa"/>
            <w:hideMark/>
          </w:tcPr>
          <w:p w:rsidR="00CB7845" w:rsidRPr="00716AF4" w:rsidRDefault="00CB7845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 xml:space="preserve">4.. </w:t>
            </w:r>
          </w:p>
        </w:tc>
        <w:tc>
          <w:tcPr>
            <w:tcW w:w="4808" w:type="dxa"/>
            <w:gridSpan w:val="2"/>
            <w:hideMark/>
          </w:tcPr>
          <w:p w:rsidR="00CB7845" w:rsidRPr="00716AF4" w:rsidRDefault="00F535B7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Проведение профилактических мероприятий по обеспечению безопасности людей на водных объектах:</w:t>
            </w:r>
          </w:p>
          <w:p w:rsidR="00F535B7" w:rsidRPr="00716AF4" w:rsidRDefault="00F535B7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Акция «Вода – безопасная территория»;</w:t>
            </w:r>
          </w:p>
          <w:p w:rsidR="00F535B7" w:rsidRPr="00716AF4" w:rsidRDefault="00F535B7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Акция «Безопасный лед»</w:t>
            </w:r>
          </w:p>
        </w:tc>
        <w:tc>
          <w:tcPr>
            <w:tcW w:w="1984" w:type="dxa"/>
            <w:gridSpan w:val="2"/>
            <w:hideMark/>
          </w:tcPr>
          <w:p w:rsidR="00CB7845" w:rsidRPr="00716AF4" w:rsidRDefault="00F535B7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1-30 июня,</w:t>
            </w:r>
          </w:p>
          <w:p w:rsidR="00F535B7" w:rsidRPr="00716AF4" w:rsidRDefault="00F535B7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15 ноября – 15 декабря</w:t>
            </w:r>
          </w:p>
        </w:tc>
        <w:tc>
          <w:tcPr>
            <w:tcW w:w="1950" w:type="dxa"/>
            <w:hideMark/>
          </w:tcPr>
          <w:p w:rsidR="00CB7845" w:rsidRPr="00716AF4" w:rsidRDefault="00F535B7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C06C66" w:rsidRPr="00716AF4" w:rsidTr="00081B25">
        <w:trPr>
          <w:trHeight w:val="570"/>
        </w:trPr>
        <w:tc>
          <w:tcPr>
            <w:tcW w:w="829" w:type="dxa"/>
            <w:hideMark/>
          </w:tcPr>
          <w:p w:rsidR="00C06C66" w:rsidRPr="00716AF4" w:rsidRDefault="00C06C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5.</w:t>
            </w:r>
          </w:p>
        </w:tc>
        <w:tc>
          <w:tcPr>
            <w:tcW w:w="4808" w:type="dxa"/>
            <w:gridSpan w:val="2"/>
            <w:hideMark/>
          </w:tcPr>
          <w:p w:rsidR="00C06C66" w:rsidRPr="00716AF4" w:rsidRDefault="00C06C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Проведение месячника гражданской обороны</w:t>
            </w:r>
          </w:p>
        </w:tc>
        <w:tc>
          <w:tcPr>
            <w:tcW w:w="1984" w:type="dxa"/>
            <w:gridSpan w:val="2"/>
            <w:hideMark/>
          </w:tcPr>
          <w:p w:rsidR="00C06C66" w:rsidRPr="00716AF4" w:rsidRDefault="00C06C66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октябрь</w:t>
            </w:r>
          </w:p>
        </w:tc>
        <w:tc>
          <w:tcPr>
            <w:tcW w:w="1950" w:type="dxa"/>
            <w:hideMark/>
          </w:tcPr>
          <w:p w:rsidR="00C06C66" w:rsidRPr="00716AF4" w:rsidRDefault="00C06C66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F535B7" w:rsidRPr="00716AF4" w:rsidTr="00081B25">
        <w:trPr>
          <w:trHeight w:val="570"/>
        </w:trPr>
        <w:tc>
          <w:tcPr>
            <w:tcW w:w="829" w:type="dxa"/>
            <w:hideMark/>
          </w:tcPr>
          <w:p w:rsidR="00F535B7" w:rsidRPr="00716AF4" w:rsidRDefault="00C06C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6</w:t>
            </w:r>
          </w:p>
        </w:tc>
        <w:tc>
          <w:tcPr>
            <w:tcW w:w="4808" w:type="dxa"/>
            <w:gridSpan w:val="2"/>
            <w:hideMark/>
          </w:tcPr>
          <w:p w:rsidR="00F535B7" w:rsidRPr="00716AF4" w:rsidRDefault="00F535B7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Разработка плана работы на 202</w:t>
            </w:r>
            <w:r w:rsidR="00E75F90">
              <w:rPr>
                <w:sz w:val="28"/>
                <w:szCs w:val="28"/>
              </w:rPr>
              <w:t>7</w:t>
            </w:r>
            <w:r w:rsidRPr="00716AF4">
              <w:rPr>
                <w:sz w:val="28"/>
                <w:szCs w:val="28"/>
              </w:rPr>
              <w:t xml:space="preserve"> год</w:t>
            </w:r>
            <w:r w:rsidR="007B5115" w:rsidRPr="00716AF4">
              <w:rPr>
                <w:sz w:val="28"/>
                <w:szCs w:val="28"/>
              </w:rPr>
              <w:t>:</w:t>
            </w:r>
          </w:p>
          <w:p w:rsidR="007B5115" w:rsidRPr="00716AF4" w:rsidRDefault="007B5115" w:rsidP="00CB78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hideMark/>
          </w:tcPr>
          <w:p w:rsidR="00F535B7" w:rsidRPr="00716AF4" w:rsidRDefault="007B511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1950" w:type="dxa"/>
            <w:hideMark/>
          </w:tcPr>
          <w:p w:rsidR="00F535B7" w:rsidRPr="00716AF4" w:rsidRDefault="007B511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7B5115" w:rsidRPr="00716AF4" w:rsidTr="00081B25">
        <w:trPr>
          <w:trHeight w:val="570"/>
        </w:trPr>
        <w:tc>
          <w:tcPr>
            <w:tcW w:w="829" w:type="dxa"/>
            <w:hideMark/>
          </w:tcPr>
          <w:p w:rsidR="007B5115" w:rsidRPr="00716AF4" w:rsidRDefault="00C06C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7</w:t>
            </w:r>
            <w:r w:rsidR="007B5115" w:rsidRPr="00716AF4">
              <w:rPr>
                <w:sz w:val="28"/>
                <w:szCs w:val="28"/>
              </w:rPr>
              <w:t>.</w:t>
            </w:r>
          </w:p>
        </w:tc>
        <w:tc>
          <w:tcPr>
            <w:tcW w:w="4808" w:type="dxa"/>
            <w:gridSpan w:val="2"/>
            <w:hideMark/>
          </w:tcPr>
          <w:p w:rsidR="007B5115" w:rsidRPr="00716AF4" w:rsidRDefault="007B5115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Проведение патрулирования и рейдов на водных объектах</w:t>
            </w:r>
          </w:p>
        </w:tc>
        <w:tc>
          <w:tcPr>
            <w:tcW w:w="1984" w:type="dxa"/>
            <w:gridSpan w:val="2"/>
            <w:hideMark/>
          </w:tcPr>
          <w:p w:rsidR="007B5115" w:rsidRPr="00716AF4" w:rsidRDefault="007B511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ежемесячно</w:t>
            </w:r>
          </w:p>
        </w:tc>
        <w:tc>
          <w:tcPr>
            <w:tcW w:w="1950" w:type="dxa"/>
            <w:hideMark/>
          </w:tcPr>
          <w:p w:rsidR="007B5115" w:rsidRPr="00716AF4" w:rsidRDefault="007B511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C95766" w:rsidRPr="00716AF4" w:rsidTr="00081B25">
        <w:trPr>
          <w:trHeight w:val="570"/>
        </w:trPr>
        <w:tc>
          <w:tcPr>
            <w:tcW w:w="829" w:type="dxa"/>
            <w:hideMark/>
          </w:tcPr>
          <w:p w:rsidR="00C95766" w:rsidRPr="00716AF4" w:rsidRDefault="00C957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8</w:t>
            </w:r>
          </w:p>
        </w:tc>
        <w:tc>
          <w:tcPr>
            <w:tcW w:w="4808" w:type="dxa"/>
            <w:gridSpan w:val="2"/>
            <w:hideMark/>
          </w:tcPr>
          <w:p w:rsidR="00C95766" w:rsidRPr="00716AF4" w:rsidRDefault="00C957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Подготовка и проведение мероприятий. Посвященных:</w:t>
            </w:r>
          </w:p>
          <w:p w:rsidR="00C95766" w:rsidRPr="00716AF4" w:rsidRDefault="00C957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-Дню победы;</w:t>
            </w:r>
          </w:p>
          <w:p w:rsidR="00C95766" w:rsidRPr="00716AF4" w:rsidRDefault="00C95766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- Дню освобождения Орловской области</w:t>
            </w:r>
          </w:p>
        </w:tc>
        <w:tc>
          <w:tcPr>
            <w:tcW w:w="1984" w:type="dxa"/>
            <w:gridSpan w:val="2"/>
            <w:hideMark/>
          </w:tcPr>
          <w:p w:rsidR="00C95766" w:rsidRPr="00716AF4" w:rsidRDefault="00E75F9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  <w:r w:rsidR="00C95766" w:rsidRPr="00716AF4">
              <w:rPr>
                <w:sz w:val="28"/>
                <w:szCs w:val="28"/>
              </w:rPr>
              <w:t xml:space="preserve"> мая</w:t>
            </w:r>
          </w:p>
          <w:p w:rsidR="00C95766" w:rsidRPr="00716AF4" w:rsidRDefault="00C95766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1-5 августа</w:t>
            </w:r>
          </w:p>
        </w:tc>
        <w:tc>
          <w:tcPr>
            <w:tcW w:w="1950" w:type="dxa"/>
            <w:hideMark/>
          </w:tcPr>
          <w:p w:rsidR="00C95766" w:rsidRPr="00716AF4" w:rsidRDefault="00C95766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C95766" w:rsidRPr="00716AF4" w:rsidTr="00081B25">
        <w:trPr>
          <w:trHeight w:val="570"/>
        </w:trPr>
        <w:tc>
          <w:tcPr>
            <w:tcW w:w="829" w:type="dxa"/>
            <w:hideMark/>
          </w:tcPr>
          <w:p w:rsidR="00C95766" w:rsidRPr="00716AF4" w:rsidRDefault="00B11D09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9.</w:t>
            </w:r>
          </w:p>
        </w:tc>
        <w:tc>
          <w:tcPr>
            <w:tcW w:w="4808" w:type="dxa"/>
            <w:gridSpan w:val="2"/>
            <w:hideMark/>
          </w:tcPr>
          <w:p w:rsidR="00C95766" w:rsidRPr="00716AF4" w:rsidRDefault="00B11D09" w:rsidP="00B11D0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Участие  в проведении  администрацией Покровского района муниципальных соревнований «Школа безопасности»</w:t>
            </w:r>
          </w:p>
        </w:tc>
        <w:tc>
          <w:tcPr>
            <w:tcW w:w="1984" w:type="dxa"/>
            <w:gridSpan w:val="2"/>
            <w:hideMark/>
          </w:tcPr>
          <w:p w:rsidR="00C95766" w:rsidRPr="00716AF4" w:rsidRDefault="00B11D0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Апрель - май</w:t>
            </w:r>
          </w:p>
        </w:tc>
        <w:tc>
          <w:tcPr>
            <w:tcW w:w="1950" w:type="dxa"/>
            <w:hideMark/>
          </w:tcPr>
          <w:p w:rsidR="00C95766" w:rsidRPr="00716AF4" w:rsidRDefault="00B11D0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  <w:tr w:rsidR="004A39EC" w:rsidRPr="00716AF4" w:rsidTr="00081B25">
        <w:trPr>
          <w:trHeight w:val="570"/>
        </w:trPr>
        <w:tc>
          <w:tcPr>
            <w:tcW w:w="829" w:type="dxa"/>
            <w:hideMark/>
          </w:tcPr>
          <w:p w:rsidR="004A39EC" w:rsidRPr="00716AF4" w:rsidRDefault="004A39EC" w:rsidP="00CB7845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10</w:t>
            </w:r>
          </w:p>
        </w:tc>
        <w:tc>
          <w:tcPr>
            <w:tcW w:w="4808" w:type="dxa"/>
            <w:gridSpan w:val="2"/>
            <w:hideMark/>
          </w:tcPr>
          <w:p w:rsidR="004A39EC" w:rsidRPr="00716AF4" w:rsidRDefault="004A39EC" w:rsidP="00B11D09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Проверка технического состояния противопожарного водоснабжения на территории Топковского сельского поселения</w:t>
            </w:r>
          </w:p>
        </w:tc>
        <w:tc>
          <w:tcPr>
            <w:tcW w:w="1984" w:type="dxa"/>
            <w:gridSpan w:val="2"/>
            <w:hideMark/>
          </w:tcPr>
          <w:p w:rsidR="004A39EC" w:rsidRPr="00716AF4" w:rsidRDefault="004A39EC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Апрель – май, сентябрь - октябрь</w:t>
            </w:r>
          </w:p>
        </w:tc>
        <w:tc>
          <w:tcPr>
            <w:tcW w:w="1950" w:type="dxa"/>
            <w:hideMark/>
          </w:tcPr>
          <w:p w:rsidR="004A39EC" w:rsidRPr="00716AF4" w:rsidRDefault="004A39EC">
            <w:pPr>
              <w:spacing w:line="276" w:lineRule="auto"/>
              <w:rPr>
                <w:sz w:val="28"/>
                <w:szCs w:val="28"/>
              </w:rPr>
            </w:pPr>
            <w:r w:rsidRPr="00716AF4">
              <w:rPr>
                <w:sz w:val="28"/>
                <w:szCs w:val="28"/>
              </w:rPr>
              <w:t>И.О.Главы сельского поселения </w:t>
            </w:r>
          </w:p>
        </w:tc>
      </w:tr>
    </w:tbl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9F4815" w:rsidRPr="00716AF4" w:rsidRDefault="009F4815" w:rsidP="009F4815">
      <w:pPr>
        <w:rPr>
          <w:sz w:val="28"/>
          <w:szCs w:val="28"/>
        </w:rPr>
      </w:pPr>
    </w:p>
    <w:p w:rsidR="00632E23" w:rsidRPr="00716AF4" w:rsidRDefault="00A63B5E">
      <w:pPr>
        <w:rPr>
          <w:sz w:val="28"/>
          <w:szCs w:val="28"/>
        </w:rPr>
      </w:pPr>
    </w:p>
    <w:sectPr w:rsidR="00632E23" w:rsidRPr="00716AF4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F4815"/>
    <w:rsid w:val="00081B25"/>
    <w:rsid w:val="001104A2"/>
    <w:rsid w:val="00110EB7"/>
    <w:rsid w:val="001731AA"/>
    <w:rsid w:val="001C01D7"/>
    <w:rsid w:val="001F4539"/>
    <w:rsid w:val="002445EA"/>
    <w:rsid w:val="003B1921"/>
    <w:rsid w:val="003E069A"/>
    <w:rsid w:val="004167B1"/>
    <w:rsid w:val="00444387"/>
    <w:rsid w:val="004A1977"/>
    <w:rsid w:val="004A39EC"/>
    <w:rsid w:val="005D54DA"/>
    <w:rsid w:val="0063208B"/>
    <w:rsid w:val="00665C89"/>
    <w:rsid w:val="006A629E"/>
    <w:rsid w:val="006A6C21"/>
    <w:rsid w:val="00716AF4"/>
    <w:rsid w:val="007426D9"/>
    <w:rsid w:val="00753FA1"/>
    <w:rsid w:val="007B0516"/>
    <w:rsid w:val="007B5115"/>
    <w:rsid w:val="007D32E3"/>
    <w:rsid w:val="00804D36"/>
    <w:rsid w:val="00843BF3"/>
    <w:rsid w:val="00857778"/>
    <w:rsid w:val="00876174"/>
    <w:rsid w:val="008B32BA"/>
    <w:rsid w:val="008D0C1C"/>
    <w:rsid w:val="009652ED"/>
    <w:rsid w:val="00973B29"/>
    <w:rsid w:val="009F4815"/>
    <w:rsid w:val="00A56CBE"/>
    <w:rsid w:val="00A63B5E"/>
    <w:rsid w:val="00B11D09"/>
    <w:rsid w:val="00C06C66"/>
    <w:rsid w:val="00C26946"/>
    <w:rsid w:val="00C57BC9"/>
    <w:rsid w:val="00C95766"/>
    <w:rsid w:val="00CB7845"/>
    <w:rsid w:val="00D33B77"/>
    <w:rsid w:val="00DB62F9"/>
    <w:rsid w:val="00E009E0"/>
    <w:rsid w:val="00E50F29"/>
    <w:rsid w:val="00E75F90"/>
    <w:rsid w:val="00EB3997"/>
    <w:rsid w:val="00EE4425"/>
    <w:rsid w:val="00F5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Об утверждении  плана мероприятий в области</vt:lpstr>
      <vt:lpstr>гражданской обороны, предупреждения</vt:lpstr>
      <vt:lpstr>и ликвидации чрезвычайных ситуаций, обеспечения</vt:lpstr>
      <vt:lpstr>пожарной безопасности на территории Топковского</vt:lpstr>
      <vt:lpstr>сельского поселения Покровского</vt:lpstr>
      <vt:lpstr>района Орловской области на 2026 год.</vt:lpstr>
      <vt:lpstr/>
      <vt:lpstr>1. Утвердить план основных мероприятий Топковского сельского поселения в облас</vt:lpstr>
      <vt:lpstr>2. Администрации сельского поселения обеспечить  реализацию соответствующих меро</vt:lpstr>
      <vt:lpstr>3. Разместить настоящее постановление в сети интернет на сайте администрации сел</vt:lpstr>
      <vt:lpstr>4. считать утратившим силу постановление № 16 от 22 января 2025 года.</vt:lpstr>
      <vt:lpstr>5. Контроль за исполнением настоящего постановления оставляю за собой.</vt:lpstr>
      <vt:lpstr>И.О. Главы администрации </vt:lpstr>
      <vt:lpstr>Топковского   сельского поселения                                  Л.Г.Гутник</vt:lpstr>
    </vt:vector>
  </TitlesOfParts>
  <Company>Reanimator Extreme Edition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15</cp:revision>
  <cp:lastPrinted>2026-01-29T09:29:00Z</cp:lastPrinted>
  <dcterms:created xsi:type="dcterms:W3CDTF">2024-01-25T08:16:00Z</dcterms:created>
  <dcterms:modified xsi:type="dcterms:W3CDTF">2026-01-29T09:31:00Z</dcterms:modified>
</cp:coreProperties>
</file>