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87" w:rsidRDefault="009F4815" w:rsidP="00A66087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 w:rsidRPr="009F4815">
        <w:rPr>
          <w:b/>
          <w:sz w:val="28"/>
          <w:szCs w:val="28"/>
        </w:rPr>
        <w:t xml:space="preserve">                                          </w:t>
      </w:r>
      <w:r w:rsidR="00A66087">
        <w:rPr>
          <w:b/>
          <w:sz w:val="28"/>
          <w:szCs w:val="28"/>
        </w:rPr>
        <w:t>РОССИЙСКАЯ ФЕДЕРАЦИЯ</w:t>
      </w:r>
    </w:p>
    <w:p w:rsidR="00A66087" w:rsidRDefault="00A66087" w:rsidP="00A6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A66087" w:rsidRDefault="00A66087" w:rsidP="00A6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A66087" w:rsidRDefault="00A66087" w:rsidP="00A6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A66087" w:rsidRDefault="00A66087" w:rsidP="00A66087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A66087" w:rsidRDefault="00A66087" w:rsidP="00A66087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A66087" w:rsidRDefault="00A66087" w:rsidP="00A66087">
      <w:pPr>
        <w:jc w:val="center"/>
        <w:rPr>
          <w:sz w:val="22"/>
          <w:szCs w:val="22"/>
          <w:u w:val="single"/>
        </w:rPr>
      </w:pPr>
    </w:p>
    <w:p w:rsidR="00A66087" w:rsidRDefault="00A66087" w:rsidP="00A66087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A66087" w:rsidRPr="007426D9" w:rsidRDefault="00A66087" w:rsidP="00A66087">
      <w:pPr>
        <w:tabs>
          <w:tab w:val="left" w:pos="7579"/>
        </w:tabs>
        <w:suppressAutoHyphens/>
        <w:rPr>
          <w:sz w:val="28"/>
          <w:szCs w:val="28"/>
        </w:rPr>
      </w:pPr>
      <w:r w:rsidRPr="007426D9">
        <w:rPr>
          <w:sz w:val="28"/>
          <w:szCs w:val="28"/>
        </w:rPr>
        <w:t xml:space="preserve">От </w:t>
      </w:r>
      <w:r w:rsidR="008F7C8A">
        <w:rPr>
          <w:sz w:val="28"/>
          <w:szCs w:val="28"/>
        </w:rPr>
        <w:t>4</w:t>
      </w:r>
      <w:r w:rsidRPr="007426D9">
        <w:rPr>
          <w:sz w:val="28"/>
          <w:szCs w:val="28"/>
        </w:rPr>
        <w:t xml:space="preserve">4 </w:t>
      </w:r>
      <w:r>
        <w:rPr>
          <w:sz w:val="28"/>
          <w:szCs w:val="28"/>
        </w:rPr>
        <w:t>марта</w:t>
      </w:r>
      <w:r w:rsidRPr="007426D9">
        <w:rPr>
          <w:sz w:val="28"/>
          <w:szCs w:val="28"/>
        </w:rPr>
        <w:t xml:space="preserve"> 2026 года                                                             </w:t>
      </w:r>
      <w:r w:rsidRPr="007426D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</w:t>
      </w:r>
      <w:r w:rsidRPr="007426D9">
        <w:rPr>
          <w:sz w:val="28"/>
          <w:szCs w:val="28"/>
        </w:rPr>
        <w:t xml:space="preserve"> № </w:t>
      </w:r>
      <w:r w:rsidR="008F7C8A">
        <w:rPr>
          <w:sz w:val="28"/>
          <w:szCs w:val="28"/>
        </w:rPr>
        <w:t>6</w:t>
      </w:r>
    </w:p>
    <w:p w:rsidR="00A66087" w:rsidRPr="009F4815" w:rsidRDefault="00A66087" w:rsidP="00A660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7"/>
        <w:gridCol w:w="4668"/>
      </w:tblGrid>
      <w:tr w:rsidR="00C80282" w:rsidRPr="00AE03E5" w:rsidTr="00A66087">
        <w:tc>
          <w:tcPr>
            <w:tcW w:w="4717" w:type="dxa"/>
            <w:shd w:val="clear" w:color="auto" w:fill="auto"/>
            <w:vAlign w:val="center"/>
            <w:hideMark/>
          </w:tcPr>
          <w:p w:rsidR="00C80282" w:rsidRPr="00A66087" w:rsidRDefault="00A66087" w:rsidP="008F7C8A">
            <w:pPr>
              <w:spacing w:after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 w:rsidR="008F7C8A">
              <w:rPr>
                <w:b/>
                <w:sz w:val="28"/>
                <w:szCs w:val="28"/>
              </w:rPr>
              <w:t>плана работы администрации Топковского сельского поселения Покровского района Орловской области на второй квартал 2026 года</w:t>
            </w:r>
          </w:p>
        </w:tc>
        <w:tc>
          <w:tcPr>
            <w:tcW w:w="4668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</w:tbl>
    <w:p w:rsidR="00C80282" w:rsidRPr="00AE03E5" w:rsidRDefault="00C80282" w:rsidP="00C80282">
      <w:pPr>
        <w:shd w:val="clear" w:color="auto" w:fill="FFFFFF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  <w:gridCol w:w="531"/>
      </w:tblGrid>
      <w:tr w:rsidR="00C80282" w:rsidRPr="00AE03E5" w:rsidTr="00FF2B05">
        <w:tc>
          <w:tcPr>
            <w:tcW w:w="9654" w:type="dxa"/>
            <w:shd w:val="clear" w:color="auto" w:fill="auto"/>
            <w:vAlign w:val="center"/>
            <w:hideMark/>
          </w:tcPr>
          <w:p w:rsidR="00C80282" w:rsidRDefault="00C80282" w:rsidP="00F6149D">
            <w:pPr>
              <w:rPr>
                <w:b/>
                <w:bCs/>
                <w:sz w:val="28"/>
                <w:szCs w:val="28"/>
              </w:rPr>
            </w:pPr>
            <w:r w:rsidRPr="00AE03E5">
              <w:rPr>
                <w:b/>
                <w:bCs/>
                <w:sz w:val="28"/>
                <w:szCs w:val="28"/>
              </w:rPr>
              <w:t> </w:t>
            </w:r>
          </w:p>
          <w:p w:rsidR="00F6149D" w:rsidRDefault="00F6149D" w:rsidP="00F6149D">
            <w:pPr>
              <w:rPr>
                <w:b/>
                <w:bCs/>
                <w:sz w:val="28"/>
                <w:szCs w:val="28"/>
              </w:rPr>
            </w:pPr>
          </w:p>
          <w:p w:rsidR="00F6149D" w:rsidRPr="00F6149D" w:rsidRDefault="00F6149D" w:rsidP="00F6149D">
            <w:pPr>
              <w:rPr>
                <w:sz w:val="28"/>
                <w:szCs w:val="28"/>
              </w:rPr>
            </w:pPr>
            <w:r w:rsidRPr="00F6149D">
              <w:rPr>
                <w:sz w:val="28"/>
                <w:szCs w:val="28"/>
              </w:rPr>
              <w:t>В  соответствии с Федеральным законом №131-</w:t>
            </w:r>
            <w:r>
              <w:rPr>
                <w:sz w:val="28"/>
                <w:szCs w:val="28"/>
              </w:rPr>
              <w:t>Ф</w:t>
            </w:r>
            <w:r w:rsidRPr="00F6149D">
              <w:rPr>
                <w:sz w:val="28"/>
                <w:szCs w:val="28"/>
              </w:rPr>
              <w:t xml:space="preserve">З от 06 октября 2003 г. « Об общих принципах организации местного самоуправления в Российской Федерации, Уставом Топковского сельского поселения, администрация сельского поселения </w:t>
            </w:r>
          </w:p>
          <w:p w:rsidR="00C31E24" w:rsidRDefault="00F6149D" w:rsidP="008F7C8A">
            <w:pPr>
              <w:rPr>
                <w:sz w:val="28"/>
                <w:szCs w:val="28"/>
              </w:rPr>
            </w:pPr>
            <w:r w:rsidRPr="00F6149D">
              <w:rPr>
                <w:sz w:val="28"/>
                <w:szCs w:val="28"/>
              </w:rPr>
              <w:t xml:space="preserve"> ПОСТАНОВЛЯЕТ:</w:t>
            </w:r>
          </w:p>
          <w:p w:rsidR="00F6149D" w:rsidRPr="00AE03E5" w:rsidRDefault="00C31E24" w:rsidP="008F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6149D" w:rsidRPr="00F6149D">
              <w:rPr>
                <w:sz w:val="28"/>
                <w:szCs w:val="28"/>
              </w:rPr>
              <w:t>1.</w:t>
            </w:r>
            <w:r w:rsidR="00FF2B05">
              <w:rPr>
                <w:sz w:val="28"/>
                <w:szCs w:val="28"/>
              </w:rPr>
              <w:t xml:space="preserve">Утвердить </w:t>
            </w:r>
            <w:r w:rsidR="008F7C8A">
              <w:rPr>
                <w:sz w:val="28"/>
                <w:szCs w:val="28"/>
              </w:rPr>
              <w:t>план работы администрации Топковского сельского поселения на 2 квартал 2026 года согласно приложению.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C80282" w:rsidRPr="00AE03E5" w:rsidRDefault="00C31E24" w:rsidP="00C31E24">
      <w:pPr>
        <w:shd w:val="clear" w:color="auto" w:fill="FFFFFF"/>
        <w:spacing w:after="120"/>
        <w:ind w:left="360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 xml:space="preserve">2  </w:t>
      </w:r>
      <w:r w:rsidR="00C80282" w:rsidRPr="00AE03E5">
        <w:rPr>
          <w:color w:val="483B3F"/>
          <w:sz w:val="28"/>
          <w:szCs w:val="28"/>
        </w:rPr>
        <w:t>Настоящее постановление подлежит размещению на официальном сайте администрации Топковского сельского поселения</w:t>
      </w:r>
    </w:p>
    <w:p w:rsidR="00C80282" w:rsidRPr="00AE03E5" w:rsidRDefault="00C31E24" w:rsidP="00C31E24">
      <w:pPr>
        <w:shd w:val="clear" w:color="auto" w:fill="FFFFFF"/>
        <w:spacing w:after="120"/>
        <w:ind w:left="360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 xml:space="preserve">3. </w:t>
      </w:r>
      <w:proofErr w:type="gramStart"/>
      <w:r w:rsidR="00C80282" w:rsidRPr="00AE03E5">
        <w:rPr>
          <w:color w:val="483B3F"/>
          <w:sz w:val="28"/>
          <w:szCs w:val="28"/>
        </w:rPr>
        <w:t>Контроль за</w:t>
      </w:r>
      <w:proofErr w:type="gramEnd"/>
      <w:r w:rsidR="00C80282" w:rsidRPr="00AE03E5">
        <w:rPr>
          <w:color w:val="483B3F"/>
          <w:sz w:val="28"/>
          <w:szCs w:val="28"/>
        </w:rPr>
        <w:t xml:space="preserve"> исполнением постановления оставляю за собой.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 xml:space="preserve">И.О. Главы сельского  поселения                                         </w:t>
      </w:r>
      <w:proofErr w:type="spellStart"/>
      <w:r w:rsidRPr="00AE03E5">
        <w:rPr>
          <w:color w:val="483B3F"/>
          <w:sz w:val="28"/>
          <w:szCs w:val="28"/>
        </w:rPr>
        <w:t>Л.Г.Гутник</w:t>
      </w:r>
      <w:proofErr w:type="spellEnd"/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 xml:space="preserve"> 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p w:rsidR="00C31E24" w:rsidRDefault="00C31E24" w:rsidP="00C80282">
      <w:pPr>
        <w:shd w:val="clear" w:color="auto" w:fill="FFFFFF"/>
        <w:spacing w:after="150"/>
        <w:jc w:val="right"/>
        <w:rPr>
          <w:color w:val="483B3F"/>
          <w:sz w:val="28"/>
          <w:szCs w:val="28"/>
        </w:rPr>
      </w:pPr>
    </w:p>
    <w:p w:rsidR="00C80282" w:rsidRDefault="00C80282" w:rsidP="00C80282">
      <w:pPr>
        <w:shd w:val="clear" w:color="auto" w:fill="FFFFFF"/>
        <w:spacing w:after="150"/>
        <w:jc w:val="right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lastRenderedPageBreak/>
        <w:t>Приложение</w:t>
      </w:r>
    </w:p>
    <w:p w:rsidR="00C31E24" w:rsidRDefault="00C31E24" w:rsidP="00C80282">
      <w:pPr>
        <w:shd w:val="clear" w:color="auto" w:fill="FFFFFF"/>
        <w:spacing w:after="150"/>
        <w:jc w:val="right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>К постановлению администрации</w:t>
      </w:r>
    </w:p>
    <w:p w:rsidR="00C31E24" w:rsidRDefault="00C31E24" w:rsidP="00C80282">
      <w:pPr>
        <w:shd w:val="clear" w:color="auto" w:fill="FFFFFF"/>
        <w:spacing w:after="150"/>
        <w:jc w:val="right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 xml:space="preserve">Топковского сельского поселения </w:t>
      </w:r>
    </w:p>
    <w:p w:rsidR="00C31E24" w:rsidRPr="00AE03E5" w:rsidRDefault="00C31E24" w:rsidP="00C80282">
      <w:pPr>
        <w:shd w:val="clear" w:color="auto" w:fill="FFFFFF"/>
        <w:spacing w:after="150"/>
        <w:jc w:val="right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>№ 6 от 24.03.2026 г.</w:t>
      </w:r>
    </w:p>
    <w:p w:rsidR="00C31E24" w:rsidRDefault="00C80282" w:rsidP="00C31E24">
      <w:pPr>
        <w:suppressAutoHyphens/>
        <w:jc w:val="center"/>
        <w:rPr>
          <w:sz w:val="26"/>
          <w:szCs w:val="26"/>
        </w:rPr>
      </w:pPr>
      <w:r w:rsidRPr="00AE03E5">
        <w:rPr>
          <w:color w:val="483B3F"/>
          <w:sz w:val="28"/>
          <w:szCs w:val="28"/>
        </w:rPr>
        <w:t> </w:t>
      </w:r>
    </w:p>
    <w:p w:rsidR="00C31E24" w:rsidRDefault="00C31E24" w:rsidP="00C31E24">
      <w:pPr>
        <w:keepNext/>
        <w:suppressAutoHyphens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ПЛАН РАБОТЫ</w:t>
      </w:r>
    </w:p>
    <w:p w:rsidR="00C31E24" w:rsidRDefault="00C31E24" w:rsidP="00C31E24">
      <w:pPr>
        <w:suppressAutoHyphens/>
        <w:jc w:val="center"/>
        <w:rPr>
          <w:sz w:val="26"/>
          <w:szCs w:val="26"/>
        </w:rPr>
      </w:pPr>
    </w:p>
    <w:p w:rsidR="004D70E6" w:rsidRDefault="00C31E24" w:rsidP="00C31E24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Топковского сельского поселения  на 2 квартал 2026 года</w:t>
      </w:r>
    </w:p>
    <w:p w:rsidR="004D70E6" w:rsidRPr="004D70E6" w:rsidRDefault="004D70E6" w:rsidP="004D70E6">
      <w:pPr>
        <w:rPr>
          <w:sz w:val="26"/>
          <w:szCs w:val="26"/>
        </w:rPr>
      </w:pPr>
    </w:p>
    <w:p w:rsidR="004D70E6" w:rsidRDefault="004D70E6" w:rsidP="004D70E6">
      <w:pPr>
        <w:rPr>
          <w:sz w:val="26"/>
          <w:szCs w:val="26"/>
        </w:rPr>
      </w:pPr>
    </w:p>
    <w:tbl>
      <w:tblPr>
        <w:tblW w:w="103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3135"/>
        <w:gridCol w:w="2370"/>
        <w:gridCol w:w="45"/>
        <w:gridCol w:w="2460"/>
        <w:gridCol w:w="75"/>
        <w:gridCol w:w="1530"/>
      </w:tblGrid>
      <w:tr w:rsidR="004D70E6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4D70E6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70E6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D70E6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D70E6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4D70E6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4D70E6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4D70E6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4D70E6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</w:tr>
      <w:tr w:rsidR="004D70E6" w:rsidRPr="004D70E6" w:rsidTr="004D70E6">
        <w:trPr>
          <w:jc w:val="center"/>
        </w:trPr>
        <w:tc>
          <w:tcPr>
            <w:tcW w:w="10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C72285" w:rsidP="004D70E6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МЕРОПРИЯТИЯ</w:t>
            </w:r>
          </w:p>
        </w:tc>
      </w:tr>
      <w:tr w:rsidR="00131400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proofErr w:type="gramStart"/>
            <w:r w:rsidRPr="004D70E6">
              <w:rPr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Глава поселения,</w:t>
            </w:r>
          </w:p>
          <w:p w:rsidR="004D70E6" w:rsidRPr="004D70E6" w:rsidRDefault="00131400" w:rsidP="00131400">
            <w:pPr>
              <w:spacing w:before="240"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Специалист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131400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131400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 xml:space="preserve">Подготовка информации о работе администрации сельского поселения, информационное обеспечение, связь с общественностью, средствами массовой информации, организация работы женсовета, Координационного Совета по профилактике правонарушений среди молодежи 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Глава администрации,</w:t>
            </w:r>
          </w:p>
          <w:p w:rsidR="004D70E6" w:rsidRPr="004D70E6" w:rsidRDefault="00131400" w:rsidP="007C56F8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4D70E6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131400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Март 2013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Глава администрации,</w:t>
            </w:r>
          </w:p>
          <w:p w:rsidR="004D70E6" w:rsidRPr="004D70E6" w:rsidRDefault="00131400" w:rsidP="007C56F8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4D70E6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131400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4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работы по противодействию коррупции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4D70E6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131400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5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Организация и проведение собраний граждан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 мере необходимости, но не реже 1 раза в квартал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Глава поселения,</w:t>
            </w:r>
          </w:p>
          <w:p w:rsidR="004D70E6" w:rsidRPr="004D70E6" w:rsidRDefault="00FE4DE9" w:rsidP="007C56F8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4D70E6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1400" w:rsidRPr="004D70E6" w:rsidRDefault="00131400" w:rsidP="007C56F8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FE4DE9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E4DE9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E4DE9" w:rsidP="00A36560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E4DE9" w:rsidP="00A36560">
            <w:pPr>
              <w:spacing w:after="240"/>
              <w:rPr>
                <w:sz w:val="24"/>
                <w:szCs w:val="24"/>
              </w:rPr>
            </w:pPr>
            <w:proofErr w:type="gramStart"/>
            <w:r w:rsidRPr="004D70E6">
              <w:rPr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4DE9" w:rsidRPr="004D70E6" w:rsidRDefault="00FE4DE9" w:rsidP="00A36560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Глава поселения,</w:t>
            </w:r>
          </w:p>
          <w:p w:rsidR="004D70E6" w:rsidRPr="004D70E6" w:rsidRDefault="00FE4DE9" w:rsidP="00A3656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Pr="004D70E6"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4DE9" w:rsidRPr="004D70E6" w:rsidRDefault="00FE4DE9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E439AF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7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5946A7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рейдов по асоциальным семьям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5946A7">
            <w:pPr>
              <w:spacing w:after="240"/>
              <w:rPr>
                <w:sz w:val="24"/>
                <w:szCs w:val="24"/>
              </w:rPr>
            </w:pPr>
            <w:proofErr w:type="gramStart"/>
            <w:r w:rsidRPr="004D70E6">
              <w:rPr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E439AF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 xml:space="preserve">Участковый </w:t>
            </w:r>
            <w:r>
              <w:rPr>
                <w:sz w:val="24"/>
                <w:szCs w:val="24"/>
              </w:rPr>
              <w:t>инспектор</w:t>
            </w:r>
            <w:r w:rsidRPr="004D70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9AF" w:rsidRPr="004D70E6" w:rsidRDefault="00E439AF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E439AF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8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E439AF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Организовывать и обеспечивать участие молодежи в районных мероприятиях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69625B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 плану района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69625B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4D70E6">
              <w:rPr>
                <w:sz w:val="24"/>
                <w:szCs w:val="24"/>
              </w:rPr>
              <w:t xml:space="preserve">, </w:t>
            </w:r>
            <w:proofErr w:type="gramEnd"/>
            <w:r w:rsidRPr="004D70E6">
              <w:rPr>
                <w:sz w:val="24"/>
                <w:szCs w:val="24"/>
              </w:rPr>
              <w:t>школы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9AF" w:rsidRPr="004D70E6" w:rsidRDefault="00E439AF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E439AF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9AF" w:rsidRPr="004D70E6" w:rsidRDefault="00E439AF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A06A9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Продолжать организовывать молодежные общественные мероприятия</w:t>
            </w:r>
            <w:proofErr w:type="gramStart"/>
            <w:r w:rsidRPr="004D70E6">
              <w:rPr>
                <w:sz w:val="24"/>
                <w:szCs w:val="24"/>
              </w:rPr>
              <w:t xml:space="preserve"> ,</w:t>
            </w:r>
            <w:proofErr w:type="gramEnd"/>
            <w:r w:rsidRPr="004D70E6">
              <w:rPr>
                <w:sz w:val="24"/>
                <w:szCs w:val="24"/>
              </w:rPr>
              <w:t xml:space="preserve"> разнообразив предметы увлечения детей, вовлекать в кружки, объединения детей « группы риска».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E439AF" w:rsidP="00A06A9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0048C" w:rsidP="00A06A9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</w:t>
            </w:r>
            <w:r w:rsidR="00E439AF" w:rsidRPr="004D70E6">
              <w:rPr>
                <w:sz w:val="24"/>
                <w:szCs w:val="24"/>
              </w:rPr>
              <w:t>, школы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9AF" w:rsidRPr="004D70E6" w:rsidRDefault="00E439AF" w:rsidP="004D70E6">
            <w:pPr>
              <w:rPr>
                <w:sz w:val="24"/>
                <w:szCs w:val="24"/>
              </w:rPr>
            </w:pPr>
          </w:p>
        </w:tc>
      </w:tr>
      <w:tr w:rsidR="0010048C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48C" w:rsidRPr="004D70E6" w:rsidRDefault="0010048C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0048C" w:rsidP="00A72AF1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обследования жилищно-бытовых условий семей молодежи, оформление документов для оказания помощи малоимущим семьям.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0048C" w:rsidP="00A72AF1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0048C" w:rsidP="00A72AF1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И.О.Главы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48C" w:rsidRPr="004D70E6" w:rsidRDefault="0010048C" w:rsidP="004D70E6">
            <w:pPr>
              <w:rPr>
                <w:sz w:val="24"/>
                <w:szCs w:val="24"/>
              </w:rPr>
            </w:pPr>
          </w:p>
        </w:tc>
      </w:tr>
      <w:tr w:rsidR="0010048C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48C" w:rsidRDefault="0010048C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0048C" w:rsidP="0083404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Чествование активистов поселения, молодых семей, ветеранов ВОВ и ветеранов труда,</w:t>
            </w:r>
            <w:r>
              <w:rPr>
                <w:sz w:val="24"/>
                <w:szCs w:val="24"/>
              </w:rPr>
              <w:t xml:space="preserve"> семей, участников СВО</w:t>
            </w:r>
            <w:r w:rsidRPr="004D70E6">
              <w:rPr>
                <w:sz w:val="24"/>
                <w:szCs w:val="24"/>
              </w:rPr>
              <w:t xml:space="preserve"> на праздниках сел, на информационных стендах поселения</w:t>
            </w:r>
            <w:proofErr w:type="gramStart"/>
            <w:r w:rsidRPr="004D70E6">
              <w:rPr>
                <w:sz w:val="24"/>
                <w:szCs w:val="24"/>
              </w:rPr>
              <w:t xml:space="preserve"> .</w:t>
            </w:r>
            <w:proofErr w:type="gramEnd"/>
            <w:r w:rsidRPr="004D70E6">
              <w:rPr>
                <w:sz w:val="24"/>
                <w:szCs w:val="24"/>
              </w:rPr>
              <w:t xml:space="preserve"> предназначенных для обнародования НПА.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0048C" w:rsidP="0083404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Регулярно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10048C" w:rsidP="00834042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И.О.Главы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48C" w:rsidRPr="004D70E6" w:rsidRDefault="0010048C" w:rsidP="004D70E6">
            <w:pPr>
              <w:rPr>
                <w:sz w:val="24"/>
                <w:szCs w:val="24"/>
              </w:rPr>
            </w:pPr>
          </w:p>
        </w:tc>
      </w:tr>
      <w:tr w:rsidR="008054D4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54D4" w:rsidRDefault="008054D4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8054D4" w:rsidP="003A697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Организация досуга населени</w:t>
            </w:r>
            <w:proofErr w:type="gramStart"/>
            <w:r w:rsidRPr="004D70E6">
              <w:rPr>
                <w:sz w:val="24"/>
                <w:szCs w:val="24"/>
              </w:rPr>
              <w:t>я-</w:t>
            </w:r>
            <w:proofErr w:type="gramEnd"/>
            <w:r w:rsidRPr="004D70E6">
              <w:rPr>
                <w:sz w:val="24"/>
                <w:szCs w:val="24"/>
              </w:rPr>
              <w:t xml:space="preserve"> работа </w:t>
            </w:r>
            <w:r>
              <w:rPr>
                <w:sz w:val="24"/>
                <w:szCs w:val="24"/>
              </w:rPr>
              <w:t>учреждений культуры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8054D4" w:rsidP="008054D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Постоянно, праздничные мероприятия: День Победы, День защиты детей, День Молодежи,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8054D4" w:rsidP="008054D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Администрация с/</w:t>
            </w:r>
            <w:proofErr w:type="spellStart"/>
            <w:proofErr w:type="gramStart"/>
            <w:r w:rsidRPr="004D70E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D70E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учреждения культуры</w:t>
            </w:r>
            <w:r w:rsidRPr="004D70E6">
              <w:rPr>
                <w:sz w:val="24"/>
                <w:szCs w:val="24"/>
              </w:rPr>
              <w:t>, Совет ветеранов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54D4" w:rsidRPr="004D70E6" w:rsidRDefault="008054D4" w:rsidP="004D70E6">
            <w:pPr>
              <w:rPr>
                <w:sz w:val="24"/>
                <w:szCs w:val="24"/>
              </w:rPr>
            </w:pPr>
          </w:p>
        </w:tc>
      </w:tr>
      <w:tr w:rsidR="008054D4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54D4" w:rsidRDefault="008054D4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8054D4" w:rsidP="00B01DFC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работы по формированию ЗОЖ, своевременной диспансеризаци</w:t>
            </w:r>
            <w:proofErr w:type="gramStart"/>
            <w:r w:rsidRPr="004D70E6">
              <w:rPr>
                <w:sz w:val="24"/>
                <w:szCs w:val="24"/>
              </w:rPr>
              <w:t>и(</w:t>
            </w:r>
            <w:proofErr w:type="gramEnd"/>
            <w:r w:rsidRPr="004D70E6">
              <w:rPr>
                <w:sz w:val="24"/>
                <w:szCs w:val="24"/>
              </w:rPr>
              <w:t xml:space="preserve"> через Собрания граждан, информационный бюллетень, СДК)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8054D4" w:rsidP="00AE4599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8054D4" w:rsidP="00B01DFC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Администрация с/</w:t>
            </w:r>
            <w:proofErr w:type="spellStart"/>
            <w:proofErr w:type="gramStart"/>
            <w:r w:rsidRPr="004D70E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D70E6">
              <w:rPr>
                <w:sz w:val="24"/>
                <w:szCs w:val="24"/>
              </w:rPr>
              <w:t xml:space="preserve">, работники </w:t>
            </w:r>
            <w:proofErr w:type="spellStart"/>
            <w:r w:rsidRPr="004D70E6">
              <w:rPr>
                <w:sz w:val="24"/>
                <w:szCs w:val="24"/>
              </w:rPr>
              <w:t>ФАПов</w:t>
            </w:r>
            <w:proofErr w:type="spellEnd"/>
            <w:r w:rsidRPr="004D70E6">
              <w:rPr>
                <w:sz w:val="24"/>
                <w:szCs w:val="24"/>
              </w:rPr>
              <w:t>, школ, СДК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54D4" w:rsidRPr="004D70E6" w:rsidRDefault="008054D4" w:rsidP="004D70E6">
            <w:pPr>
              <w:rPr>
                <w:sz w:val="24"/>
                <w:szCs w:val="24"/>
              </w:rPr>
            </w:pPr>
          </w:p>
        </w:tc>
      </w:tr>
      <w:tr w:rsidR="00B01DFC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1DFC" w:rsidRDefault="00B01DFC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B01DFC" w:rsidP="003D2FA7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заседаний комиссии по подготовке и празднованию Дня Победы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B01DFC" w:rsidP="003D2FA7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Апрель, 2013 года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B01DFC" w:rsidP="003D2FA7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И.О.Главы</w:t>
            </w:r>
            <w:r w:rsidRPr="004D70E6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1DFC" w:rsidRPr="004D70E6" w:rsidRDefault="00B01DFC" w:rsidP="004D70E6">
            <w:pPr>
              <w:rPr>
                <w:sz w:val="24"/>
                <w:szCs w:val="24"/>
              </w:rPr>
            </w:pPr>
          </w:p>
        </w:tc>
      </w:tr>
      <w:tr w:rsidR="00B01DFC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1DFC" w:rsidRDefault="00B01DFC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B01DFC" w:rsidP="0034121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тематических встреч, Огоньков с участием ветеранов ВОВ, ветеранов Вооруженных Сил, Афганцев</w:t>
            </w:r>
            <w:r>
              <w:rPr>
                <w:sz w:val="24"/>
                <w:szCs w:val="24"/>
              </w:rPr>
              <w:t>, участников СВО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B01DFC" w:rsidP="0034121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Февраль, апрель-май, август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B01DFC" w:rsidP="0034121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СДК, школы, администрация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01DFC" w:rsidRPr="004D70E6" w:rsidRDefault="00B01DFC" w:rsidP="004D70E6">
            <w:pPr>
              <w:rPr>
                <w:sz w:val="24"/>
                <w:szCs w:val="24"/>
              </w:rPr>
            </w:pPr>
          </w:p>
        </w:tc>
      </w:tr>
      <w:tr w:rsidR="00B01DFC" w:rsidRPr="004D70E6" w:rsidTr="004D70E6">
        <w:trPr>
          <w:jc w:val="center"/>
        </w:trPr>
        <w:tc>
          <w:tcPr>
            <w:tcW w:w="10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4D70E6">
            <w:pPr>
              <w:spacing w:after="240"/>
              <w:jc w:val="center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>МЕРОПРИЯТИЯ В ОБЛАСТИ ПРОТИВОДЕЙСТВИЯ ТЕРРОРИЗМА и ПРОЯВЛЕНИЙ ЭКСТРЕМИЗМА</w:t>
            </w:r>
          </w:p>
        </w:tc>
      </w:tr>
      <w:tr w:rsidR="00FC4F4E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Организация разнообразных форм работы в местах массового скопления людей по выявлению, предупреждению и пресечению экстремистской деятельности общественных и религиозных объединений, иных организаций, физических лиц</w:t>
            </w:r>
            <w:proofErr w:type="gramStart"/>
            <w:r w:rsidRPr="004D70E6">
              <w:rPr>
                <w:sz w:val="24"/>
                <w:szCs w:val="24"/>
              </w:rPr>
              <w:t>.</w:t>
            </w:r>
            <w:proofErr w:type="gramEnd"/>
            <w:r w:rsidRPr="004D70E6">
              <w:rPr>
                <w:sz w:val="24"/>
                <w:szCs w:val="24"/>
              </w:rPr>
              <w:t xml:space="preserve"> ( </w:t>
            </w:r>
            <w:proofErr w:type="gramStart"/>
            <w:r w:rsidRPr="004D70E6">
              <w:rPr>
                <w:sz w:val="24"/>
                <w:szCs w:val="24"/>
              </w:rPr>
              <w:t>б</w:t>
            </w:r>
            <w:proofErr w:type="gramEnd"/>
            <w:r w:rsidRPr="004D70E6">
              <w:rPr>
                <w:sz w:val="24"/>
                <w:szCs w:val="24"/>
              </w:rPr>
              <w:t>еседы, выпуск информационных бюллетеней, листовок)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4F4E" w:rsidRPr="004D70E6" w:rsidRDefault="00FC4F4E" w:rsidP="004D70E6">
            <w:pPr>
              <w:rPr>
                <w:sz w:val="24"/>
                <w:szCs w:val="24"/>
              </w:rPr>
            </w:pPr>
          </w:p>
        </w:tc>
      </w:tr>
      <w:tr w:rsidR="00FC4F4E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 xml:space="preserve">Объезд объектов социального назначения </w:t>
            </w:r>
            <w:proofErr w:type="gramStart"/>
            <w:r w:rsidRPr="004D70E6">
              <w:rPr>
                <w:sz w:val="24"/>
                <w:szCs w:val="24"/>
              </w:rPr>
              <w:t xml:space="preserve">( </w:t>
            </w:r>
            <w:proofErr w:type="gramEnd"/>
            <w:r w:rsidRPr="004D70E6">
              <w:rPr>
                <w:sz w:val="24"/>
                <w:szCs w:val="24"/>
              </w:rPr>
              <w:t>общеобразовательные учреждения) по проверке технической защищенности, составление актов обследования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4F4E" w:rsidRPr="004D70E6" w:rsidRDefault="00FC4F4E" w:rsidP="004D70E6">
            <w:pPr>
              <w:rPr>
                <w:sz w:val="24"/>
                <w:szCs w:val="24"/>
              </w:rPr>
            </w:pPr>
          </w:p>
        </w:tc>
      </w:tr>
      <w:tr w:rsidR="00FC4F4E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в общеобразовательных учреждениях разъяснительной работы с молодежью по выявлению и предупреждению терроризма и экстремизма на занятиях по ОБЖ, в ходе проведения Дней знаний ГО.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C4F4E" w:rsidP="002F41E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2F41E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  <w:r w:rsidR="00FC4F4E" w:rsidRPr="004D70E6">
              <w:rPr>
                <w:sz w:val="24"/>
                <w:szCs w:val="24"/>
              </w:rPr>
              <w:t>, участковый уполномоченный полиции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4F4E" w:rsidRPr="004D70E6" w:rsidRDefault="00FC4F4E" w:rsidP="004D70E6">
            <w:pPr>
              <w:rPr>
                <w:sz w:val="24"/>
                <w:szCs w:val="24"/>
              </w:rPr>
            </w:pPr>
          </w:p>
        </w:tc>
      </w:tr>
      <w:tr w:rsidR="00FC4F4E" w:rsidRPr="004D70E6" w:rsidTr="004D70E6">
        <w:trPr>
          <w:jc w:val="center"/>
        </w:trPr>
        <w:tc>
          <w:tcPr>
            <w:tcW w:w="10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D70E6">
            <w:pPr>
              <w:spacing w:after="240"/>
              <w:jc w:val="center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E6">
              <w:rPr>
                <w:b/>
                <w:bCs/>
                <w:sz w:val="24"/>
                <w:szCs w:val="24"/>
              </w:rPr>
              <w:t>МЕРОПРИЯТИЯ</w:t>
            </w:r>
            <w:proofErr w:type="spellEnd"/>
            <w:r w:rsidRPr="004D70E6">
              <w:rPr>
                <w:b/>
                <w:bCs/>
                <w:sz w:val="24"/>
                <w:szCs w:val="24"/>
              </w:rPr>
              <w:t xml:space="preserve"> В ОБЛАСТИ ГО и ЧС</w:t>
            </w:r>
          </w:p>
        </w:tc>
      </w:tr>
      <w:tr w:rsidR="009A4F0A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9A4F0A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 xml:space="preserve">Организация обучения населения 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12D7C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1 раз в три месяца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12D7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F0A" w:rsidRPr="004D70E6" w:rsidRDefault="009A4F0A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9A4F0A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12D7C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Участие в работе комиссии КЧС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12D7C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Весь период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9A4F0A" w:rsidP="00412D7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F0A" w:rsidRPr="004D70E6" w:rsidRDefault="009A4F0A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9A4F0A" w:rsidRPr="004D70E6" w:rsidTr="004D70E6">
        <w:trPr>
          <w:jc w:val="center"/>
        </w:trPr>
        <w:tc>
          <w:tcPr>
            <w:tcW w:w="10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DD430E">
            <w:pPr>
              <w:spacing w:after="240"/>
              <w:jc w:val="center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 xml:space="preserve">ОРГАНИЗАЦИЯ РАБОТЫ ПО ПОЖАРНОЙ БЕЗОПАСНОСТИ </w:t>
            </w:r>
          </w:p>
        </w:tc>
      </w:tr>
      <w:tr w:rsidR="00DD430E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Исполнение отдельной строки в бюджете в части расходов на пожарную безопасность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Весь период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430E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  <w:p w:rsidR="004D70E6" w:rsidRPr="004D70E6" w:rsidRDefault="004D70E6" w:rsidP="007C56F8">
            <w:pPr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430E" w:rsidRPr="004D70E6" w:rsidRDefault="00DD430E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DD430E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Организация проведения противопожарной пропаганды с основными требованиями норма пожарной безопасности, организация обучения населения мерам пожарной безопасности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Весь период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7C56F8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430E" w:rsidRPr="004D70E6" w:rsidRDefault="00DD430E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DD430E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Контроль за состоянием водоснабжения, связи, доро</w:t>
            </w:r>
            <w:proofErr w:type="gramStart"/>
            <w:r w:rsidRPr="004D70E6">
              <w:rPr>
                <w:sz w:val="24"/>
                <w:szCs w:val="24"/>
              </w:rPr>
              <w:t>г(</w:t>
            </w:r>
            <w:proofErr w:type="gramEnd"/>
            <w:r w:rsidRPr="004D70E6">
              <w:rPr>
                <w:sz w:val="24"/>
                <w:szCs w:val="24"/>
              </w:rPr>
              <w:t xml:space="preserve"> капитальный ремонт источников противопожарного водоснабжения)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Весь период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7C56F8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430E" w:rsidRPr="004D70E6" w:rsidRDefault="00DD430E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DD430E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4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Работа по выполнению предписаний пожарного надзора</w:t>
            </w:r>
            <w:proofErr w:type="gramStart"/>
            <w:r w:rsidRPr="004D70E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DD430E" w:rsidP="007C56F8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Весь период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7C56F8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D430E" w:rsidRPr="004D70E6" w:rsidRDefault="00DD430E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F80646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0646" w:rsidRPr="004D70E6" w:rsidRDefault="00F80646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BD400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Контроль за состоянием водоснабжения, связи, доро</w:t>
            </w:r>
            <w:proofErr w:type="gramStart"/>
            <w:r w:rsidRPr="004D70E6">
              <w:rPr>
                <w:sz w:val="24"/>
                <w:szCs w:val="24"/>
              </w:rPr>
              <w:t>г(</w:t>
            </w:r>
            <w:proofErr w:type="gramEnd"/>
            <w:r w:rsidRPr="004D70E6">
              <w:rPr>
                <w:sz w:val="24"/>
                <w:szCs w:val="24"/>
              </w:rPr>
              <w:t xml:space="preserve"> капитальный ремонт источников противопожарного водоснабжения)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BD400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Весь период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BD4002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0646" w:rsidRPr="004D70E6" w:rsidRDefault="00F80646" w:rsidP="004D70E6">
            <w:pPr>
              <w:rPr>
                <w:sz w:val="24"/>
                <w:szCs w:val="24"/>
              </w:rPr>
            </w:pPr>
          </w:p>
        </w:tc>
      </w:tr>
      <w:tr w:rsidR="00F80646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0646" w:rsidRDefault="00F80646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D6095E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Работа по выполнению предписаний пожарного надзора</w:t>
            </w:r>
            <w:proofErr w:type="gramStart"/>
            <w:r w:rsidRPr="004D70E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D6095E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Весь период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D6095E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0646" w:rsidRPr="004D70E6" w:rsidRDefault="00F80646" w:rsidP="004D70E6">
            <w:pPr>
              <w:rPr>
                <w:sz w:val="24"/>
                <w:szCs w:val="24"/>
              </w:rPr>
            </w:pPr>
          </w:p>
        </w:tc>
      </w:tr>
      <w:tr w:rsidR="00F80646" w:rsidRPr="004D70E6" w:rsidTr="004D70E6">
        <w:trPr>
          <w:jc w:val="center"/>
        </w:trPr>
        <w:tc>
          <w:tcPr>
            <w:tcW w:w="10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F80646" w:rsidP="00FC4F4E">
            <w:pPr>
              <w:spacing w:after="240"/>
              <w:jc w:val="center"/>
              <w:rPr>
                <w:sz w:val="24"/>
                <w:szCs w:val="24"/>
              </w:rPr>
            </w:pPr>
            <w:r w:rsidRPr="004D70E6">
              <w:rPr>
                <w:b/>
                <w:bCs/>
                <w:sz w:val="24"/>
                <w:szCs w:val="24"/>
              </w:rPr>
              <w:t xml:space="preserve"> БЛАГОУСТРОЙСТВО И ОХРАНА ОКРУЖАЮЩЕЙ СРЕДЫ</w:t>
            </w:r>
          </w:p>
        </w:tc>
      </w:tr>
      <w:tr w:rsidR="00525A16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proofErr w:type="gramStart"/>
            <w:r w:rsidRPr="004D70E6">
              <w:rPr>
                <w:sz w:val="24"/>
                <w:szCs w:val="24"/>
              </w:rPr>
              <w:t>Контроль за</w:t>
            </w:r>
            <w:proofErr w:type="gramEnd"/>
            <w:r w:rsidRPr="004D70E6">
              <w:rPr>
                <w:sz w:val="24"/>
                <w:szCs w:val="24"/>
              </w:rPr>
              <w:t xml:space="preserve"> очисткой обочин дорог и лесополос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5A16" w:rsidRPr="004D70E6" w:rsidRDefault="00525A16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525A16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4D70E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 xml:space="preserve">Проведение ремонтных, </w:t>
            </w:r>
            <w:proofErr w:type="spellStart"/>
            <w:r w:rsidRPr="004D70E6">
              <w:rPr>
                <w:sz w:val="24"/>
                <w:szCs w:val="24"/>
              </w:rPr>
              <w:t>уходных</w:t>
            </w:r>
            <w:proofErr w:type="spellEnd"/>
            <w:r w:rsidRPr="004D70E6">
              <w:rPr>
                <w:sz w:val="24"/>
                <w:szCs w:val="24"/>
              </w:rPr>
              <w:t xml:space="preserve"> и восстановительных работ на памятниках, мемориалах и захоронениях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До 01.05.2013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5A16" w:rsidRPr="004D70E6" w:rsidRDefault="00525A16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525A16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525A16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Благоустройство территорий гражданских кладбищ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525A16" w:rsidP="0030332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5A16" w:rsidRPr="004D70E6" w:rsidRDefault="00525A16" w:rsidP="004D70E6">
            <w:pPr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 </w:t>
            </w:r>
          </w:p>
        </w:tc>
      </w:tr>
      <w:tr w:rsidR="002F2A95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 работы с населением по заключению договоров на вывоз ТБО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D70E6">
            <w:pPr>
              <w:rPr>
                <w:sz w:val="24"/>
                <w:szCs w:val="24"/>
              </w:rPr>
            </w:pPr>
          </w:p>
        </w:tc>
      </w:tr>
      <w:tr w:rsidR="002F2A95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D70E6">
            <w:pPr>
              <w:rPr>
                <w:sz w:val="24"/>
                <w:szCs w:val="24"/>
              </w:rPr>
            </w:pPr>
          </w:p>
        </w:tc>
      </w:tr>
      <w:tr w:rsidR="002F2A95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экологического двухмесячника и </w:t>
            </w:r>
            <w:r w:rsidRPr="004D70E6">
              <w:rPr>
                <w:sz w:val="24"/>
                <w:szCs w:val="24"/>
              </w:rPr>
              <w:t xml:space="preserve"> экологических субботников по уборке прилегающих территорий к частным домовладениям, организациям в населенных пунктах.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A83C14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D70E6">
            <w:pPr>
              <w:rPr>
                <w:sz w:val="24"/>
                <w:szCs w:val="24"/>
              </w:rPr>
            </w:pPr>
          </w:p>
        </w:tc>
      </w:tr>
      <w:tr w:rsidR="002F2A95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5268F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 xml:space="preserve">Проведение рейдов по применению мер административной ответственности к лицам, осуществляющим несанкционированное размещение ТБО и </w:t>
            </w:r>
            <w:proofErr w:type="spellStart"/>
            <w:proofErr w:type="gramStart"/>
            <w:r w:rsidRPr="004D70E6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4D70E6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5268F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30332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D70E6">
            <w:pPr>
              <w:rPr>
                <w:sz w:val="24"/>
                <w:szCs w:val="24"/>
              </w:rPr>
            </w:pPr>
          </w:p>
        </w:tc>
      </w:tr>
      <w:tr w:rsidR="002F2A95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C7F32">
            <w:pPr>
              <w:spacing w:after="240"/>
              <w:rPr>
                <w:sz w:val="24"/>
                <w:szCs w:val="24"/>
              </w:rPr>
            </w:pPr>
            <w:proofErr w:type="spellStart"/>
            <w:r w:rsidRPr="004D70E6">
              <w:rPr>
                <w:sz w:val="24"/>
                <w:szCs w:val="24"/>
              </w:rPr>
              <w:t>Обкос</w:t>
            </w:r>
            <w:proofErr w:type="spellEnd"/>
            <w:r w:rsidRPr="004D70E6">
              <w:rPr>
                <w:sz w:val="24"/>
                <w:szCs w:val="24"/>
              </w:rPr>
              <w:t xml:space="preserve"> сорной и </w:t>
            </w:r>
            <w:proofErr w:type="spellStart"/>
            <w:r w:rsidRPr="004D70E6">
              <w:rPr>
                <w:sz w:val="24"/>
                <w:szCs w:val="24"/>
              </w:rPr>
              <w:t>карантийной</w:t>
            </w:r>
            <w:proofErr w:type="spellEnd"/>
            <w:r w:rsidRPr="004D70E6">
              <w:rPr>
                <w:sz w:val="24"/>
                <w:szCs w:val="24"/>
              </w:rPr>
              <w:t xml:space="preserve"> растительности на территории сельского поселения;</w:t>
            </w:r>
          </w:p>
          <w:p w:rsidR="004D70E6" w:rsidRPr="004D70E6" w:rsidRDefault="002F2A95" w:rsidP="004C7F32">
            <w:pPr>
              <w:spacing w:before="240"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выявление и уничтожение очагов дикорастущей конопли на территории поселения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C7F3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 мере необходимости</w:t>
            </w:r>
          </w:p>
          <w:p w:rsidR="004D70E6" w:rsidRPr="004D70E6" w:rsidRDefault="002F2A95" w:rsidP="004C7F32">
            <w:pPr>
              <w:spacing w:before="240"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30332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D70E6">
            <w:pPr>
              <w:rPr>
                <w:sz w:val="24"/>
                <w:szCs w:val="24"/>
              </w:rPr>
            </w:pPr>
          </w:p>
        </w:tc>
      </w:tr>
      <w:tr w:rsidR="002F2A95" w:rsidRPr="004D70E6" w:rsidTr="00131400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4D70E6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4C7F3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Озеленение территории: разбивка цветников, уход за ними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70E6" w:rsidRPr="004D70E6" w:rsidRDefault="002F2A95" w:rsidP="004C7F32">
            <w:pPr>
              <w:spacing w:after="240"/>
              <w:rPr>
                <w:sz w:val="24"/>
                <w:szCs w:val="24"/>
              </w:rPr>
            </w:pPr>
            <w:r w:rsidRPr="004D70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Default="002F2A95" w:rsidP="0030332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сельского поселения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A95" w:rsidRPr="004D70E6" w:rsidRDefault="002F2A95" w:rsidP="004D70E6">
            <w:pPr>
              <w:rPr>
                <w:sz w:val="24"/>
                <w:szCs w:val="24"/>
              </w:rPr>
            </w:pPr>
          </w:p>
        </w:tc>
      </w:tr>
    </w:tbl>
    <w:p w:rsidR="00C31E24" w:rsidRPr="004D70E6" w:rsidRDefault="00C31E24" w:rsidP="004D70E6">
      <w:pPr>
        <w:ind w:firstLine="708"/>
        <w:rPr>
          <w:sz w:val="26"/>
          <w:szCs w:val="26"/>
        </w:rPr>
      </w:pPr>
    </w:p>
    <w:sectPr w:rsidR="00C31E24" w:rsidRPr="004D70E6" w:rsidSect="00D9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6FE"/>
    <w:multiLevelType w:val="hybridMultilevel"/>
    <w:tmpl w:val="924A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40645"/>
    <w:multiLevelType w:val="multilevel"/>
    <w:tmpl w:val="69D0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922A4"/>
    <w:multiLevelType w:val="multilevel"/>
    <w:tmpl w:val="43A0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72DAD"/>
    <w:multiLevelType w:val="hybridMultilevel"/>
    <w:tmpl w:val="3236C128"/>
    <w:lvl w:ilvl="0" w:tplc="BA4C81C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9F4815"/>
    <w:rsid w:val="00081B25"/>
    <w:rsid w:val="0010048C"/>
    <w:rsid w:val="001104A2"/>
    <w:rsid w:val="00110EB7"/>
    <w:rsid w:val="00131400"/>
    <w:rsid w:val="0015086E"/>
    <w:rsid w:val="001731AA"/>
    <w:rsid w:val="001C01D7"/>
    <w:rsid w:val="001F4539"/>
    <w:rsid w:val="002445EA"/>
    <w:rsid w:val="002F2A95"/>
    <w:rsid w:val="00367D3F"/>
    <w:rsid w:val="003B1921"/>
    <w:rsid w:val="003E069A"/>
    <w:rsid w:val="004167B1"/>
    <w:rsid w:val="00444387"/>
    <w:rsid w:val="0049533E"/>
    <w:rsid w:val="004A1977"/>
    <w:rsid w:val="004A39EC"/>
    <w:rsid w:val="004D70E6"/>
    <w:rsid w:val="004E78A7"/>
    <w:rsid w:val="00525A16"/>
    <w:rsid w:val="00574B09"/>
    <w:rsid w:val="005D54DA"/>
    <w:rsid w:val="0063208B"/>
    <w:rsid w:val="006A629E"/>
    <w:rsid w:val="006A6C21"/>
    <w:rsid w:val="00753FA1"/>
    <w:rsid w:val="007B0516"/>
    <w:rsid w:val="007B5115"/>
    <w:rsid w:val="007D32E3"/>
    <w:rsid w:val="00804D36"/>
    <w:rsid w:val="008054D4"/>
    <w:rsid w:val="00843BF3"/>
    <w:rsid w:val="00857778"/>
    <w:rsid w:val="00876174"/>
    <w:rsid w:val="008B32BA"/>
    <w:rsid w:val="008D0C1C"/>
    <w:rsid w:val="008F7C8A"/>
    <w:rsid w:val="009652ED"/>
    <w:rsid w:val="00973B29"/>
    <w:rsid w:val="009A4F0A"/>
    <w:rsid w:val="009E5470"/>
    <w:rsid w:val="009F4815"/>
    <w:rsid w:val="00A56CBE"/>
    <w:rsid w:val="00A66087"/>
    <w:rsid w:val="00AE03E5"/>
    <w:rsid w:val="00B01DFC"/>
    <w:rsid w:val="00B11D09"/>
    <w:rsid w:val="00C06C66"/>
    <w:rsid w:val="00C31E24"/>
    <w:rsid w:val="00C57BC9"/>
    <w:rsid w:val="00C72285"/>
    <w:rsid w:val="00C80282"/>
    <w:rsid w:val="00C95766"/>
    <w:rsid w:val="00C95B37"/>
    <w:rsid w:val="00CB7845"/>
    <w:rsid w:val="00D33B77"/>
    <w:rsid w:val="00D93AB6"/>
    <w:rsid w:val="00DB62F9"/>
    <w:rsid w:val="00DD430E"/>
    <w:rsid w:val="00E009E0"/>
    <w:rsid w:val="00E439AF"/>
    <w:rsid w:val="00E50F29"/>
    <w:rsid w:val="00EB3997"/>
    <w:rsid w:val="00EB5FC9"/>
    <w:rsid w:val="00F535B7"/>
    <w:rsid w:val="00F6149D"/>
    <w:rsid w:val="00F80646"/>
    <w:rsid w:val="00FC4F4E"/>
    <w:rsid w:val="00FE4DE9"/>
    <w:rsid w:val="00FF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31E24"/>
    <w:pPr>
      <w:keepNext/>
      <w:ind w:left="284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31E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31E24"/>
    <w:pPr>
      <w:jc w:val="both"/>
    </w:pPr>
    <w:rPr>
      <w:sz w:val="26"/>
      <w:szCs w:val="24"/>
    </w:rPr>
  </w:style>
  <w:style w:type="character" w:customStyle="1" w:styleId="a7">
    <w:name w:val="Основной текст Знак"/>
    <w:basedOn w:val="a0"/>
    <w:link w:val="a6"/>
    <w:rsid w:val="00C31E2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No Spacing"/>
    <w:uiPriority w:val="1"/>
    <w:qFormat/>
    <w:rsid w:val="00C31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D70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6967">
          <w:marLeft w:val="0"/>
          <w:marRight w:val="0"/>
          <w:marTop w:val="7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4213">
              <w:marLeft w:val="0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63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</vt:lpstr>
    </vt:vector>
  </TitlesOfParts>
  <Company>Reanimator Extreme Edition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17</cp:revision>
  <cp:lastPrinted>2025-11-14T09:28:00Z</cp:lastPrinted>
  <dcterms:created xsi:type="dcterms:W3CDTF">2024-01-25T08:16:00Z</dcterms:created>
  <dcterms:modified xsi:type="dcterms:W3CDTF">2026-07-06T09:16:00Z</dcterms:modified>
</cp:coreProperties>
</file>