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A39" w:rsidRDefault="00D23A39"/>
    <w:p w:rsidR="00FE1777" w:rsidRDefault="00FE1777"/>
    <w:p w:rsidR="00D4059E" w:rsidRDefault="00D4059E"/>
    <w:p w:rsidR="0015715E" w:rsidRPr="00D75752" w:rsidRDefault="0015715E" w:rsidP="0015715E">
      <w:pPr>
        <w:tabs>
          <w:tab w:val="left" w:pos="3540"/>
        </w:tabs>
        <w:jc w:val="center"/>
        <w:rPr>
          <w:b/>
          <w:sz w:val="28"/>
          <w:szCs w:val="28"/>
        </w:rPr>
      </w:pPr>
      <w:r w:rsidRPr="00D75752">
        <w:rPr>
          <w:b/>
          <w:sz w:val="28"/>
          <w:szCs w:val="28"/>
        </w:rPr>
        <w:t>РОССИЙСКАЯ ФЕДЕРАЦИЯ</w:t>
      </w:r>
    </w:p>
    <w:p w:rsidR="0015715E" w:rsidRPr="00D75752" w:rsidRDefault="0015715E" w:rsidP="0015715E">
      <w:pPr>
        <w:tabs>
          <w:tab w:val="left" w:pos="3540"/>
        </w:tabs>
        <w:jc w:val="center"/>
        <w:rPr>
          <w:b/>
          <w:sz w:val="28"/>
          <w:szCs w:val="28"/>
        </w:rPr>
      </w:pPr>
      <w:r w:rsidRPr="00D75752">
        <w:rPr>
          <w:b/>
          <w:sz w:val="28"/>
          <w:szCs w:val="28"/>
        </w:rPr>
        <w:t xml:space="preserve">ОРЛОВСКАЯ ОБЛАСТЬ </w:t>
      </w:r>
    </w:p>
    <w:p w:rsidR="0015715E" w:rsidRPr="00D75752" w:rsidRDefault="0015715E" w:rsidP="0015715E">
      <w:pPr>
        <w:tabs>
          <w:tab w:val="left" w:pos="3540"/>
        </w:tabs>
        <w:jc w:val="center"/>
        <w:rPr>
          <w:b/>
          <w:sz w:val="28"/>
          <w:szCs w:val="28"/>
        </w:rPr>
      </w:pPr>
      <w:r w:rsidRPr="00D75752">
        <w:rPr>
          <w:b/>
          <w:sz w:val="28"/>
          <w:szCs w:val="28"/>
        </w:rPr>
        <w:t xml:space="preserve">  ПОКРОВСКИЙ  РАЙОН</w:t>
      </w:r>
    </w:p>
    <w:p w:rsidR="0015715E" w:rsidRPr="00D75752" w:rsidRDefault="0015715E" w:rsidP="0015715E">
      <w:pPr>
        <w:ind w:firstLine="708"/>
        <w:jc w:val="center"/>
        <w:rPr>
          <w:b/>
          <w:sz w:val="28"/>
          <w:szCs w:val="28"/>
        </w:rPr>
      </w:pPr>
      <w:r>
        <w:rPr>
          <w:b/>
          <w:sz w:val="28"/>
          <w:szCs w:val="28"/>
        </w:rPr>
        <w:t>ТОПКОВ</w:t>
      </w:r>
      <w:r w:rsidRPr="00D75752">
        <w:rPr>
          <w:b/>
          <w:sz w:val="28"/>
          <w:szCs w:val="28"/>
        </w:rPr>
        <w:t>СКИЙ СЕЛЬСКИЙ СОВЕТ НАРОДНЫХ ДЕПУТАТОВ</w:t>
      </w:r>
    </w:p>
    <w:p w:rsidR="0015715E" w:rsidRPr="00D75752" w:rsidRDefault="0015715E" w:rsidP="0015715E">
      <w:pPr>
        <w:tabs>
          <w:tab w:val="left" w:pos="3405"/>
        </w:tabs>
        <w:rPr>
          <w:b/>
          <w:sz w:val="28"/>
          <w:szCs w:val="28"/>
        </w:rPr>
      </w:pPr>
      <w:r w:rsidRPr="00D75752">
        <w:rPr>
          <w:b/>
          <w:sz w:val="28"/>
          <w:szCs w:val="28"/>
        </w:rPr>
        <w:tab/>
      </w:r>
    </w:p>
    <w:p w:rsidR="0015715E" w:rsidRPr="00D75752" w:rsidRDefault="0015715E" w:rsidP="0015715E">
      <w:pPr>
        <w:tabs>
          <w:tab w:val="left" w:pos="3405"/>
        </w:tabs>
        <w:jc w:val="center"/>
        <w:rPr>
          <w:b/>
          <w:sz w:val="28"/>
          <w:szCs w:val="28"/>
        </w:rPr>
      </w:pPr>
      <w:r w:rsidRPr="00D75752">
        <w:rPr>
          <w:b/>
          <w:sz w:val="28"/>
          <w:szCs w:val="28"/>
        </w:rPr>
        <w:t>РЕШЕНИЕ</w:t>
      </w:r>
    </w:p>
    <w:tbl>
      <w:tblPr>
        <w:tblW w:w="9941" w:type="dxa"/>
        <w:tblLayout w:type="fixed"/>
        <w:tblLook w:val="0000"/>
      </w:tblPr>
      <w:tblGrid>
        <w:gridCol w:w="5688"/>
        <w:gridCol w:w="4253"/>
      </w:tblGrid>
      <w:tr w:rsidR="0015715E" w:rsidRPr="00D75752" w:rsidTr="0015715E">
        <w:tc>
          <w:tcPr>
            <w:tcW w:w="5688" w:type="dxa"/>
          </w:tcPr>
          <w:p w:rsidR="0015715E" w:rsidRPr="00D75752" w:rsidRDefault="0015715E" w:rsidP="0015715E">
            <w:pPr>
              <w:autoSpaceDE w:val="0"/>
              <w:autoSpaceDN w:val="0"/>
              <w:jc w:val="both"/>
              <w:rPr>
                <w:rFonts w:eastAsia="Calibri"/>
                <w:b/>
                <w:sz w:val="28"/>
                <w:szCs w:val="28"/>
                <w:lang w:eastAsia="en-US"/>
              </w:rPr>
            </w:pPr>
            <w:r w:rsidRPr="00D75752">
              <w:rPr>
                <w:b/>
                <w:sz w:val="28"/>
                <w:szCs w:val="28"/>
              </w:rPr>
              <w:t>«</w:t>
            </w:r>
            <w:r>
              <w:rPr>
                <w:b/>
                <w:sz w:val="28"/>
                <w:szCs w:val="28"/>
              </w:rPr>
              <w:t>11</w:t>
            </w:r>
            <w:r w:rsidRPr="00D75752">
              <w:rPr>
                <w:b/>
                <w:sz w:val="28"/>
                <w:szCs w:val="28"/>
              </w:rPr>
              <w:t xml:space="preserve">» </w:t>
            </w:r>
            <w:r>
              <w:rPr>
                <w:b/>
                <w:sz w:val="28"/>
                <w:szCs w:val="28"/>
              </w:rPr>
              <w:t>февраля 2022</w:t>
            </w:r>
            <w:r w:rsidRPr="00D75752">
              <w:rPr>
                <w:b/>
                <w:sz w:val="28"/>
                <w:szCs w:val="28"/>
              </w:rPr>
              <w:t xml:space="preserve"> года                                                                                                                                                          </w:t>
            </w:r>
          </w:p>
          <w:p w:rsidR="0015715E" w:rsidRPr="00643584" w:rsidRDefault="0015715E" w:rsidP="0015715E">
            <w:pPr>
              <w:autoSpaceDE w:val="0"/>
              <w:autoSpaceDN w:val="0"/>
              <w:rPr>
                <w:sz w:val="28"/>
                <w:szCs w:val="28"/>
              </w:rPr>
            </w:pPr>
            <w:r>
              <w:rPr>
                <w:sz w:val="28"/>
                <w:szCs w:val="28"/>
              </w:rPr>
              <w:t xml:space="preserve">         С. Топки</w:t>
            </w:r>
          </w:p>
        </w:tc>
        <w:tc>
          <w:tcPr>
            <w:tcW w:w="4253" w:type="dxa"/>
          </w:tcPr>
          <w:p w:rsidR="0015715E" w:rsidRPr="00D75752" w:rsidRDefault="0015715E" w:rsidP="00535A20">
            <w:pPr>
              <w:autoSpaceDE w:val="0"/>
              <w:autoSpaceDN w:val="0"/>
              <w:jc w:val="both"/>
              <w:rPr>
                <w:rFonts w:eastAsia="Calibri"/>
                <w:b/>
                <w:caps/>
                <w:sz w:val="28"/>
                <w:szCs w:val="28"/>
                <w:lang w:eastAsia="en-US"/>
              </w:rPr>
            </w:pPr>
            <w:r w:rsidRPr="00D75752">
              <w:rPr>
                <w:b/>
                <w:caps/>
                <w:sz w:val="28"/>
                <w:szCs w:val="28"/>
              </w:rPr>
              <w:t xml:space="preserve">№ </w:t>
            </w:r>
            <w:r>
              <w:rPr>
                <w:b/>
                <w:caps/>
                <w:sz w:val="28"/>
                <w:szCs w:val="28"/>
              </w:rPr>
              <w:t>9/</w:t>
            </w:r>
            <w:r w:rsidR="00535A20">
              <w:rPr>
                <w:b/>
                <w:caps/>
                <w:sz w:val="28"/>
                <w:szCs w:val="28"/>
              </w:rPr>
              <w:t>1</w:t>
            </w:r>
            <w:r w:rsidRPr="00D75752">
              <w:rPr>
                <w:b/>
                <w:caps/>
                <w:sz w:val="28"/>
                <w:szCs w:val="28"/>
              </w:rPr>
              <w:t>-сС</w:t>
            </w:r>
          </w:p>
        </w:tc>
      </w:tr>
      <w:tr w:rsidR="0015715E" w:rsidRPr="005D5468" w:rsidTr="0015715E">
        <w:tc>
          <w:tcPr>
            <w:tcW w:w="5688" w:type="dxa"/>
          </w:tcPr>
          <w:p w:rsidR="0015715E" w:rsidRPr="005D5468" w:rsidRDefault="0015715E" w:rsidP="0015715E">
            <w:pPr>
              <w:autoSpaceDE w:val="0"/>
              <w:autoSpaceDN w:val="0"/>
              <w:ind w:right="-4248"/>
              <w:jc w:val="both"/>
              <w:rPr>
                <w:rFonts w:eastAsia="Calibri"/>
                <w:caps/>
                <w:sz w:val="28"/>
                <w:szCs w:val="28"/>
                <w:lang w:eastAsia="en-US"/>
              </w:rPr>
            </w:pPr>
          </w:p>
        </w:tc>
        <w:tc>
          <w:tcPr>
            <w:tcW w:w="4253" w:type="dxa"/>
          </w:tcPr>
          <w:p w:rsidR="0015715E" w:rsidRPr="005D5468" w:rsidRDefault="0015715E" w:rsidP="0015715E">
            <w:pPr>
              <w:autoSpaceDE w:val="0"/>
              <w:autoSpaceDN w:val="0"/>
              <w:jc w:val="both"/>
              <w:rPr>
                <w:rFonts w:eastAsia="Calibri"/>
                <w:sz w:val="28"/>
                <w:szCs w:val="28"/>
                <w:lang w:eastAsia="en-US"/>
              </w:rPr>
            </w:pPr>
            <w:r w:rsidRPr="005D5468">
              <w:rPr>
                <w:sz w:val="28"/>
                <w:szCs w:val="28"/>
              </w:rPr>
              <w:t xml:space="preserve">Принято на </w:t>
            </w:r>
            <w:r>
              <w:rPr>
                <w:sz w:val="28"/>
                <w:szCs w:val="28"/>
              </w:rPr>
              <w:t>9</w:t>
            </w:r>
            <w:r w:rsidRPr="005D5468">
              <w:rPr>
                <w:sz w:val="28"/>
                <w:szCs w:val="28"/>
              </w:rPr>
              <w:t xml:space="preserve"> заседании </w:t>
            </w:r>
          </w:p>
          <w:p w:rsidR="0015715E" w:rsidRDefault="0015715E" w:rsidP="0015715E">
            <w:pPr>
              <w:autoSpaceDE w:val="0"/>
              <w:autoSpaceDN w:val="0"/>
              <w:jc w:val="both"/>
              <w:rPr>
                <w:sz w:val="28"/>
                <w:szCs w:val="28"/>
              </w:rPr>
            </w:pPr>
            <w:r w:rsidRPr="005D5468">
              <w:rPr>
                <w:sz w:val="28"/>
                <w:szCs w:val="28"/>
              </w:rPr>
              <w:t>сельского Совета народных депутатов</w:t>
            </w:r>
          </w:p>
          <w:p w:rsidR="0015715E" w:rsidRDefault="0015715E" w:rsidP="0015715E">
            <w:pPr>
              <w:autoSpaceDE w:val="0"/>
              <w:autoSpaceDN w:val="0"/>
              <w:jc w:val="both"/>
              <w:rPr>
                <w:sz w:val="28"/>
                <w:szCs w:val="28"/>
              </w:rPr>
            </w:pPr>
          </w:p>
          <w:p w:rsidR="0015715E" w:rsidRPr="005D5468" w:rsidRDefault="0015715E" w:rsidP="0015715E">
            <w:pPr>
              <w:autoSpaceDE w:val="0"/>
              <w:autoSpaceDN w:val="0"/>
              <w:jc w:val="both"/>
              <w:rPr>
                <w:rFonts w:eastAsia="Calibri"/>
                <w:caps/>
                <w:sz w:val="28"/>
                <w:szCs w:val="28"/>
                <w:lang w:eastAsia="en-US"/>
              </w:rPr>
            </w:pPr>
          </w:p>
        </w:tc>
      </w:tr>
    </w:tbl>
    <w:p w:rsidR="00D4059E" w:rsidRPr="0015715E" w:rsidRDefault="0015715E">
      <w:pPr>
        <w:rPr>
          <w:sz w:val="28"/>
          <w:szCs w:val="28"/>
        </w:rPr>
      </w:pPr>
      <w:r w:rsidRPr="0015715E">
        <w:rPr>
          <w:sz w:val="28"/>
          <w:szCs w:val="28"/>
        </w:rPr>
        <w:t xml:space="preserve">1. Отчет главы сельского поселения за 2021 год.                                                                                                                                                      </w:t>
      </w:r>
    </w:p>
    <w:p w:rsidR="0015715E" w:rsidRPr="0015715E" w:rsidRDefault="0015715E">
      <w:pPr>
        <w:rPr>
          <w:sz w:val="28"/>
          <w:szCs w:val="28"/>
        </w:rPr>
      </w:pPr>
    </w:p>
    <w:p w:rsidR="0015715E" w:rsidRPr="0015715E" w:rsidRDefault="0015715E" w:rsidP="0015715E">
      <w:pPr>
        <w:tabs>
          <w:tab w:val="left" w:pos="5475"/>
        </w:tabs>
        <w:rPr>
          <w:sz w:val="28"/>
          <w:szCs w:val="28"/>
        </w:rPr>
      </w:pPr>
      <w:r w:rsidRPr="0015715E">
        <w:rPr>
          <w:sz w:val="28"/>
          <w:szCs w:val="28"/>
        </w:rPr>
        <w:t xml:space="preserve">  Заслушав отчет о работе за 2021 год главы Топковского сельского поселения</w:t>
      </w:r>
      <w:r w:rsidR="00535A20">
        <w:rPr>
          <w:sz w:val="28"/>
          <w:szCs w:val="28"/>
        </w:rPr>
        <w:t xml:space="preserve">, </w:t>
      </w:r>
      <w:r w:rsidRPr="0015715E">
        <w:rPr>
          <w:sz w:val="28"/>
          <w:szCs w:val="28"/>
        </w:rPr>
        <w:t xml:space="preserve"> Топковский сельский  Совет народных депутатов РЕШИЛ:</w:t>
      </w:r>
    </w:p>
    <w:p w:rsidR="0015715E" w:rsidRPr="0015715E" w:rsidRDefault="0015715E" w:rsidP="0015715E">
      <w:pPr>
        <w:tabs>
          <w:tab w:val="left" w:pos="5475"/>
        </w:tabs>
        <w:rPr>
          <w:sz w:val="28"/>
          <w:szCs w:val="28"/>
        </w:rPr>
      </w:pPr>
    </w:p>
    <w:p w:rsidR="0015715E" w:rsidRPr="0015715E" w:rsidRDefault="0015715E" w:rsidP="0015715E">
      <w:pPr>
        <w:tabs>
          <w:tab w:val="left" w:pos="5475"/>
        </w:tabs>
        <w:rPr>
          <w:sz w:val="28"/>
          <w:szCs w:val="28"/>
        </w:rPr>
      </w:pPr>
      <w:r w:rsidRPr="0015715E">
        <w:rPr>
          <w:sz w:val="28"/>
          <w:szCs w:val="28"/>
        </w:rPr>
        <w:t xml:space="preserve">          1. Утвердить отчет о работе главы администрации сельского поселения за 2021 год.</w:t>
      </w:r>
    </w:p>
    <w:p w:rsidR="0015715E" w:rsidRPr="0015715E" w:rsidRDefault="0015715E" w:rsidP="0015715E">
      <w:pPr>
        <w:tabs>
          <w:tab w:val="left" w:pos="5475"/>
        </w:tabs>
        <w:rPr>
          <w:sz w:val="28"/>
          <w:szCs w:val="28"/>
        </w:rPr>
      </w:pPr>
      <w:r w:rsidRPr="0015715E">
        <w:rPr>
          <w:sz w:val="28"/>
          <w:szCs w:val="28"/>
        </w:rPr>
        <w:t xml:space="preserve">          2. Устранить отмеченные недостатки в работе:</w:t>
      </w:r>
    </w:p>
    <w:p w:rsidR="0015715E" w:rsidRPr="0015715E" w:rsidRDefault="0015715E" w:rsidP="0015715E">
      <w:pPr>
        <w:tabs>
          <w:tab w:val="left" w:pos="5475"/>
        </w:tabs>
        <w:rPr>
          <w:sz w:val="28"/>
          <w:szCs w:val="28"/>
        </w:rPr>
      </w:pPr>
      <w:r w:rsidRPr="0015715E">
        <w:rPr>
          <w:sz w:val="28"/>
          <w:szCs w:val="28"/>
        </w:rPr>
        <w:t>- нерегулярно чистятся дороги внутри населенных пунктов;</w:t>
      </w:r>
    </w:p>
    <w:p w:rsidR="0015715E" w:rsidRPr="0015715E" w:rsidRDefault="0015715E" w:rsidP="0015715E">
      <w:pPr>
        <w:tabs>
          <w:tab w:val="left" w:pos="5475"/>
        </w:tabs>
        <w:rPr>
          <w:sz w:val="28"/>
          <w:szCs w:val="28"/>
        </w:rPr>
      </w:pPr>
      <w:r w:rsidRPr="0015715E">
        <w:rPr>
          <w:sz w:val="28"/>
          <w:szCs w:val="28"/>
        </w:rPr>
        <w:t>-  нерегулярно вносятся изменения в нормативно-правовые акты.</w:t>
      </w:r>
    </w:p>
    <w:p w:rsidR="0015715E" w:rsidRPr="0015715E" w:rsidRDefault="0015715E" w:rsidP="0015715E">
      <w:pPr>
        <w:tabs>
          <w:tab w:val="left" w:pos="5475"/>
        </w:tabs>
        <w:rPr>
          <w:sz w:val="28"/>
          <w:szCs w:val="28"/>
        </w:rPr>
      </w:pPr>
    </w:p>
    <w:p w:rsidR="0015715E" w:rsidRDefault="0015715E" w:rsidP="0015715E">
      <w:pPr>
        <w:tabs>
          <w:tab w:val="left" w:pos="5475"/>
        </w:tabs>
        <w:rPr>
          <w:sz w:val="24"/>
          <w:szCs w:val="24"/>
        </w:rPr>
      </w:pPr>
    </w:p>
    <w:p w:rsidR="0015715E" w:rsidRPr="0022299E" w:rsidRDefault="0015715E" w:rsidP="0015715E">
      <w:pPr>
        <w:tabs>
          <w:tab w:val="left" w:pos="5475"/>
        </w:tabs>
        <w:rPr>
          <w:sz w:val="24"/>
          <w:szCs w:val="24"/>
        </w:rPr>
      </w:pPr>
    </w:p>
    <w:p w:rsidR="0015715E" w:rsidRPr="0022299E" w:rsidRDefault="0015715E" w:rsidP="0015715E">
      <w:pPr>
        <w:tabs>
          <w:tab w:val="left" w:pos="5475"/>
        </w:tabs>
        <w:rPr>
          <w:sz w:val="24"/>
          <w:szCs w:val="24"/>
        </w:rPr>
      </w:pPr>
    </w:p>
    <w:p w:rsidR="0015715E" w:rsidRPr="0022299E" w:rsidRDefault="0015715E" w:rsidP="0015715E">
      <w:pPr>
        <w:tabs>
          <w:tab w:val="left" w:pos="5475"/>
        </w:tabs>
        <w:rPr>
          <w:sz w:val="24"/>
          <w:szCs w:val="24"/>
        </w:rPr>
      </w:pPr>
    </w:p>
    <w:p w:rsidR="0015715E" w:rsidRPr="0022299E" w:rsidRDefault="00535A20" w:rsidP="0015715E">
      <w:pPr>
        <w:tabs>
          <w:tab w:val="left" w:pos="5475"/>
        </w:tabs>
        <w:rPr>
          <w:sz w:val="24"/>
          <w:szCs w:val="24"/>
        </w:rPr>
      </w:pPr>
      <w:r>
        <w:rPr>
          <w:sz w:val="24"/>
          <w:szCs w:val="24"/>
        </w:rPr>
        <w:t xml:space="preserve">Глава Топковского сельского поселения </w:t>
      </w:r>
      <w:r w:rsidR="0015715E" w:rsidRPr="0022299E">
        <w:rPr>
          <w:sz w:val="24"/>
          <w:szCs w:val="24"/>
        </w:rPr>
        <w:t xml:space="preserve">                                      /</w:t>
      </w:r>
      <w:r w:rsidR="0015715E">
        <w:rPr>
          <w:sz w:val="24"/>
          <w:szCs w:val="24"/>
        </w:rPr>
        <w:t>Е</w:t>
      </w:r>
      <w:r w:rsidR="0015715E" w:rsidRPr="0022299E">
        <w:rPr>
          <w:sz w:val="24"/>
          <w:szCs w:val="24"/>
        </w:rPr>
        <w:t>.Н.</w:t>
      </w:r>
      <w:r w:rsidR="0015715E">
        <w:rPr>
          <w:sz w:val="24"/>
          <w:szCs w:val="24"/>
        </w:rPr>
        <w:t>Павлова</w:t>
      </w:r>
      <w:r w:rsidR="0015715E" w:rsidRPr="0022299E">
        <w:rPr>
          <w:sz w:val="24"/>
          <w:szCs w:val="24"/>
        </w:rPr>
        <w:t>/</w:t>
      </w:r>
    </w:p>
    <w:p w:rsidR="0015715E" w:rsidRDefault="0015715E" w:rsidP="0015715E">
      <w:pPr>
        <w:tabs>
          <w:tab w:val="left" w:pos="5475"/>
        </w:tabs>
      </w:pPr>
    </w:p>
    <w:p w:rsidR="0015715E" w:rsidRDefault="0015715E"/>
    <w:p w:rsidR="0015715E" w:rsidRDefault="0015715E"/>
    <w:p w:rsidR="00D370F9" w:rsidRDefault="00D370F9"/>
    <w:p w:rsidR="00D370F9" w:rsidRDefault="00D370F9"/>
    <w:p w:rsidR="00D370F9" w:rsidRDefault="00D370F9"/>
    <w:p w:rsidR="00D370F9" w:rsidRDefault="00D370F9"/>
    <w:p w:rsidR="00D370F9" w:rsidRDefault="00D370F9"/>
    <w:p w:rsidR="00D370F9" w:rsidRDefault="00D370F9"/>
    <w:p w:rsidR="00D370F9" w:rsidRDefault="00D370F9"/>
    <w:p w:rsidR="00D370F9" w:rsidRDefault="00D370F9"/>
    <w:p w:rsidR="00D370F9" w:rsidRDefault="00D370F9"/>
    <w:p w:rsidR="00D370F9" w:rsidRDefault="00D370F9"/>
    <w:p w:rsidR="00D370F9" w:rsidRDefault="00D370F9"/>
    <w:p w:rsidR="00D370F9" w:rsidRDefault="00D370F9"/>
    <w:p w:rsidR="00D370F9" w:rsidRDefault="00D370F9"/>
    <w:p w:rsidR="0015715E" w:rsidRDefault="0015715E"/>
    <w:p w:rsidR="00CD020E" w:rsidRDefault="00CD020E"/>
    <w:p w:rsidR="00CD020E" w:rsidRDefault="00CD020E"/>
    <w:p w:rsidR="00CD020E" w:rsidRDefault="00CD020E"/>
    <w:p w:rsidR="00CD020E" w:rsidRDefault="00CD020E"/>
    <w:p w:rsidR="00CD020E" w:rsidRDefault="00CD020E"/>
    <w:p w:rsidR="00CD020E" w:rsidRDefault="00CD020E"/>
    <w:p w:rsidR="0015715E" w:rsidRDefault="0015715E"/>
    <w:p w:rsidR="0015715E" w:rsidRDefault="0015715E"/>
    <w:p w:rsidR="0097215B" w:rsidRPr="00AE2F8D" w:rsidRDefault="0097215B" w:rsidP="0097215B">
      <w:pPr>
        <w:ind w:left="6804"/>
        <w:jc w:val="center"/>
      </w:pPr>
      <w:r w:rsidRPr="00AE2F8D">
        <w:lastRenderedPageBreak/>
        <w:t>Утверждено</w:t>
      </w:r>
      <w:r w:rsidR="00CD020E">
        <w:br/>
      </w:r>
      <w:r w:rsidRPr="00AE2F8D">
        <w:t xml:space="preserve"> Решением</w:t>
      </w:r>
      <w:r w:rsidR="00D370F9">
        <w:t xml:space="preserve"> Топковского </w:t>
      </w:r>
      <w:proofErr w:type="gramStart"/>
      <w:r w:rsidR="00D370F9">
        <w:t>сельского</w:t>
      </w:r>
      <w:proofErr w:type="gramEnd"/>
      <w:r w:rsidR="00D370F9">
        <w:t xml:space="preserve"> </w:t>
      </w:r>
    </w:p>
    <w:p w:rsidR="0097215B" w:rsidRPr="00AE2F8D" w:rsidRDefault="0097215B" w:rsidP="0097215B">
      <w:pPr>
        <w:ind w:left="6804"/>
        <w:jc w:val="center"/>
      </w:pPr>
      <w:r w:rsidRPr="00AE2F8D">
        <w:t>Совета народных депутатов</w:t>
      </w:r>
    </w:p>
    <w:p w:rsidR="0097215B" w:rsidRPr="00AE2F8D" w:rsidRDefault="0097215B" w:rsidP="0097215B">
      <w:pPr>
        <w:ind w:left="6804"/>
        <w:jc w:val="center"/>
        <w:rPr>
          <w:b/>
        </w:rPr>
      </w:pPr>
      <w:r w:rsidRPr="00AE2F8D">
        <w:t xml:space="preserve">от </w:t>
      </w:r>
      <w:r>
        <w:t>11 февраля  2022 года № 9/1</w:t>
      </w:r>
    </w:p>
    <w:p w:rsidR="0097215B" w:rsidRPr="00AE2F8D" w:rsidRDefault="0097215B" w:rsidP="0097215B">
      <w:pPr>
        <w:jc w:val="center"/>
        <w:rPr>
          <w:b/>
          <w:sz w:val="24"/>
          <w:szCs w:val="24"/>
        </w:rPr>
      </w:pPr>
    </w:p>
    <w:p w:rsidR="0097215B" w:rsidRPr="00AE2F8D" w:rsidRDefault="0097215B" w:rsidP="0097215B">
      <w:pPr>
        <w:jc w:val="center"/>
        <w:rPr>
          <w:b/>
          <w:sz w:val="24"/>
          <w:szCs w:val="24"/>
        </w:rPr>
      </w:pPr>
    </w:p>
    <w:p w:rsidR="0097215B" w:rsidRPr="00CD020E" w:rsidRDefault="0097215B" w:rsidP="00CD020E">
      <w:pPr>
        <w:pStyle w:val="a9"/>
        <w:rPr>
          <w:shd w:val="clear" w:color="auto" w:fill="FFFFFF"/>
          <w:lang w:val="ru-RU"/>
        </w:rPr>
      </w:pPr>
      <w:r w:rsidRPr="00CD020E">
        <w:rPr>
          <w:lang w:val="ru-RU"/>
        </w:rPr>
        <w:t>Отчет Главы Топковского</w:t>
      </w:r>
      <w:r w:rsidRPr="00CD020E">
        <w:rPr>
          <w:iCs/>
          <w:lang w:val="ru-RU"/>
        </w:rPr>
        <w:t xml:space="preserve"> сельского поселения</w:t>
      </w:r>
    </w:p>
    <w:p w:rsidR="0097215B" w:rsidRPr="007D4D9F" w:rsidRDefault="0097215B" w:rsidP="00CD020E">
      <w:pPr>
        <w:pStyle w:val="a9"/>
        <w:rPr>
          <w:lang w:val="ru-RU"/>
        </w:rPr>
      </w:pPr>
      <w:r w:rsidRPr="00CD020E">
        <w:rPr>
          <w:shd w:val="clear" w:color="auto" w:fill="FFFFFF"/>
          <w:lang w:val="ru-RU"/>
        </w:rPr>
        <w:t>о результатах своей деят</w:t>
      </w:r>
      <w:r w:rsidRPr="007D4D9F">
        <w:rPr>
          <w:shd w:val="clear" w:color="auto" w:fill="FFFFFF"/>
          <w:lang w:val="ru-RU"/>
        </w:rPr>
        <w:t xml:space="preserve">ельности </w:t>
      </w:r>
      <w:r w:rsidRPr="007D4D9F">
        <w:rPr>
          <w:iCs/>
          <w:lang w:val="ru-RU"/>
        </w:rPr>
        <w:t>за 2021 год</w:t>
      </w:r>
    </w:p>
    <w:p w:rsidR="0097215B" w:rsidRPr="007D4D9F" w:rsidRDefault="0097215B" w:rsidP="00CD020E">
      <w:pPr>
        <w:pStyle w:val="a9"/>
        <w:rPr>
          <w:lang w:val="ru-RU"/>
        </w:rPr>
      </w:pPr>
    </w:p>
    <w:p w:rsidR="0097215B" w:rsidRPr="007D4D9F" w:rsidRDefault="0097215B" w:rsidP="00CD020E">
      <w:pPr>
        <w:pStyle w:val="a9"/>
        <w:jc w:val="center"/>
        <w:rPr>
          <w:iCs/>
          <w:lang w:val="ru-RU"/>
        </w:rPr>
      </w:pPr>
      <w:r w:rsidRPr="007D4D9F">
        <w:rPr>
          <w:iCs/>
          <w:lang w:val="ru-RU"/>
        </w:rPr>
        <w:t>Уважаемые депутаты</w:t>
      </w:r>
      <w:r w:rsidR="00CD020E">
        <w:rPr>
          <w:iCs/>
          <w:lang w:val="ru-RU"/>
        </w:rPr>
        <w:t xml:space="preserve"> </w:t>
      </w:r>
      <w:r w:rsidRPr="007D4D9F">
        <w:rPr>
          <w:iCs/>
          <w:lang w:val="ru-RU"/>
        </w:rPr>
        <w:t>и приглашенные!</w:t>
      </w:r>
    </w:p>
    <w:p w:rsidR="0097215B" w:rsidRPr="007D4D9F" w:rsidRDefault="0097215B" w:rsidP="00CD020E">
      <w:pPr>
        <w:pStyle w:val="a9"/>
        <w:rPr>
          <w:iCs/>
          <w:lang w:val="ru-RU"/>
        </w:rPr>
      </w:pPr>
    </w:p>
    <w:p w:rsidR="0097215B" w:rsidRPr="007D4D9F" w:rsidRDefault="0097215B" w:rsidP="00CD020E">
      <w:pPr>
        <w:pStyle w:val="a9"/>
        <w:rPr>
          <w:shd w:val="clear" w:color="auto" w:fill="FFFFFF"/>
          <w:lang w:val="ru-RU"/>
        </w:rPr>
      </w:pPr>
      <w:r w:rsidRPr="007D4D9F">
        <w:rPr>
          <w:iCs/>
          <w:lang w:val="ru-RU"/>
        </w:rPr>
        <w:tab/>
      </w:r>
      <w:r w:rsidRPr="007D4D9F">
        <w:rPr>
          <w:lang w:val="ru-RU"/>
        </w:rPr>
        <w:t>Деятельность</w:t>
      </w:r>
      <w:r w:rsidRPr="007D4D9F">
        <w:rPr>
          <w:shd w:val="clear" w:color="auto" w:fill="FFFFFF"/>
          <w:lang w:val="ru-RU"/>
        </w:rPr>
        <w:t xml:space="preserve"> Главы </w:t>
      </w:r>
      <w:r w:rsidRPr="007D4D9F">
        <w:rPr>
          <w:lang w:val="ru-RU"/>
        </w:rPr>
        <w:t xml:space="preserve">Топковского </w:t>
      </w:r>
      <w:r w:rsidRPr="007D4D9F">
        <w:rPr>
          <w:iCs/>
          <w:lang w:val="ru-RU"/>
        </w:rPr>
        <w:t xml:space="preserve"> сельского поселения </w:t>
      </w:r>
      <w:r w:rsidRPr="007D4D9F">
        <w:rPr>
          <w:lang w:val="ru-RU"/>
        </w:rPr>
        <w:t xml:space="preserve">определяют положения Федерального закона от 06.10.2003 № 131-ФЗ «Об общих принципах организации местного самоуправления в Российской Федерации», Устав </w:t>
      </w:r>
      <w:r w:rsidRPr="007D4D9F">
        <w:rPr>
          <w:shd w:val="clear" w:color="auto" w:fill="FFFFFF"/>
          <w:lang w:val="ru-RU"/>
        </w:rPr>
        <w:t>Топк</w:t>
      </w:r>
      <w:r w:rsidRPr="007D4D9F">
        <w:rPr>
          <w:lang w:val="ru-RU"/>
        </w:rPr>
        <w:t>овского сельского поселения и иное действующее законодательство Российской Федерации в сфере местного самоуправления.</w:t>
      </w:r>
    </w:p>
    <w:p w:rsidR="0097215B" w:rsidRPr="007D4D9F" w:rsidRDefault="0097215B" w:rsidP="00CD020E">
      <w:pPr>
        <w:pStyle w:val="a9"/>
        <w:rPr>
          <w:shd w:val="clear" w:color="auto" w:fill="FFFFFF"/>
          <w:lang w:val="ru-RU"/>
        </w:rPr>
      </w:pPr>
      <w:r w:rsidRPr="007D4D9F">
        <w:rPr>
          <w:shd w:val="clear" w:color="auto" w:fill="FFFFFF"/>
          <w:lang w:val="ru-RU"/>
        </w:rPr>
        <w:t>Представляемый отчет позволит Вам оценить достигнутые результаты деятельности и выявить существующие проблемы, определить основные задачи и направления на 2022 год.</w:t>
      </w:r>
    </w:p>
    <w:p w:rsidR="0097215B" w:rsidRPr="007D4D9F" w:rsidRDefault="0097215B" w:rsidP="00CD020E">
      <w:pPr>
        <w:pStyle w:val="a9"/>
        <w:rPr>
          <w:shd w:val="clear" w:color="auto" w:fill="FFFFFF"/>
          <w:lang w:val="ru-RU"/>
        </w:rPr>
      </w:pPr>
    </w:p>
    <w:p w:rsidR="0097215B" w:rsidRPr="007D4D9F" w:rsidRDefault="0097215B" w:rsidP="00CD020E">
      <w:pPr>
        <w:pStyle w:val="a9"/>
        <w:rPr>
          <w:shd w:val="clear" w:color="auto" w:fill="FFFFFF"/>
          <w:lang w:val="ru-RU"/>
        </w:rPr>
      </w:pPr>
      <w:r w:rsidRPr="007D4D9F">
        <w:rPr>
          <w:shd w:val="clear" w:color="auto" w:fill="FFFFFF"/>
          <w:lang w:val="ru-RU"/>
        </w:rPr>
        <w:t xml:space="preserve">Так, в состав муниципального образования входят 10 населённых пунктов: д. Лутовиново, с. Топки, </w:t>
      </w:r>
      <w:proofErr w:type="gramStart"/>
      <w:r w:rsidRPr="007D4D9F">
        <w:rPr>
          <w:shd w:val="clear" w:color="auto" w:fill="FFFFFF"/>
          <w:lang w:val="ru-RU"/>
        </w:rPr>
        <w:t>с</w:t>
      </w:r>
      <w:proofErr w:type="gramEnd"/>
      <w:r w:rsidRPr="007D4D9F">
        <w:rPr>
          <w:shd w:val="clear" w:color="auto" w:fill="FFFFFF"/>
          <w:lang w:val="ru-RU"/>
        </w:rPr>
        <w:t xml:space="preserve">. Смирные, д. Никольское, д. Александровка, д. Слободка, д. Жигачёвка, д. Кромская, п. Малороссов, д. Ефремово. </w:t>
      </w:r>
    </w:p>
    <w:p w:rsidR="0097215B" w:rsidRPr="007D4D9F" w:rsidRDefault="0097215B" w:rsidP="00CD020E">
      <w:pPr>
        <w:pStyle w:val="a9"/>
        <w:rPr>
          <w:lang w:val="ru-RU"/>
        </w:rPr>
      </w:pPr>
      <w:r w:rsidRPr="007D4D9F">
        <w:rPr>
          <w:shd w:val="clear" w:color="auto" w:fill="FFFFFF"/>
          <w:lang w:val="ru-RU"/>
        </w:rPr>
        <w:t>Основными целями работы Главы муниципального образования являлось и является улучшение качества жизни каждого жителя поселения путем наиболее полного и качественного исполнения полномочий органов местного самоуправления по решению вопросов местного значения.</w:t>
      </w:r>
    </w:p>
    <w:p w:rsidR="0097215B" w:rsidRPr="007D4D9F" w:rsidRDefault="0097215B" w:rsidP="00CD020E">
      <w:pPr>
        <w:pStyle w:val="a9"/>
        <w:rPr>
          <w:shd w:val="clear" w:color="auto" w:fill="FFFFFF"/>
          <w:lang w:val="ru-RU"/>
        </w:rPr>
      </w:pPr>
      <w:r w:rsidRPr="007D4D9F">
        <w:rPr>
          <w:lang w:val="ru-RU"/>
        </w:rPr>
        <w:t>Реализуя данные цели, Администрация руководствовалась утвержденными Администрацией поселения программами в различных сферах деятельности.</w:t>
      </w:r>
    </w:p>
    <w:p w:rsidR="0097215B" w:rsidRPr="007D4D9F" w:rsidRDefault="0097215B" w:rsidP="00CD020E">
      <w:pPr>
        <w:pStyle w:val="a9"/>
        <w:rPr>
          <w:shd w:val="clear" w:color="auto" w:fill="FFFFFF"/>
          <w:lang w:val="ru-RU"/>
        </w:rPr>
      </w:pPr>
      <w:r w:rsidRPr="007D4D9F">
        <w:rPr>
          <w:shd w:val="clear" w:color="auto" w:fill="FFFFFF"/>
          <w:lang w:val="ru-RU"/>
        </w:rPr>
        <w:t xml:space="preserve"> Работа Администрации, направленная на реализацию муниципальных программ, а также участие в государственных программах Российской Федерации была направлена на исполнение полномочий по решению вопросов местного значения, предусмотренных ст. 14 ФЗ № 131-ФЗ</w:t>
      </w:r>
      <w:r w:rsidRPr="007D4D9F">
        <w:rPr>
          <w:lang w:val="ru-RU"/>
        </w:rPr>
        <w:t>, отраженных в Уставе поселения</w:t>
      </w:r>
      <w:r w:rsidRPr="007D4D9F">
        <w:rPr>
          <w:shd w:val="clear" w:color="auto" w:fill="FFFFFF"/>
          <w:lang w:val="ru-RU"/>
        </w:rPr>
        <w:t xml:space="preserve"> и в связи с этим -  исполнение бюджета по доходам и расходам</w:t>
      </w:r>
      <w:r w:rsidRPr="007D4D9F">
        <w:rPr>
          <w:lang w:val="ru-RU"/>
        </w:rPr>
        <w:t>.</w:t>
      </w:r>
    </w:p>
    <w:p w:rsidR="0097215B" w:rsidRPr="007D4D9F" w:rsidRDefault="0097215B" w:rsidP="00CD020E">
      <w:pPr>
        <w:pStyle w:val="a9"/>
        <w:rPr>
          <w:shd w:val="clear" w:color="auto" w:fill="FFFFFF"/>
          <w:lang w:val="ru-RU"/>
        </w:rPr>
      </w:pPr>
      <w:r w:rsidRPr="007D4D9F">
        <w:rPr>
          <w:shd w:val="clear" w:color="auto" w:fill="FFFFFF"/>
          <w:lang w:val="ru-RU"/>
        </w:rPr>
        <w:t>Законодательно закрепленные полномочия Администрацией осуществляются путем организации ее повседневной работы, подготовки муниципальных правовых актов, проведения собраний жителей, встреч с ними, осуществления личного приема граждан главой поселения и муниципальными служащими Администрации, рассмотрения устных и письменных обращений.</w:t>
      </w:r>
    </w:p>
    <w:p w:rsidR="0097215B" w:rsidRPr="007D4D9F" w:rsidRDefault="0097215B" w:rsidP="00CD020E">
      <w:pPr>
        <w:pStyle w:val="a9"/>
        <w:rPr>
          <w:bCs/>
          <w:iCs/>
          <w:lang w:val="ru-RU"/>
        </w:rPr>
      </w:pPr>
      <w:r w:rsidRPr="007D4D9F">
        <w:rPr>
          <w:shd w:val="clear" w:color="auto" w:fill="FFFFFF"/>
          <w:lang w:val="ru-RU"/>
        </w:rPr>
        <w:t xml:space="preserve">Прозрачность работы Администрации в соответствии с требованиями законодательства обеспечивает </w:t>
      </w:r>
      <w:r w:rsidRPr="007D4D9F">
        <w:rPr>
          <w:bCs/>
          <w:iCs/>
          <w:lang w:val="ru-RU"/>
        </w:rPr>
        <w:t>официальный сайт поселения в информационно-телекоммуникационной сети «Интернет», а также государственные информационные системы.</w:t>
      </w:r>
    </w:p>
    <w:p w:rsidR="0097215B" w:rsidRPr="007D4D9F" w:rsidRDefault="0097215B" w:rsidP="00CD020E">
      <w:pPr>
        <w:pStyle w:val="a9"/>
        <w:rPr>
          <w:bCs/>
          <w:iCs/>
          <w:lang w:val="ru-RU"/>
        </w:rPr>
      </w:pPr>
      <w:r w:rsidRPr="007D4D9F">
        <w:rPr>
          <w:bCs/>
          <w:iCs/>
          <w:lang w:val="ru-RU"/>
        </w:rPr>
        <w:t>Размещаемая на сайте Администрации информация регулярно обновляется, что позволяет населению быть в курсе событий поселения.</w:t>
      </w:r>
    </w:p>
    <w:p w:rsidR="0097215B" w:rsidRPr="007D4D9F" w:rsidRDefault="0097215B" w:rsidP="00CD020E">
      <w:pPr>
        <w:pStyle w:val="a9"/>
        <w:rPr>
          <w:bCs/>
          <w:iCs/>
          <w:lang w:val="ru-RU"/>
        </w:rPr>
      </w:pPr>
      <w:r w:rsidRPr="007D4D9F">
        <w:rPr>
          <w:bCs/>
          <w:iCs/>
          <w:lang w:val="ru-RU"/>
        </w:rPr>
        <w:t>Кроме того, нормативные правовые акты, принятые органами местного самоуправления, обнародуются на информационных стендах, расположенных на территории поселения, опубликовываются в районной газете «</w:t>
      </w:r>
      <w:proofErr w:type="gramStart"/>
      <w:r w:rsidRPr="007D4D9F">
        <w:rPr>
          <w:bCs/>
          <w:iCs/>
          <w:lang w:val="ru-RU"/>
        </w:rPr>
        <w:t>Сельская</w:t>
      </w:r>
      <w:proofErr w:type="gramEnd"/>
      <w:r w:rsidRPr="007D4D9F">
        <w:rPr>
          <w:bCs/>
          <w:iCs/>
          <w:lang w:val="ru-RU"/>
        </w:rPr>
        <w:t xml:space="preserve"> правда». </w:t>
      </w:r>
    </w:p>
    <w:p w:rsidR="0097215B" w:rsidRPr="007D4D9F" w:rsidRDefault="0097215B" w:rsidP="00CD020E">
      <w:pPr>
        <w:pStyle w:val="a9"/>
        <w:rPr>
          <w:shd w:val="clear" w:color="auto" w:fill="FFFFFF"/>
          <w:lang w:val="ru-RU"/>
        </w:rPr>
      </w:pPr>
      <w:r w:rsidRPr="007D4D9F">
        <w:rPr>
          <w:bCs/>
          <w:iCs/>
          <w:lang w:val="ru-RU"/>
        </w:rPr>
        <w:t>Также и</w:t>
      </w:r>
      <w:r w:rsidRPr="007D4D9F">
        <w:rPr>
          <w:shd w:val="clear" w:color="auto" w:fill="FFFFFF"/>
          <w:lang w:val="ru-RU"/>
        </w:rPr>
        <w:t xml:space="preserve">нформирование населения о деятельности Администрации проводится при встречах с жителями, при приеме населения в здании Администрации. </w:t>
      </w:r>
    </w:p>
    <w:p w:rsidR="0097215B" w:rsidRPr="007D4D9F" w:rsidRDefault="0097215B" w:rsidP="00CD020E">
      <w:pPr>
        <w:pStyle w:val="a9"/>
        <w:rPr>
          <w:lang w:val="ru-RU"/>
        </w:rPr>
      </w:pPr>
      <w:r w:rsidRPr="007D4D9F">
        <w:rPr>
          <w:lang w:val="ru-RU"/>
        </w:rPr>
        <w:t xml:space="preserve">В 2021 году в Администрации поселения работали 3 муниципальных служащих и 3 работника, должности которых не отнесены к </w:t>
      </w:r>
      <w:proofErr w:type="gramStart"/>
      <w:r w:rsidRPr="007D4D9F">
        <w:rPr>
          <w:lang w:val="ru-RU"/>
        </w:rPr>
        <w:t>муниципальным</w:t>
      </w:r>
      <w:proofErr w:type="gramEnd"/>
      <w:r w:rsidRPr="007D4D9F">
        <w:rPr>
          <w:lang w:val="ru-RU"/>
        </w:rPr>
        <w:t xml:space="preserve">. </w:t>
      </w:r>
    </w:p>
    <w:p w:rsidR="0097215B" w:rsidRPr="007D4D9F" w:rsidRDefault="0097215B" w:rsidP="00CD020E">
      <w:pPr>
        <w:pStyle w:val="a9"/>
        <w:rPr>
          <w:lang w:val="ru-RU"/>
        </w:rPr>
      </w:pPr>
      <w:r w:rsidRPr="007D4D9F">
        <w:rPr>
          <w:lang w:val="ru-RU"/>
        </w:rPr>
        <w:t xml:space="preserve">Вакантных должностей в администрации не оставалось. </w:t>
      </w:r>
    </w:p>
    <w:p w:rsidR="0097215B" w:rsidRPr="007D4D9F" w:rsidRDefault="0097215B" w:rsidP="00CD020E">
      <w:pPr>
        <w:pStyle w:val="a9"/>
        <w:rPr>
          <w:shd w:val="clear" w:color="auto" w:fill="FFFFFF"/>
          <w:lang w:val="ru-RU"/>
        </w:rPr>
      </w:pPr>
      <w:r w:rsidRPr="007D4D9F">
        <w:rPr>
          <w:shd w:val="clear" w:color="auto" w:fill="FFFFFF"/>
          <w:lang w:val="ru-RU"/>
        </w:rPr>
        <w:t>Сотрудники Администрации стремятся к тому, чтобы ни одно из обращений граждан не оставалось без положительного решения. Ответы на о</w:t>
      </w:r>
      <w:r w:rsidRPr="007D4D9F">
        <w:rPr>
          <w:lang w:val="ru-RU"/>
        </w:rPr>
        <w:t xml:space="preserve">бращения граждан даются в сроки, установленные </w:t>
      </w:r>
      <w:r w:rsidRPr="007D4D9F">
        <w:rPr>
          <w:shd w:val="clear" w:color="auto" w:fill="FFFFFF"/>
          <w:lang w:val="ru-RU"/>
        </w:rPr>
        <w:t>Федеральным законом от 02.05.2006</w:t>
      </w:r>
      <w:r w:rsidRPr="00CD020E">
        <w:rPr>
          <w:shd w:val="clear" w:color="auto" w:fill="FFFFFF"/>
        </w:rPr>
        <w:t> </w:t>
      </w:r>
      <w:r w:rsidRPr="007D4D9F">
        <w:rPr>
          <w:shd w:val="clear" w:color="auto" w:fill="FFFFFF"/>
          <w:lang w:val="ru-RU"/>
        </w:rPr>
        <w:t>№</w:t>
      </w:r>
      <w:r w:rsidRPr="00CD020E">
        <w:rPr>
          <w:shd w:val="clear" w:color="auto" w:fill="FFFFFF"/>
        </w:rPr>
        <w:t> </w:t>
      </w:r>
      <w:r w:rsidRPr="007D4D9F">
        <w:rPr>
          <w:shd w:val="clear" w:color="auto" w:fill="FFFFFF"/>
          <w:lang w:val="ru-RU"/>
        </w:rPr>
        <w:t>59-ФЗ «О порядке рассмотрения обращений граждан Российской Федерации».</w:t>
      </w:r>
    </w:p>
    <w:p w:rsidR="0097215B" w:rsidRPr="007D4D9F" w:rsidRDefault="0097215B" w:rsidP="00CD020E">
      <w:pPr>
        <w:pStyle w:val="a9"/>
        <w:rPr>
          <w:shd w:val="clear" w:color="auto" w:fill="FFFFFF"/>
          <w:lang w:val="ru-RU"/>
        </w:rPr>
      </w:pPr>
      <w:r w:rsidRPr="007D4D9F">
        <w:rPr>
          <w:lang w:val="ru-RU"/>
        </w:rPr>
        <w:t>Посредством мониторинга проблем, излагаемых гражданами при обращениях, Администрация в</w:t>
      </w:r>
      <w:r w:rsidRPr="007D4D9F">
        <w:rPr>
          <w:shd w:val="clear" w:color="auto" w:fill="FFFFFF"/>
          <w:lang w:val="ru-RU"/>
        </w:rPr>
        <w:t>ыявляет проблемы, намечает пути их разрешения</w:t>
      </w:r>
      <w:r w:rsidRPr="007D4D9F">
        <w:rPr>
          <w:lang w:val="ru-RU"/>
        </w:rPr>
        <w:t>, корректирует план как повседневной, так и долгосрочной работы Администрации.</w:t>
      </w:r>
    </w:p>
    <w:p w:rsidR="0097215B" w:rsidRPr="007D4D9F" w:rsidRDefault="0097215B" w:rsidP="00CD020E">
      <w:pPr>
        <w:pStyle w:val="a9"/>
        <w:rPr>
          <w:shd w:val="clear" w:color="auto" w:fill="FFFFFF"/>
          <w:lang w:val="ru-RU"/>
        </w:rPr>
      </w:pPr>
      <w:r w:rsidRPr="007D4D9F">
        <w:rPr>
          <w:shd w:val="clear" w:color="auto" w:fill="FFFFFF"/>
          <w:lang w:val="ru-RU"/>
        </w:rPr>
        <w:t>Большое значение Администрация уделяет досугу жителей.</w:t>
      </w:r>
    </w:p>
    <w:p w:rsidR="0097215B" w:rsidRPr="007D4D9F" w:rsidRDefault="0097215B" w:rsidP="00CD020E">
      <w:pPr>
        <w:pStyle w:val="a9"/>
        <w:rPr>
          <w:rFonts w:eastAsia="Arial CYR"/>
          <w:lang w:val="ru-RU"/>
        </w:rPr>
      </w:pPr>
      <w:r w:rsidRPr="007D4D9F">
        <w:rPr>
          <w:shd w:val="clear" w:color="auto" w:fill="FFFFFF"/>
          <w:lang w:val="ru-RU"/>
        </w:rPr>
        <w:t xml:space="preserve">Так, Администрация организовывала и принимала участие в мероприятиях, посвященных годовщине победы в ВОВ, </w:t>
      </w:r>
      <w:r w:rsidRPr="007D4D9F">
        <w:rPr>
          <w:lang w:val="ru-RU"/>
        </w:rPr>
        <w:t xml:space="preserve"> </w:t>
      </w:r>
      <w:r w:rsidRPr="007D4D9F">
        <w:rPr>
          <w:shd w:val="clear" w:color="auto" w:fill="FFFFFF"/>
          <w:lang w:val="ru-RU"/>
        </w:rPr>
        <w:t>торжественным линейкам в школах на «День знаний» и «Первый звонок»</w:t>
      </w:r>
      <w:r w:rsidRPr="007D4D9F">
        <w:rPr>
          <w:rFonts w:eastAsia="Arial CYR"/>
          <w:lang w:val="ru-RU"/>
        </w:rPr>
        <w:t xml:space="preserve"> и т.д.</w:t>
      </w:r>
    </w:p>
    <w:p w:rsidR="0097215B" w:rsidRPr="007D4D9F" w:rsidRDefault="0097215B" w:rsidP="00CD020E">
      <w:pPr>
        <w:pStyle w:val="a9"/>
        <w:rPr>
          <w:lang w:val="ru-RU"/>
        </w:rPr>
      </w:pPr>
      <w:r w:rsidRPr="007D4D9F">
        <w:rPr>
          <w:rFonts w:eastAsia="Arial CYR"/>
          <w:lang w:val="ru-RU"/>
        </w:rPr>
        <w:lastRenderedPageBreak/>
        <w:t xml:space="preserve">Вместе с тем, следует отметить, что во избежание распространения новой </w:t>
      </w:r>
      <w:proofErr w:type="spellStart"/>
      <w:r w:rsidRPr="007D4D9F">
        <w:rPr>
          <w:rFonts w:eastAsia="Arial CYR"/>
          <w:lang w:val="ru-RU"/>
        </w:rPr>
        <w:t>коронавирусной</w:t>
      </w:r>
      <w:proofErr w:type="spellEnd"/>
      <w:r w:rsidRPr="007D4D9F">
        <w:rPr>
          <w:rFonts w:eastAsia="Arial CYR"/>
          <w:lang w:val="ru-RU"/>
        </w:rPr>
        <w:t xml:space="preserve"> инфекции </w:t>
      </w:r>
      <w:hyperlink r:id="rId6" w:tgtFrame="_blank" w:history="1">
        <w:r w:rsidRPr="00CD020E">
          <w:rPr>
            <w:rStyle w:val="a6"/>
            <w:bCs/>
            <w:shd w:val="clear" w:color="auto" w:fill="FFFFFF"/>
          </w:rPr>
          <w:t>COVID</w:t>
        </w:r>
        <w:r w:rsidRPr="007D4D9F">
          <w:rPr>
            <w:rStyle w:val="a6"/>
            <w:bCs/>
            <w:shd w:val="clear" w:color="auto" w:fill="FFFFFF"/>
            <w:lang w:val="ru-RU"/>
          </w:rPr>
          <w:t>-19</w:t>
        </w:r>
      </w:hyperlink>
      <w:r w:rsidRPr="007D4D9F">
        <w:rPr>
          <w:lang w:val="ru-RU"/>
        </w:rPr>
        <w:t>, проведение (участие в проведении) культурно-массовых мероприятий Администрацией было максимально ограничено.</w:t>
      </w:r>
    </w:p>
    <w:p w:rsidR="0097215B" w:rsidRPr="007D4D9F" w:rsidRDefault="0097215B" w:rsidP="00CD020E">
      <w:pPr>
        <w:pStyle w:val="a9"/>
        <w:rPr>
          <w:shd w:val="clear" w:color="auto" w:fill="FFFFFF"/>
          <w:lang w:val="ru-RU"/>
        </w:rPr>
      </w:pPr>
    </w:p>
    <w:p w:rsidR="0097215B" w:rsidRPr="007D4D9F" w:rsidRDefault="0097215B" w:rsidP="00CD020E">
      <w:pPr>
        <w:pStyle w:val="a9"/>
        <w:rPr>
          <w:shd w:val="clear" w:color="auto" w:fill="FFFFFF"/>
          <w:lang w:val="ru-RU"/>
        </w:rPr>
      </w:pPr>
      <w:r w:rsidRPr="007D4D9F">
        <w:rPr>
          <w:shd w:val="clear" w:color="auto" w:fill="FFFFFF"/>
          <w:lang w:val="ru-RU"/>
        </w:rPr>
        <w:t>Данные, характеризующие земельно-имущественные отношения и благоустройство поселения, выглядят следующим образом:</w:t>
      </w:r>
    </w:p>
    <w:p w:rsidR="0097215B" w:rsidRPr="007D4D9F" w:rsidRDefault="0097215B" w:rsidP="00CD020E">
      <w:pPr>
        <w:pStyle w:val="a9"/>
        <w:rPr>
          <w:shd w:val="clear" w:color="auto" w:fill="FFFFFF"/>
          <w:lang w:val="ru-RU"/>
        </w:rPr>
      </w:pPr>
      <w:r w:rsidRPr="007D4D9F">
        <w:rPr>
          <w:shd w:val="clear" w:color="auto" w:fill="FFFFFF"/>
          <w:lang w:val="ru-RU"/>
        </w:rPr>
        <w:t xml:space="preserve">По состоянию на 01.01.2021 года на территории поселения проживало 547 человек. </w:t>
      </w:r>
    </w:p>
    <w:p w:rsidR="0097215B" w:rsidRPr="007D4D9F" w:rsidRDefault="0097215B" w:rsidP="00CD020E">
      <w:pPr>
        <w:pStyle w:val="a9"/>
        <w:rPr>
          <w:lang w:val="ru-RU"/>
        </w:rPr>
      </w:pPr>
      <w:r w:rsidRPr="007D4D9F">
        <w:rPr>
          <w:shd w:val="clear" w:color="auto" w:fill="FFFFFF"/>
          <w:lang w:val="ru-RU"/>
        </w:rPr>
        <w:t>Личных подсобных хозяйств значилось 250.</w:t>
      </w:r>
    </w:p>
    <w:p w:rsidR="0097215B" w:rsidRPr="007D4D9F" w:rsidRDefault="0097215B" w:rsidP="00CD020E">
      <w:pPr>
        <w:pStyle w:val="a9"/>
        <w:rPr>
          <w:bCs/>
          <w:lang w:val="ru-RU"/>
        </w:rPr>
      </w:pPr>
      <w:r w:rsidRPr="007D4D9F">
        <w:rPr>
          <w:lang w:val="ru-RU"/>
        </w:rPr>
        <w:t xml:space="preserve">Общая площадь поселения составляет 11789,35 га, из них земель сельскохозяйственного назначения </w:t>
      </w:r>
      <w:r w:rsidRPr="007D4D9F">
        <w:rPr>
          <w:shd w:val="clear" w:color="auto" w:fill="FFFFFF"/>
          <w:lang w:val="ru-RU"/>
        </w:rPr>
        <w:t xml:space="preserve">– </w:t>
      </w:r>
      <w:r w:rsidRPr="007D4D9F">
        <w:rPr>
          <w:lang w:val="ru-RU"/>
        </w:rPr>
        <w:t>10541 га.</w:t>
      </w:r>
    </w:p>
    <w:p w:rsidR="0097215B" w:rsidRPr="007D4D9F" w:rsidRDefault="0097215B" w:rsidP="00CD020E">
      <w:pPr>
        <w:pStyle w:val="a9"/>
        <w:rPr>
          <w:lang w:val="ru-RU"/>
        </w:rPr>
      </w:pPr>
      <w:r w:rsidRPr="007D4D9F">
        <w:rPr>
          <w:bCs/>
          <w:lang w:val="ru-RU"/>
        </w:rPr>
        <w:t>Земельные участки находятся как в собственности, так и в аренде.</w:t>
      </w:r>
    </w:p>
    <w:p w:rsidR="0097215B" w:rsidRPr="007D4D9F" w:rsidRDefault="0097215B" w:rsidP="00CD020E">
      <w:pPr>
        <w:pStyle w:val="a9"/>
        <w:rPr>
          <w:lang w:val="ru-RU"/>
        </w:rPr>
      </w:pPr>
      <w:r w:rsidRPr="007D4D9F">
        <w:rPr>
          <w:bCs/>
          <w:lang w:val="ru-RU"/>
        </w:rPr>
        <w:t>Базовой отраслью</w:t>
      </w:r>
      <w:r w:rsidRPr="007D4D9F">
        <w:rPr>
          <w:lang w:val="ru-RU"/>
        </w:rPr>
        <w:t xml:space="preserve"> экономики поселения является предпринимательская деятельность населения в сфере торговли.</w:t>
      </w:r>
    </w:p>
    <w:p w:rsidR="0097215B" w:rsidRPr="007D4D9F" w:rsidRDefault="0097215B" w:rsidP="00CD020E">
      <w:pPr>
        <w:pStyle w:val="a9"/>
        <w:rPr>
          <w:lang w:val="ru-RU"/>
        </w:rPr>
      </w:pPr>
      <w:r w:rsidRPr="007D4D9F">
        <w:rPr>
          <w:lang w:val="ru-RU"/>
        </w:rPr>
        <w:t>Малый бизнес поселения обеспечивает занятость населения, дает насыщение рынка товарами и услугами, налоговые поступления в бюджет. На территории муниципального образования осуществляют деятельность 2 торговые точки. Всего в сфере малого бизнеса занято 2 человека. Основная деятельность Администрации в области малого бизнеса направлена на создание благоприятных правовых и экономических условий для дальнейшего развития малого предпринимательства.</w:t>
      </w:r>
    </w:p>
    <w:p w:rsidR="0097215B" w:rsidRPr="007D4D9F" w:rsidRDefault="0097215B" w:rsidP="00CD020E">
      <w:pPr>
        <w:pStyle w:val="a9"/>
        <w:rPr>
          <w:lang w:val="ru-RU"/>
        </w:rPr>
      </w:pPr>
      <w:r w:rsidRPr="007D4D9F">
        <w:rPr>
          <w:lang w:val="ru-RU"/>
        </w:rPr>
        <w:t>На территории муниципального образования работает социальная сфера, которая включает в себя МБОУ «Никольская основная общеобразовательная школа».</w:t>
      </w:r>
    </w:p>
    <w:p w:rsidR="0097215B" w:rsidRPr="007D4D9F" w:rsidRDefault="0097215B" w:rsidP="00CD020E">
      <w:pPr>
        <w:pStyle w:val="a9"/>
        <w:rPr>
          <w:lang w:val="ru-RU"/>
        </w:rPr>
      </w:pPr>
      <w:r w:rsidRPr="007D4D9F">
        <w:rPr>
          <w:lang w:val="ru-RU"/>
        </w:rPr>
        <w:t xml:space="preserve">Кроме того, населению оказывают медицинскую помощь 3 </w:t>
      </w:r>
      <w:proofErr w:type="spellStart"/>
      <w:r w:rsidRPr="007D4D9F">
        <w:rPr>
          <w:lang w:val="ru-RU"/>
        </w:rPr>
        <w:t>ФАПа</w:t>
      </w:r>
      <w:proofErr w:type="spellEnd"/>
      <w:r w:rsidRPr="007D4D9F">
        <w:rPr>
          <w:lang w:val="ru-RU"/>
        </w:rPr>
        <w:t xml:space="preserve"> в с. Топки, </w:t>
      </w:r>
      <w:proofErr w:type="gramStart"/>
      <w:r w:rsidRPr="007D4D9F">
        <w:rPr>
          <w:lang w:val="ru-RU"/>
        </w:rPr>
        <w:t>с</w:t>
      </w:r>
      <w:proofErr w:type="gramEnd"/>
      <w:r w:rsidRPr="007D4D9F">
        <w:rPr>
          <w:lang w:val="ru-RU"/>
        </w:rPr>
        <w:t>. Смирные, д. Никольское, функционируют 2 отделения почты России – в с. Топки и с. Смирные, 2 сельских Дома культуры и 1 библиотека.</w:t>
      </w:r>
    </w:p>
    <w:p w:rsidR="0097215B" w:rsidRPr="007D4D9F" w:rsidRDefault="0097215B" w:rsidP="00CD020E">
      <w:pPr>
        <w:pStyle w:val="a9"/>
        <w:rPr>
          <w:lang w:val="ru-RU"/>
        </w:rPr>
      </w:pPr>
      <w:r w:rsidRPr="007D4D9F">
        <w:rPr>
          <w:lang w:val="ru-RU"/>
        </w:rPr>
        <w:t>На территории поселения имеется около 5 торговых точек, которые обеспечивают население товарами первой необходимости.</w:t>
      </w:r>
    </w:p>
    <w:p w:rsidR="0097215B" w:rsidRPr="007D4D9F" w:rsidRDefault="0097215B" w:rsidP="00CD020E">
      <w:pPr>
        <w:pStyle w:val="a9"/>
        <w:rPr>
          <w:lang w:val="ru-RU"/>
        </w:rPr>
      </w:pPr>
    </w:p>
    <w:p w:rsidR="0097215B" w:rsidRPr="007D4D9F" w:rsidRDefault="0097215B" w:rsidP="00CD020E">
      <w:pPr>
        <w:pStyle w:val="a9"/>
        <w:rPr>
          <w:lang w:val="ru-RU"/>
        </w:rPr>
      </w:pPr>
      <w:r w:rsidRPr="007D4D9F">
        <w:rPr>
          <w:lang w:val="ru-RU"/>
        </w:rPr>
        <w:t xml:space="preserve">В 2021 году транспортное обслуживание населения осуществлялось МУП «Пассажирские перевозки». </w:t>
      </w:r>
    </w:p>
    <w:p w:rsidR="0097215B" w:rsidRPr="007D4D9F" w:rsidRDefault="0097215B" w:rsidP="00CD020E">
      <w:pPr>
        <w:pStyle w:val="a9"/>
        <w:rPr>
          <w:lang w:val="ru-RU"/>
        </w:rPr>
      </w:pPr>
      <w:r w:rsidRPr="007D4D9F">
        <w:rPr>
          <w:lang w:val="ru-RU"/>
        </w:rPr>
        <w:t>По состоянию на 01.01.2021 на территории поселения имеется мини-футбольное поле, установлена детская игровая площадка в д. Никольское – техническое состояние которых находится под контролем Администрации и общественности.</w:t>
      </w:r>
    </w:p>
    <w:p w:rsidR="0097215B" w:rsidRPr="007D4D9F" w:rsidRDefault="0097215B" w:rsidP="00CD020E">
      <w:pPr>
        <w:pStyle w:val="a9"/>
        <w:rPr>
          <w:lang w:val="ru-RU"/>
        </w:rPr>
      </w:pPr>
      <w:r w:rsidRPr="007D4D9F">
        <w:rPr>
          <w:lang w:val="ru-RU"/>
        </w:rPr>
        <w:t>На территории поселения имеются семь памятников погибшим воинам.</w:t>
      </w:r>
    </w:p>
    <w:p w:rsidR="0097215B" w:rsidRPr="007D4D9F" w:rsidRDefault="0097215B" w:rsidP="00CD020E">
      <w:pPr>
        <w:pStyle w:val="a9"/>
        <w:rPr>
          <w:lang w:val="ru-RU"/>
        </w:rPr>
      </w:pPr>
      <w:r w:rsidRPr="007D4D9F">
        <w:rPr>
          <w:lang w:val="ru-RU"/>
        </w:rPr>
        <w:t xml:space="preserve">Вблизи населенных пунктов расположены действующие кладбища: в с. Топки, </w:t>
      </w:r>
      <w:proofErr w:type="gramStart"/>
      <w:r w:rsidRPr="007D4D9F">
        <w:rPr>
          <w:lang w:val="ru-RU"/>
        </w:rPr>
        <w:t>с</w:t>
      </w:r>
      <w:proofErr w:type="gramEnd"/>
      <w:r w:rsidRPr="007D4D9F">
        <w:rPr>
          <w:lang w:val="ru-RU"/>
        </w:rPr>
        <w:t>. Смирные, д. Никольское.</w:t>
      </w:r>
    </w:p>
    <w:p w:rsidR="0097215B" w:rsidRPr="007D4D9F" w:rsidRDefault="0097215B" w:rsidP="00CD020E">
      <w:pPr>
        <w:pStyle w:val="a9"/>
        <w:rPr>
          <w:lang w:val="ru-RU"/>
        </w:rPr>
      </w:pPr>
      <w:r w:rsidRPr="007D4D9F">
        <w:rPr>
          <w:lang w:val="ru-RU"/>
        </w:rPr>
        <w:t xml:space="preserve">Указанные объекты поддерживаются в относительном порядке силами местного населения. </w:t>
      </w:r>
    </w:p>
    <w:p w:rsidR="0097215B" w:rsidRPr="007D4D9F" w:rsidRDefault="0097215B" w:rsidP="00CD020E">
      <w:pPr>
        <w:pStyle w:val="a9"/>
        <w:rPr>
          <w:bCs/>
          <w:iCs/>
          <w:lang w:val="ru-RU"/>
        </w:rPr>
      </w:pPr>
    </w:p>
    <w:p w:rsidR="0097215B" w:rsidRPr="007D4D9F" w:rsidRDefault="0097215B" w:rsidP="00CD020E">
      <w:pPr>
        <w:pStyle w:val="a9"/>
        <w:rPr>
          <w:shd w:val="clear" w:color="auto" w:fill="FFFFFF"/>
          <w:lang w:val="ru-RU"/>
        </w:rPr>
      </w:pPr>
      <w:r w:rsidRPr="007D4D9F">
        <w:rPr>
          <w:bCs/>
          <w:iCs/>
          <w:lang w:val="ru-RU"/>
        </w:rPr>
        <w:t>Администрация ведет воинский учет, тем самым исполняя</w:t>
      </w:r>
      <w:r w:rsidRPr="007D4D9F">
        <w:rPr>
          <w:b/>
          <w:bCs/>
          <w:iCs/>
          <w:lang w:val="ru-RU"/>
        </w:rPr>
        <w:t xml:space="preserve"> </w:t>
      </w:r>
      <w:r w:rsidRPr="007D4D9F">
        <w:rPr>
          <w:bCs/>
          <w:iCs/>
          <w:lang w:val="ru-RU"/>
        </w:rPr>
        <w:t xml:space="preserve">отдельные </w:t>
      </w:r>
      <w:r w:rsidRPr="007D4D9F">
        <w:rPr>
          <w:lang w:val="ru-RU"/>
        </w:rPr>
        <w:t xml:space="preserve">государственные полномочия в части ведения воинского учёта в соответствии с требованиями </w:t>
      </w:r>
      <w:r w:rsidRPr="007D4D9F">
        <w:rPr>
          <w:shd w:val="clear" w:color="auto" w:fill="FFFFFF"/>
          <w:lang w:val="ru-RU"/>
        </w:rPr>
        <w:t>Федерального закона от 28.03.1998 № 53-ФЗ «О воинской обязанности и военной службе».</w:t>
      </w:r>
    </w:p>
    <w:p w:rsidR="0097215B" w:rsidRPr="007D4D9F" w:rsidRDefault="0097215B" w:rsidP="00CD020E">
      <w:pPr>
        <w:pStyle w:val="a9"/>
        <w:rPr>
          <w:lang w:val="ru-RU"/>
        </w:rPr>
      </w:pPr>
      <w:r w:rsidRPr="007D4D9F">
        <w:rPr>
          <w:lang w:val="ru-RU"/>
        </w:rPr>
        <w:t xml:space="preserve">В 2021 году поставлено на воинский учёт 4 человека, снято - 4 человека, из них                          возрасту – 2 человека. </w:t>
      </w:r>
    </w:p>
    <w:p w:rsidR="0097215B" w:rsidRPr="007D4D9F" w:rsidRDefault="0097215B" w:rsidP="00CD020E">
      <w:pPr>
        <w:pStyle w:val="a9"/>
        <w:rPr>
          <w:lang w:val="ru-RU"/>
        </w:rPr>
      </w:pPr>
      <w:r w:rsidRPr="007D4D9F">
        <w:rPr>
          <w:lang w:val="ru-RU"/>
        </w:rPr>
        <w:t>Всего на воинском учете состоит 142 - человека, из них 3 офицера.</w:t>
      </w:r>
    </w:p>
    <w:p w:rsidR="0097215B" w:rsidRPr="007D4D9F" w:rsidRDefault="0097215B" w:rsidP="00CD020E">
      <w:pPr>
        <w:pStyle w:val="a9"/>
        <w:rPr>
          <w:shd w:val="clear" w:color="auto" w:fill="FFFFFF"/>
          <w:lang w:val="ru-RU"/>
        </w:rPr>
      </w:pPr>
      <w:r w:rsidRPr="007D4D9F">
        <w:rPr>
          <w:lang w:val="ru-RU"/>
        </w:rPr>
        <w:t>В ряды Российской армии призвано более 2 призывника, отслужили – 2, граждан подлежащих к призыву на воинскую службу – 2.</w:t>
      </w:r>
    </w:p>
    <w:p w:rsidR="0097215B" w:rsidRPr="007D4D9F" w:rsidRDefault="0097215B" w:rsidP="00CD020E">
      <w:pPr>
        <w:pStyle w:val="a9"/>
        <w:rPr>
          <w:shd w:val="clear" w:color="auto" w:fill="FFFFFF"/>
          <w:lang w:val="ru-RU"/>
        </w:rPr>
      </w:pPr>
      <w:r w:rsidRPr="007D4D9F">
        <w:rPr>
          <w:shd w:val="clear" w:color="auto" w:fill="FFFFFF"/>
          <w:lang w:val="ru-RU"/>
        </w:rPr>
        <w:t xml:space="preserve">Финансово-экономическая деятельность Администрации включает в себя формирование, утверждение, исполнение бюджета поселения и </w:t>
      </w:r>
      <w:proofErr w:type="gramStart"/>
      <w:r w:rsidRPr="007D4D9F">
        <w:rPr>
          <w:shd w:val="clear" w:color="auto" w:fill="FFFFFF"/>
          <w:lang w:val="ru-RU"/>
        </w:rPr>
        <w:t>контроль за</w:t>
      </w:r>
      <w:proofErr w:type="gramEnd"/>
      <w:r w:rsidRPr="007D4D9F">
        <w:rPr>
          <w:shd w:val="clear" w:color="auto" w:fill="FFFFFF"/>
          <w:lang w:val="ru-RU"/>
        </w:rPr>
        <w:t xml:space="preserve"> его исполнением – наиболее важный и сложный вопрос в рамках реализации полномочий, обеспечивающий жизнедеятельность поселения в целом. </w:t>
      </w:r>
    </w:p>
    <w:p w:rsidR="0097215B" w:rsidRPr="007D4D9F" w:rsidRDefault="0097215B" w:rsidP="00CD020E">
      <w:pPr>
        <w:pStyle w:val="a9"/>
        <w:rPr>
          <w:shd w:val="clear" w:color="auto" w:fill="FFFFFF"/>
          <w:lang w:val="ru-RU"/>
        </w:rPr>
      </w:pPr>
      <w:r w:rsidRPr="007D4D9F">
        <w:rPr>
          <w:shd w:val="clear" w:color="auto" w:fill="FFFFFF"/>
          <w:lang w:val="ru-RU"/>
        </w:rPr>
        <w:t>Именно по этой причине данный вопрос ФЗ № 131-ФЗ отнесен к исключительной компетенции Совета народных депутатов поселения.</w:t>
      </w:r>
    </w:p>
    <w:p w:rsidR="0097215B" w:rsidRPr="007D4D9F" w:rsidRDefault="0097215B" w:rsidP="00CD020E">
      <w:pPr>
        <w:pStyle w:val="a9"/>
        <w:rPr>
          <w:shd w:val="clear" w:color="auto" w:fill="FFFFFF"/>
          <w:lang w:val="ru-RU"/>
        </w:rPr>
      </w:pPr>
      <w:r w:rsidRPr="007D4D9F">
        <w:rPr>
          <w:shd w:val="clear" w:color="auto" w:fill="FFFFFF"/>
          <w:lang w:val="ru-RU"/>
        </w:rPr>
        <w:t xml:space="preserve">Доходная часть бюджета на 2021 год формировалась за счет собственных доходов и безвозмездных поступлений из районного бюджета. </w:t>
      </w:r>
    </w:p>
    <w:p w:rsidR="0097215B" w:rsidRPr="007D4D9F" w:rsidRDefault="0097215B" w:rsidP="00CD020E">
      <w:pPr>
        <w:pStyle w:val="a9"/>
        <w:rPr>
          <w:shd w:val="clear" w:color="auto" w:fill="FFFFFF"/>
          <w:lang w:val="ru-RU"/>
        </w:rPr>
      </w:pPr>
      <w:r w:rsidRPr="007D4D9F">
        <w:rPr>
          <w:shd w:val="clear" w:color="auto" w:fill="FFFFFF"/>
          <w:lang w:val="ru-RU"/>
        </w:rPr>
        <w:t xml:space="preserve">Уточненные бюджетные назначения по доходам на 2021 год составили                                   1757542,99  рублей, фактически исполнено 1757542,99 тыс. рублей или  </w:t>
      </w:r>
      <w:r w:rsidR="002E7747">
        <w:rPr>
          <w:shd w:val="clear" w:color="auto" w:fill="FFFFFF"/>
          <w:lang w:val="ru-RU"/>
        </w:rPr>
        <w:t>99,5</w:t>
      </w:r>
      <w:r w:rsidRPr="007D4D9F">
        <w:rPr>
          <w:shd w:val="clear" w:color="auto" w:fill="FFFFFF"/>
          <w:lang w:val="ru-RU"/>
        </w:rPr>
        <w:t xml:space="preserve"> % к плану на 2021 год. По сравнению с 2020 годом уточненные бюджетные назначения по доходам увеличились на 131 тыс. рублей, фактическое исполнение - на 36705,6 тыс. рублей.</w:t>
      </w:r>
    </w:p>
    <w:p w:rsidR="0097215B" w:rsidRPr="007D4D9F" w:rsidRDefault="0097215B" w:rsidP="00CD020E">
      <w:pPr>
        <w:pStyle w:val="a9"/>
        <w:rPr>
          <w:shd w:val="clear" w:color="auto" w:fill="FFFFFF"/>
          <w:lang w:val="ru-RU"/>
        </w:rPr>
      </w:pPr>
      <w:proofErr w:type="gramStart"/>
      <w:r w:rsidRPr="007D4D9F">
        <w:rPr>
          <w:shd w:val="clear" w:color="auto" w:fill="FFFFFF"/>
          <w:lang w:val="ru-RU"/>
        </w:rPr>
        <w:lastRenderedPageBreak/>
        <w:t>Основную долю в собственных доходах бюджета в 2021 году занимает земельный налог, который составил 66,41% (730548,68 руб. или 62,58% от утвержденного плана.</w:t>
      </w:r>
      <w:proofErr w:type="gramEnd"/>
    </w:p>
    <w:p w:rsidR="0097215B" w:rsidRPr="007D4D9F" w:rsidRDefault="0097215B" w:rsidP="00CD020E">
      <w:pPr>
        <w:pStyle w:val="a9"/>
        <w:rPr>
          <w:shd w:val="clear" w:color="auto" w:fill="FFFFFF"/>
          <w:lang w:val="ru-RU"/>
        </w:rPr>
      </w:pPr>
      <w:r w:rsidRPr="007D4D9F">
        <w:rPr>
          <w:shd w:val="clear" w:color="auto" w:fill="FFFFFF"/>
          <w:lang w:val="ru-RU"/>
        </w:rPr>
        <w:t>Сумма поступлений в местный бюджет налога на доходы физических лиц за 2021 год составила 9707,27 руб., что на 8624,2 руб. меньше уровня 2020 года.</w:t>
      </w:r>
    </w:p>
    <w:p w:rsidR="0097215B" w:rsidRPr="007D4D9F" w:rsidRDefault="0097215B" w:rsidP="00CD020E">
      <w:pPr>
        <w:pStyle w:val="a9"/>
        <w:rPr>
          <w:shd w:val="clear" w:color="auto" w:fill="FFFFFF"/>
          <w:lang w:val="ru-RU"/>
        </w:rPr>
      </w:pPr>
      <w:r w:rsidRPr="007D4D9F">
        <w:rPr>
          <w:shd w:val="clear" w:color="auto" w:fill="FFFFFF"/>
          <w:lang w:val="ru-RU"/>
        </w:rPr>
        <w:t>Поступления по налогу на имущество физических лиц за 2021 год составило 33335,04 руб. К уровню 2020 года объемы доходов от уплаты налога на имущество  физических лиц в 2021 году уменьшилось на 81404,88 руб.</w:t>
      </w:r>
    </w:p>
    <w:p w:rsidR="0097215B" w:rsidRPr="007D4D9F" w:rsidRDefault="0097215B" w:rsidP="00CD020E">
      <w:pPr>
        <w:pStyle w:val="a9"/>
        <w:rPr>
          <w:shd w:val="clear" w:color="auto" w:fill="FFFFFF"/>
          <w:lang w:val="ru-RU"/>
        </w:rPr>
      </w:pPr>
      <w:r w:rsidRPr="007D4D9F">
        <w:rPr>
          <w:shd w:val="clear" w:color="auto" w:fill="FFFFFF"/>
          <w:lang w:val="ru-RU"/>
        </w:rPr>
        <w:t>Доходы по земельному налогу составили 730548,68 руб., что на 369451,32 меньше к утвержденному плану, а также сумма земельного налога в 2021 году уменьшилась к уровню 2020 года на сумму 436750,14 руб.</w:t>
      </w:r>
    </w:p>
    <w:p w:rsidR="0097215B" w:rsidRPr="00CD020E" w:rsidRDefault="0097215B" w:rsidP="00CD020E">
      <w:pPr>
        <w:pStyle w:val="a9"/>
        <w:rPr>
          <w:shd w:val="clear" w:color="auto" w:fill="FFFFFF"/>
          <w:lang w:val="ru-RU"/>
        </w:rPr>
      </w:pPr>
      <w:r w:rsidRPr="00CD020E">
        <w:rPr>
          <w:shd w:val="clear" w:color="auto" w:fill="FFFFFF"/>
          <w:lang w:val="ru-RU"/>
        </w:rPr>
        <w:t xml:space="preserve">В 2021 году безвозмездные поступления </w:t>
      </w:r>
      <w:r w:rsidR="002E7747">
        <w:rPr>
          <w:shd w:val="clear" w:color="auto" w:fill="FFFFFF"/>
          <w:lang w:val="ru-RU"/>
        </w:rPr>
        <w:t>от других бюджетов бюджетной системы РФ</w:t>
      </w:r>
      <w:r w:rsidRPr="00CD020E">
        <w:rPr>
          <w:shd w:val="clear" w:color="auto" w:fill="FFFFFF"/>
          <w:lang w:val="ru-RU"/>
        </w:rPr>
        <w:t xml:space="preserve"> составили </w:t>
      </w:r>
      <w:r w:rsidR="002E7747">
        <w:rPr>
          <w:shd w:val="clear" w:color="auto" w:fill="FFFFFF"/>
          <w:lang w:val="ru-RU"/>
        </w:rPr>
        <w:t>983952,0</w:t>
      </w:r>
      <w:r w:rsidRPr="00CD020E">
        <w:rPr>
          <w:shd w:val="clear" w:color="auto" w:fill="FFFFFF"/>
          <w:lang w:val="ru-RU"/>
        </w:rPr>
        <w:t xml:space="preserve"> руб.</w:t>
      </w:r>
      <w:proofErr w:type="gramStart"/>
      <w:r w:rsidRPr="00CD020E">
        <w:rPr>
          <w:shd w:val="clear" w:color="auto" w:fill="FFFFFF"/>
          <w:lang w:val="ru-RU"/>
        </w:rPr>
        <w:t xml:space="preserve"> </w:t>
      </w:r>
      <w:r w:rsidRPr="002E7747">
        <w:rPr>
          <w:shd w:val="clear" w:color="auto" w:fill="FFFFFF"/>
          <w:lang w:val="ru-RU"/>
        </w:rPr>
        <w:t>.</w:t>
      </w:r>
      <w:proofErr w:type="gramEnd"/>
    </w:p>
    <w:p w:rsidR="0097215B" w:rsidRPr="001F09AE" w:rsidRDefault="0097215B" w:rsidP="00CD020E">
      <w:pPr>
        <w:pStyle w:val="a9"/>
        <w:rPr>
          <w:lang w:val="ru-RU" w:eastAsia="en-US" w:bidi="en-US"/>
        </w:rPr>
      </w:pPr>
      <w:r w:rsidRPr="00D3113A">
        <w:rPr>
          <w:lang w:val="ru-RU" w:eastAsia="en-US" w:bidi="en-US"/>
        </w:rPr>
        <w:t>Исполнение доходной части бюджета</w:t>
      </w:r>
    </w:p>
    <w:p w:rsidR="0097215B" w:rsidRPr="00D3113A" w:rsidRDefault="0097215B" w:rsidP="00CD020E">
      <w:pPr>
        <w:pStyle w:val="a9"/>
        <w:rPr>
          <w:lang w:val="ru-RU" w:eastAsia="en-US" w:bidi="en-US"/>
        </w:rPr>
      </w:pPr>
      <w:r w:rsidRPr="00D3113A">
        <w:rPr>
          <w:lang w:val="ru-RU" w:eastAsia="en-US" w:bidi="en-US"/>
        </w:rPr>
        <w:t xml:space="preserve">                                                                                                                          тыс. рублей</w:t>
      </w:r>
    </w:p>
    <w:tbl>
      <w:tblPr>
        <w:tblW w:w="10324" w:type="dxa"/>
        <w:tblInd w:w="-10" w:type="dxa"/>
        <w:tblLayout w:type="fixed"/>
        <w:tblCellMar>
          <w:left w:w="10" w:type="dxa"/>
          <w:right w:w="10" w:type="dxa"/>
        </w:tblCellMar>
        <w:tblLook w:val="04A0"/>
      </w:tblPr>
      <w:tblGrid>
        <w:gridCol w:w="545"/>
        <w:gridCol w:w="3968"/>
        <w:gridCol w:w="1418"/>
        <w:gridCol w:w="1701"/>
        <w:gridCol w:w="1417"/>
        <w:gridCol w:w="1275"/>
      </w:tblGrid>
      <w:tr w:rsidR="0097215B" w:rsidRPr="00CD020E" w:rsidTr="007D03B1">
        <w:trPr>
          <w:trHeight w:val="447"/>
        </w:trPr>
        <w:tc>
          <w:tcPr>
            <w:tcW w:w="54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 п/п</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15B" w:rsidRPr="00CD020E" w:rsidRDefault="0097215B" w:rsidP="00CD020E">
            <w:pPr>
              <w:pStyle w:val="a9"/>
              <w:rPr>
                <w:lang w:eastAsia="en-US" w:bidi="en-US"/>
              </w:rPr>
            </w:pPr>
            <w:proofErr w:type="spellStart"/>
            <w:r w:rsidRPr="00CD020E">
              <w:rPr>
                <w:lang w:eastAsia="en-US" w:bidi="en-US"/>
              </w:rPr>
              <w:t>Наименование</w:t>
            </w:r>
            <w:proofErr w:type="spellEnd"/>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proofErr w:type="spellStart"/>
            <w:r w:rsidRPr="00CD020E">
              <w:rPr>
                <w:lang w:eastAsia="en-US" w:bidi="en-US"/>
              </w:rPr>
              <w:t>Первона-чальный</w:t>
            </w:r>
            <w:proofErr w:type="spellEnd"/>
          </w:p>
          <w:p w:rsidR="0097215B" w:rsidRPr="00CD020E" w:rsidRDefault="0097215B" w:rsidP="00CD020E">
            <w:pPr>
              <w:pStyle w:val="a9"/>
              <w:rPr>
                <w:lang w:eastAsia="en-US" w:bidi="en-US"/>
              </w:rPr>
            </w:pPr>
            <w:proofErr w:type="spellStart"/>
            <w:r w:rsidRPr="00CD020E">
              <w:rPr>
                <w:lang w:eastAsia="en-US" w:bidi="en-US"/>
              </w:rPr>
              <w:t>план</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proofErr w:type="spellStart"/>
            <w:r w:rsidRPr="00CD020E">
              <w:rPr>
                <w:lang w:eastAsia="en-US" w:bidi="en-US"/>
              </w:rPr>
              <w:t>Уточненный</w:t>
            </w:r>
            <w:proofErr w:type="spellEnd"/>
          </w:p>
          <w:p w:rsidR="0097215B" w:rsidRPr="00CD020E" w:rsidRDefault="0097215B" w:rsidP="00CD020E">
            <w:pPr>
              <w:pStyle w:val="a9"/>
              <w:rPr>
                <w:lang w:eastAsia="en-US" w:bidi="en-US"/>
              </w:rPr>
            </w:pPr>
            <w:proofErr w:type="spellStart"/>
            <w:r w:rsidRPr="00CD020E">
              <w:rPr>
                <w:lang w:eastAsia="en-US" w:bidi="en-US"/>
              </w:rPr>
              <w:t>план</w:t>
            </w:r>
            <w:proofErr w:type="spellEnd"/>
          </w:p>
        </w:tc>
        <w:tc>
          <w:tcPr>
            <w:tcW w:w="14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Исполнено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 xml:space="preserve">% </w:t>
            </w:r>
            <w:proofErr w:type="spellStart"/>
            <w:r w:rsidRPr="00CD020E">
              <w:rPr>
                <w:lang w:eastAsia="en-US" w:bidi="en-US"/>
              </w:rPr>
              <w:t>испол-нения</w:t>
            </w:r>
            <w:proofErr w:type="spellEnd"/>
          </w:p>
        </w:tc>
      </w:tr>
      <w:tr w:rsidR="0097215B" w:rsidRPr="00CD020E" w:rsidTr="007D03B1">
        <w:tc>
          <w:tcPr>
            <w:tcW w:w="54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15B" w:rsidRPr="00CD020E" w:rsidRDefault="0097215B" w:rsidP="00CD020E">
            <w:pPr>
              <w:pStyle w:val="a9"/>
              <w:rPr>
                <w:lang w:eastAsia="en-US" w:bidi="en-US"/>
              </w:rPr>
            </w:pPr>
            <w:proofErr w:type="spellStart"/>
            <w:r w:rsidRPr="00CD020E">
              <w:rPr>
                <w:lang w:eastAsia="en-US" w:bidi="en-US"/>
              </w:rPr>
              <w:t>Налоговые</w:t>
            </w:r>
            <w:proofErr w:type="spellEnd"/>
            <w:r w:rsidRPr="00CD020E">
              <w:rPr>
                <w:lang w:eastAsia="en-US" w:bidi="en-US"/>
              </w:rPr>
              <w:t xml:space="preserve"> и </w:t>
            </w:r>
            <w:proofErr w:type="spellStart"/>
            <w:r w:rsidRPr="00CD020E">
              <w:rPr>
                <w:lang w:eastAsia="en-US" w:bidi="en-US"/>
              </w:rPr>
              <w:t>неналоговые</w:t>
            </w:r>
            <w:proofErr w:type="spellEnd"/>
            <w:r w:rsidRPr="00CD020E">
              <w:rPr>
                <w:lang w:eastAsia="en-US" w:bidi="en-US"/>
              </w:rPr>
              <w:t xml:space="preserve"> </w:t>
            </w:r>
            <w:proofErr w:type="spellStart"/>
            <w:r w:rsidRPr="00CD020E">
              <w:rPr>
                <w:lang w:eastAsia="en-US" w:bidi="en-US"/>
              </w:rPr>
              <w:t>доходы</w:t>
            </w:r>
            <w:proofErr w:type="spellEnd"/>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1300370,71</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12821,4</w:t>
            </w:r>
          </w:p>
        </w:tc>
        <w:tc>
          <w:tcPr>
            <w:tcW w:w="14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10010,1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78,1</w:t>
            </w:r>
          </w:p>
        </w:tc>
      </w:tr>
      <w:tr w:rsidR="0097215B" w:rsidRPr="00CD020E" w:rsidTr="007D03B1">
        <w:tc>
          <w:tcPr>
            <w:tcW w:w="54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 xml:space="preserve">2.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15B" w:rsidRPr="00CD020E" w:rsidRDefault="0097215B" w:rsidP="00CD020E">
            <w:pPr>
              <w:pStyle w:val="a9"/>
              <w:rPr>
                <w:lang w:eastAsia="en-US" w:bidi="en-US"/>
              </w:rPr>
            </w:pPr>
            <w:proofErr w:type="spellStart"/>
            <w:r w:rsidRPr="00CD020E">
              <w:rPr>
                <w:lang w:eastAsia="en-US" w:bidi="en-US"/>
              </w:rPr>
              <w:t>Безвозмездные</w:t>
            </w:r>
            <w:proofErr w:type="spellEnd"/>
            <w:r w:rsidRPr="00CD020E">
              <w:rPr>
                <w:lang w:eastAsia="en-US" w:bidi="en-US"/>
              </w:rPr>
              <w:t xml:space="preserve"> </w:t>
            </w:r>
            <w:proofErr w:type="spellStart"/>
            <w:r w:rsidRPr="00CD020E">
              <w:rPr>
                <w:lang w:eastAsia="en-US" w:bidi="en-US"/>
              </w:rPr>
              <w:t>поступления</w:t>
            </w:r>
            <w:proofErr w:type="spellEnd"/>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4667,5</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51231,8</w:t>
            </w:r>
          </w:p>
        </w:tc>
        <w:tc>
          <w:tcPr>
            <w:tcW w:w="14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49476,3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15B" w:rsidRPr="00CD020E" w:rsidRDefault="0097215B" w:rsidP="00CD020E">
            <w:pPr>
              <w:pStyle w:val="a9"/>
              <w:rPr>
                <w:lang w:eastAsia="en-US" w:bidi="en-US"/>
              </w:rPr>
            </w:pPr>
            <w:r w:rsidRPr="00CD020E">
              <w:rPr>
                <w:lang w:eastAsia="en-US" w:bidi="en-US"/>
              </w:rPr>
              <w:t>96,5</w:t>
            </w:r>
          </w:p>
        </w:tc>
      </w:tr>
      <w:tr w:rsidR="0097215B" w:rsidRPr="00CD020E" w:rsidTr="007D03B1">
        <w:tc>
          <w:tcPr>
            <w:tcW w:w="54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7215B" w:rsidRPr="00CD020E" w:rsidRDefault="0097215B" w:rsidP="00CD020E">
            <w:pPr>
              <w:pStyle w:val="a9"/>
              <w:rPr>
                <w:lang w:eastAsia="en-US" w:bidi="en-US"/>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15B" w:rsidRPr="00CD020E" w:rsidRDefault="0097215B" w:rsidP="00CD020E">
            <w:pPr>
              <w:pStyle w:val="a9"/>
              <w:rPr>
                <w:lang w:eastAsia="en-US" w:bidi="en-US"/>
              </w:rPr>
            </w:pPr>
            <w:proofErr w:type="spellStart"/>
            <w:r w:rsidRPr="00CD020E">
              <w:rPr>
                <w:lang w:eastAsia="en-US" w:bidi="en-US"/>
              </w:rPr>
              <w:t>Доходы</w:t>
            </w:r>
            <w:proofErr w:type="spellEnd"/>
            <w:r w:rsidRPr="00CD020E">
              <w:rPr>
                <w:lang w:eastAsia="en-US" w:bidi="en-US"/>
              </w:rPr>
              <w:t xml:space="preserve">, </w:t>
            </w:r>
            <w:proofErr w:type="spellStart"/>
            <w:r w:rsidRPr="00CD020E">
              <w:rPr>
                <w:lang w:eastAsia="en-US" w:bidi="en-US"/>
              </w:rPr>
              <w:t>всего</w:t>
            </w:r>
            <w:proofErr w:type="spellEnd"/>
            <w:r w:rsidRPr="00CD020E">
              <w:rPr>
                <w:lang w:eastAsia="en-US" w:bidi="en-US"/>
              </w:rPr>
              <w:t xml:space="preserve"> </w:t>
            </w:r>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2E7747" w:rsidRDefault="002E7747" w:rsidP="00CD020E">
            <w:pPr>
              <w:pStyle w:val="a9"/>
              <w:rPr>
                <w:lang w:val="ru-RU" w:eastAsia="en-US" w:bidi="en-US"/>
              </w:rPr>
            </w:pPr>
            <w:r>
              <w:rPr>
                <w:lang w:val="ru-RU" w:eastAsia="en-US" w:bidi="en-US"/>
              </w:rPr>
              <w:t>1766965,11</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2E7747" w:rsidRDefault="002E7747" w:rsidP="00CD020E">
            <w:pPr>
              <w:pStyle w:val="a9"/>
              <w:rPr>
                <w:lang w:val="ru-RU" w:eastAsia="en-US" w:bidi="en-US"/>
              </w:rPr>
            </w:pPr>
            <w:r>
              <w:rPr>
                <w:lang w:val="ru-RU" w:eastAsia="en-US" w:bidi="en-US"/>
              </w:rPr>
              <w:t>1757542,99</w:t>
            </w:r>
          </w:p>
        </w:tc>
        <w:tc>
          <w:tcPr>
            <w:tcW w:w="14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7215B" w:rsidRPr="002E7747" w:rsidRDefault="002E7747" w:rsidP="00CD020E">
            <w:pPr>
              <w:pStyle w:val="a9"/>
              <w:rPr>
                <w:lang w:val="ru-RU" w:eastAsia="en-US" w:bidi="en-US"/>
              </w:rPr>
            </w:pPr>
            <w:r>
              <w:rPr>
                <w:lang w:val="ru-RU" w:eastAsia="en-US" w:bidi="en-US"/>
              </w:rPr>
              <w:t>1757542,99</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15B" w:rsidRPr="002E7747" w:rsidRDefault="002E7747" w:rsidP="00CD020E">
            <w:pPr>
              <w:pStyle w:val="a9"/>
              <w:rPr>
                <w:lang w:val="ru-RU" w:eastAsia="en-US" w:bidi="en-US"/>
              </w:rPr>
            </w:pPr>
            <w:r>
              <w:rPr>
                <w:lang w:val="ru-RU" w:eastAsia="en-US" w:bidi="en-US"/>
              </w:rPr>
              <w:t>99,5</w:t>
            </w:r>
          </w:p>
        </w:tc>
      </w:tr>
    </w:tbl>
    <w:p w:rsidR="0097215B" w:rsidRPr="00CD020E" w:rsidRDefault="0097215B" w:rsidP="00CD020E">
      <w:pPr>
        <w:pStyle w:val="a9"/>
        <w:rPr>
          <w:shd w:val="clear" w:color="auto" w:fill="FFFFFF"/>
        </w:rPr>
      </w:pPr>
    </w:p>
    <w:p w:rsidR="0097215B" w:rsidRPr="007D4D9F" w:rsidRDefault="0097215B" w:rsidP="00CD020E">
      <w:pPr>
        <w:pStyle w:val="a9"/>
        <w:rPr>
          <w:shd w:val="clear" w:color="auto" w:fill="FFFFFF"/>
          <w:lang w:val="ru-RU"/>
        </w:rPr>
      </w:pPr>
      <w:r w:rsidRPr="007D4D9F">
        <w:rPr>
          <w:shd w:val="clear" w:color="auto" w:fill="FFFFFF"/>
          <w:lang w:val="ru-RU"/>
        </w:rPr>
        <w:t>Снижение уровня поступления налоговых и неналоговых доходов в доходную часть бюджета связано с уменьшением кадастровой стоимости арендной земли.</w:t>
      </w:r>
    </w:p>
    <w:p w:rsidR="0097215B" w:rsidRPr="007D4D9F" w:rsidRDefault="0097215B" w:rsidP="00CD020E">
      <w:pPr>
        <w:pStyle w:val="a9"/>
        <w:rPr>
          <w:lang w:val="ru-RU" w:eastAsia="en-US" w:bidi="en-US"/>
        </w:rPr>
      </w:pPr>
      <w:r w:rsidRPr="007D4D9F">
        <w:rPr>
          <w:lang w:val="ru-RU"/>
        </w:rPr>
        <w:t xml:space="preserve">Администрацией поселения активизирована совместная работа с МИФНС №3 по Орловской области с целью выявления недоимщиков. </w:t>
      </w:r>
      <w:r w:rsidRPr="007D4D9F">
        <w:rPr>
          <w:lang w:val="ru-RU" w:eastAsia="en-US" w:bidi="en-US"/>
        </w:rPr>
        <w:t>Ежедневно, при приеме граждан сотрудниками Администрации ведется работа с реестром недоимки с целью минимизации задолженности по вышеуказанным налогам.</w:t>
      </w:r>
    </w:p>
    <w:p w:rsidR="0097215B" w:rsidRPr="007D4D9F" w:rsidRDefault="0097215B" w:rsidP="00CD020E">
      <w:pPr>
        <w:pStyle w:val="a9"/>
        <w:rPr>
          <w:lang w:val="ru-RU"/>
        </w:rPr>
      </w:pPr>
      <w:r w:rsidRPr="007D4D9F">
        <w:rPr>
          <w:lang w:val="ru-RU"/>
        </w:rPr>
        <w:t>За отчетный 2021 финансовый год расходы местного бюджета</w:t>
      </w:r>
      <w:r w:rsidRPr="007D4D9F">
        <w:rPr>
          <w:rStyle w:val="WW-"/>
          <w:lang w:val="ru-RU"/>
        </w:rPr>
        <w:t xml:space="preserve"> </w:t>
      </w:r>
      <w:r w:rsidRPr="007D4D9F">
        <w:rPr>
          <w:lang w:val="ru-RU"/>
        </w:rPr>
        <w:t>исполнены в объеме          1714723,7 тыс. рублей или  99, 66% от годовых плановых назначений.</w:t>
      </w:r>
    </w:p>
    <w:p w:rsidR="0097215B" w:rsidRPr="007D4D9F" w:rsidRDefault="0097215B" w:rsidP="00CD020E">
      <w:pPr>
        <w:pStyle w:val="a9"/>
        <w:rPr>
          <w:lang w:val="ru-RU"/>
        </w:rPr>
      </w:pPr>
      <w:r w:rsidRPr="007D4D9F">
        <w:rPr>
          <w:lang w:val="ru-RU"/>
        </w:rPr>
        <w:t>В отчетном периоде расходы по разделу «Общегосударственные вопросы» составили         14</w:t>
      </w:r>
      <w:r w:rsidR="002E7747">
        <w:rPr>
          <w:lang w:val="ru-RU"/>
        </w:rPr>
        <w:t>9</w:t>
      </w:r>
      <w:r w:rsidRPr="007D4D9F">
        <w:rPr>
          <w:lang w:val="ru-RU"/>
        </w:rPr>
        <w:t>4</w:t>
      </w:r>
      <w:r w:rsidR="002E7747">
        <w:rPr>
          <w:lang w:val="ru-RU"/>
        </w:rPr>
        <w:t>148</w:t>
      </w:r>
      <w:r w:rsidRPr="007D4D9F">
        <w:rPr>
          <w:lang w:val="ru-RU"/>
        </w:rPr>
        <w:t>,9 тыс. рублей (99,72% к уточненному плану).</w:t>
      </w:r>
    </w:p>
    <w:p w:rsidR="0097215B" w:rsidRPr="007D4D9F" w:rsidRDefault="0097215B" w:rsidP="00CD020E">
      <w:pPr>
        <w:pStyle w:val="a9"/>
        <w:rPr>
          <w:lang w:val="ru-RU"/>
        </w:rPr>
      </w:pPr>
      <w:r w:rsidRPr="007D4D9F">
        <w:rPr>
          <w:lang w:val="ru-RU"/>
        </w:rPr>
        <w:t>На проведение выборов запланировано 48152,00 руб., исполнено 100%</w:t>
      </w:r>
    </w:p>
    <w:p w:rsidR="0097215B" w:rsidRPr="00B36749" w:rsidRDefault="0097215B" w:rsidP="00CD020E">
      <w:pPr>
        <w:pStyle w:val="a9"/>
        <w:rPr>
          <w:lang w:val="ru-RU"/>
        </w:rPr>
      </w:pPr>
      <w:r w:rsidRPr="007D4D9F">
        <w:rPr>
          <w:lang w:val="ru-RU"/>
        </w:rPr>
        <w:t xml:space="preserve">Также были осуществлены следующие расходы: на функционирование высшего должностного лица муниципального образования 435116,51 руб. </w:t>
      </w:r>
      <w:r w:rsidRPr="00B36749">
        <w:rPr>
          <w:lang w:val="ru-RU"/>
        </w:rPr>
        <w:t xml:space="preserve">(100 % выполнено), на функционирование администрации </w:t>
      </w:r>
      <w:r w:rsidR="002E7747">
        <w:rPr>
          <w:lang w:val="ru-RU"/>
        </w:rPr>
        <w:t>1008780,39</w:t>
      </w:r>
      <w:r w:rsidRPr="00B36749">
        <w:rPr>
          <w:lang w:val="ru-RU"/>
        </w:rPr>
        <w:t xml:space="preserve"> </w:t>
      </w:r>
      <w:proofErr w:type="gramStart"/>
      <w:r w:rsidRPr="00B36749">
        <w:rPr>
          <w:lang w:val="ru-RU"/>
        </w:rPr>
        <w:t xml:space="preserve">( </w:t>
      </w:r>
      <w:proofErr w:type="gramEnd"/>
      <w:r w:rsidRPr="00B36749">
        <w:rPr>
          <w:lang w:val="ru-RU"/>
        </w:rPr>
        <w:t>9</w:t>
      </w:r>
      <w:r w:rsidR="002E7747">
        <w:rPr>
          <w:lang w:val="ru-RU"/>
        </w:rPr>
        <w:t>2</w:t>
      </w:r>
      <w:r w:rsidRPr="00B36749">
        <w:rPr>
          <w:lang w:val="ru-RU"/>
        </w:rPr>
        <w:t>,</w:t>
      </w:r>
      <w:r w:rsidR="002E7747">
        <w:rPr>
          <w:lang w:val="ru-RU"/>
        </w:rPr>
        <w:t>8</w:t>
      </w:r>
      <w:r w:rsidRPr="00B36749">
        <w:rPr>
          <w:lang w:val="ru-RU"/>
        </w:rPr>
        <w:t>%)</w:t>
      </w:r>
    </w:p>
    <w:p w:rsidR="0097215B" w:rsidRPr="007D4D9F" w:rsidRDefault="0097215B" w:rsidP="00CD020E">
      <w:pPr>
        <w:pStyle w:val="a9"/>
        <w:rPr>
          <w:lang w:val="ru-RU"/>
        </w:rPr>
      </w:pPr>
      <w:r w:rsidRPr="007D4D9F">
        <w:rPr>
          <w:lang w:val="ru-RU"/>
        </w:rPr>
        <w:t xml:space="preserve">Расходы в области коммунального хозяйства составили </w:t>
      </w:r>
      <w:r w:rsidR="00705404">
        <w:rPr>
          <w:lang w:val="ru-RU"/>
        </w:rPr>
        <w:t>116854,80</w:t>
      </w:r>
      <w:r w:rsidRPr="007D4D9F">
        <w:rPr>
          <w:lang w:val="ru-RU"/>
        </w:rPr>
        <w:t xml:space="preserve"> рублей (100%). Оплата услуг связи – 23,4 тыс. рублей.</w:t>
      </w:r>
    </w:p>
    <w:p w:rsidR="0097215B" w:rsidRPr="007D4D9F" w:rsidRDefault="0097215B" w:rsidP="00CD020E">
      <w:pPr>
        <w:pStyle w:val="a9"/>
        <w:rPr>
          <w:lang w:val="ru-RU"/>
        </w:rPr>
      </w:pPr>
      <w:r w:rsidRPr="007D4D9F">
        <w:rPr>
          <w:lang w:val="ru-RU"/>
        </w:rPr>
        <w:t>На мероприятия в области благоустройства направлено 25,4 тыс. рублей (в 2020 –                  40,00 тыс. рублей)</w:t>
      </w:r>
    </w:p>
    <w:p w:rsidR="0097215B" w:rsidRPr="007D4D9F" w:rsidRDefault="0097215B" w:rsidP="00CD020E">
      <w:pPr>
        <w:pStyle w:val="a9"/>
        <w:rPr>
          <w:lang w:val="ru-RU"/>
        </w:rPr>
      </w:pPr>
      <w:r w:rsidRPr="007D4D9F">
        <w:rPr>
          <w:lang w:val="ru-RU"/>
        </w:rPr>
        <w:t>В данном направлении оплачены работы по установке качелей в д. Никольское.</w:t>
      </w:r>
    </w:p>
    <w:p w:rsidR="0097215B" w:rsidRPr="007D4D9F" w:rsidRDefault="0097215B" w:rsidP="00CD020E">
      <w:pPr>
        <w:pStyle w:val="a9"/>
        <w:rPr>
          <w:shd w:val="clear" w:color="auto" w:fill="C0C0C0"/>
          <w:lang w:val="ru-RU"/>
        </w:rPr>
      </w:pPr>
      <w:r w:rsidRPr="007D4D9F">
        <w:rPr>
          <w:lang w:val="ru-RU"/>
        </w:rPr>
        <w:t xml:space="preserve"> Вопрос обращения с твердыми коммунальными отходами (ТКО) – это вопрос дисциплины многих. Вывоз твердых коммунальных отходов для населения в 2020 и 2021 году не осуществлялся, хотя контейнеры приобретены. Планируем заключить договор с региональным оператором на вывоз отходов в текущем 2022 году.</w:t>
      </w:r>
    </w:p>
    <w:p w:rsidR="0097215B" w:rsidRPr="007D4D9F" w:rsidRDefault="0097215B" w:rsidP="00CD020E">
      <w:pPr>
        <w:pStyle w:val="a9"/>
        <w:rPr>
          <w:lang w:val="ru-RU"/>
        </w:rPr>
      </w:pPr>
      <w:r w:rsidRPr="007D4D9F">
        <w:rPr>
          <w:lang w:val="ru-RU"/>
        </w:rPr>
        <w:t xml:space="preserve">Одним из самых актуальных вопросов был и остается вопрос благоустройства территории. Любой человек, приезжающий в сельское поселение, прежде </w:t>
      </w:r>
      <w:proofErr w:type="gramStart"/>
      <w:r w:rsidRPr="007D4D9F">
        <w:rPr>
          <w:lang w:val="ru-RU"/>
        </w:rPr>
        <w:t>всего</w:t>
      </w:r>
      <w:proofErr w:type="gramEnd"/>
      <w:r w:rsidRPr="007D4D9F">
        <w:rPr>
          <w:lang w:val="ru-RU"/>
        </w:rPr>
        <w:t xml:space="preserve"> обращает внимание на чистоту и порядок, состояние дорог, освещение и общий архитектурный вид.</w:t>
      </w:r>
    </w:p>
    <w:p w:rsidR="0097215B" w:rsidRPr="007D4D9F" w:rsidRDefault="0097215B" w:rsidP="00CD020E">
      <w:pPr>
        <w:pStyle w:val="a9"/>
        <w:rPr>
          <w:lang w:val="ru-RU"/>
        </w:rPr>
      </w:pPr>
      <w:r w:rsidRPr="007D4D9F">
        <w:rPr>
          <w:lang w:val="ru-RU"/>
        </w:rPr>
        <w:t>Проблемы благоустройства - это не только финансы, но и человеческий фактор.</w:t>
      </w:r>
    </w:p>
    <w:p w:rsidR="0097215B" w:rsidRPr="007D4D9F" w:rsidRDefault="0097215B" w:rsidP="00CD020E">
      <w:pPr>
        <w:pStyle w:val="a9"/>
        <w:rPr>
          <w:lang w:val="ru-RU"/>
        </w:rPr>
      </w:pPr>
      <w:r w:rsidRPr="007D4D9F">
        <w:rPr>
          <w:lang w:val="ru-RU"/>
        </w:rPr>
        <w:t>На мероприятия в области благоустройства направлено 25,4 тыс. рублей (в 2020 –                40,00 тыс. рублей). Основное мероприятие было реализовано в рамках Государственной программы «Комплексное развитие сельских территорий» (обустройство детской игровой площадки, на  которую за счет средств местного бюджета направлено 25,4 тыс. рублей).</w:t>
      </w:r>
    </w:p>
    <w:p w:rsidR="0097215B" w:rsidRPr="007D4D9F" w:rsidRDefault="0097215B" w:rsidP="00CD020E">
      <w:pPr>
        <w:pStyle w:val="a9"/>
        <w:rPr>
          <w:lang w:val="ru-RU"/>
        </w:rPr>
      </w:pPr>
      <w:r w:rsidRPr="007D4D9F">
        <w:rPr>
          <w:lang w:val="ru-RU"/>
        </w:rPr>
        <w:t xml:space="preserve">Подводя итоги исполнения доходной и расходной части бюджета за 2021 год, должна подчеркнуть, что бюджет поселения является недостаточным. Это означает, что в поселении не хватает средств на решение очень важных социально - значимых проблем, в связи с чем, необходимо проводить мероприятия по повышению уровня собираемости налогов, что позволит поселению получить дополнительные средства на эти цели. </w:t>
      </w:r>
    </w:p>
    <w:p w:rsidR="0097215B" w:rsidRPr="007D4D9F" w:rsidRDefault="0097215B" w:rsidP="00CD020E">
      <w:pPr>
        <w:pStyle w:val="a9"/>
        <w:rPr>
          <w:b/>
          <w:color w:val="000000"/>
          <w:lang w:val="ru-RU"/>
        </w:rPr>
      </w:pPr>
      <w:r w:rsidRPr="007D4D9F">
        <w:rPr>
          <w:b/>
          <w:color w:val="000000"/>
          <w:lang w:val="ru-RU"/>
        </w:rPr>
        <w:lastRenderedPageBreak/>
        <w:t>Земельные и имущественные отношения:</w:t>
      </w:r>
    </w:p>
    <w:p w:rsidR="0097215B" w:rsidRPr="007D4D9F" w:rsidRDefault="0097215B" w:rsidP="00CD020E">
      <w:pPr>
        <w:pStyle w:val="a9"/>
        <w:rPr>
          <w:color w:val="000000"/>
          <w:lang w:val="ru-RU"/>
        </w:rPr>
      </w:pPr>
      <w:r w:rsidRPr="007D4D9F">
        <w:rPr>
          <w:color w:val="000000"/>
          <w:lang w:val="ru-RU"/>
        </w:rPr>
        <w:t xml:space="preserve">В отчетном 2021 году администрацией сельского поселения выдано: </w:t>
      </w:r>
    </w:p>
    <w:p w:rsidR="0097215B" w:rsidRPr="007D4D9F" w:rsidRDefault="0097215B" w:rsidP="00CD020E">
      <w:pPr>
        <w:pStyle w:val="a9"/>
        <w:rPr>
          <w:color w:val="000000"/>
          <w:lang w:val="ru-RU"/>
        </w:rPr>
      </w:pPr>
      <w:r w:rsidRPr="007D4D9F">
        <w:rPr>
          <w:color w:val="000000"/>
          <w:lang w:val="ru-RU"/>
        </w:rPr>
        <w:t>- 2 гражданам выписки по земельным участкам для оформления домовладений;</w:t>
      </w:r>
    </w:p>
    <w:p w:rsidR="0097215B" w:rsidRPr="007D4D9F" w:rsidRDefault="0097215B" w:rsidP="00CD020E">
      <w:pPr>
        <w:pStyle w:val="a9"/>
        <w:rPr>
          <w:color w:val="000000"/>
          <w:lang w:val="ru-RU"/>
        </w:rPr>
      </w:pPr>
      <w:r w:rsidRPr="007D4D9F">
        <w:rPr>
          <w:color w:val="000000"/>
          <w:lang w:val="ru-RU"/>
        </w:rPr>
        <w:t>- 4 гражданам выписки из ранее принятых постановлений о присвоении адреса;</w:t>
      </w:r>
    </w:p>
    <w:p w:rsidR="0097215B" w:rsidRPr="007D4D9F" w:rsidRDefault="0097215B" w:rsidP="00CD020E">
      <w:pPr>
        <w:pStyle w:val="a9"/>
        <w:rPr>
          <w:color w:val="000000"/>
          <w:lang w:val="ru-RU"/>
        </w:rPr>
      </w:pPr>
      <w:r w:rsidRPr="007D4D9F">
        <w:rPr>
          <w:color w:val="000000"/>
          <w:lang w:val="ru-RU"/>
        </w:rPr>
        <w:t>- 2 вновь образованным земельным участкам присвоены почтовые адреса.</w:t>
      </w:r>
    </w:p>
    <w:p w:rsidR="0097215B" w:rsidRPr="007D4D9F" w:rsidRDefault="0097215B" w:rsidP="00CD020E">
      <w:pPr>
        <w:pStyle w:val="a9"/>
        <w:rPr>
          <w:color w:val="000000"/>
          <w:lang w:val="ru-RU"/>
        </w:rPr>
      </w:pPr>
      <w:r w:rsidRPr="007D4D9F">
        <w:rPr>
          <w:color w:val="000000"/>
          <w:lang w:val="ru-RU"/>
        </w:rPr>
        <w:t>Ведется работа по выявлению, уведомлению и побуждению собственников к принятию мер по регистрации права собственности  объектов недвижимости, на которые не зарегистрировано право и не начисляются имущественные налоги. Так же ведется работа по уточнению адресов объектов недвижимости, внесению изменений в государственный кадастр недвижимости, постановки на кадастровый учет жилых домов и жилых помещений.</w:t>
      </w:r>
    </w:p>
    <w:p w:rsidR="0097215B" w:rsidRPr="007D4D9F" w:rsidRDefault="0097215B" w:rsidP="00CD020E">
      <w:pPr>
        <w:pStyle w:val="a9"/>
        <w:rPr>
          <w:lang w:val="ru-RU"/>
        </w:rPr>
      </w:pPr>
      <w:r w:rsidRPr="007D4D9F">
        <w:rPr>
          <w:lang w:val="ru-RU"/>
        </w:rPr>
        <w:t>Совместно с отделом опеки и попечительства Покровского района ведется работа по детям, оставшимся без попечения родителей, детям - сиротам.</w:t>
      </w:r>
    </w:p>
    <w:p w:rsidR="0097215B" w:rsidRPr="007D4D9F" w:rsidRDefault="0097215B" w:rsidP="00CD020E">
      <w:pPr>
        <w:pStyle w:val="a9"/>
        <w:rPr>
          <w:color w:val="000000" w:themeColor="text1"/>
          <w:lang w:val="ru-RU"/>
        </w:rPr>
      </w:pPr>
      <w:r w:rsidRPr="007D4D9F">
        <w:rPr>
          <w:color w:val="000000" w:themeColor="text1"/>
          <w:lang w:val="ru-RU"/>
        </w:rPr>
        <w:t>В сельском поселении таковых детей 5 по сельскому поселению.</w:t>
      </w:r>
    </w:p>
    <w:p w:rsidR="0097215B" w:rsidRPr="007D4D9F" w:rsidRDefault="0097215B" w:rsidP="00CD020E">
      <w:pPr>
        <w:pStyle w:val="a9"/>
        <w:rPr>
          <w:shd w:val="clear" w:color="auto" w:fill="FFFFFF"/>
          <w:lang w:val="ru-RU"/>
        </w:rPr>
      </w:pPr>
      <w:r w:rsidRPr="007D4D9F">
        <w:rPr>
          <w:shd w:val="clear" w:color="auto" w:fill="FFFFFF"/>
          <w:lang w:val="ru-RU"/>
        </w:rPr>
        <w:t>Работа общего отдела Администрации за 2021 год отражается в следующих показателях:</w:t>
      </w:r>
    </w:p>
    <w:p w:rsidR="0097215B" w:rsidRPr="007D4D9F" w:rsidRDefault="0097215B" w:rsidP="00CD020E">
      <w:pPr>
        <w:pStyle w:val="a9"/>
        <w:rPr>
          <w:shd w:val="clear" w:color="auto" w:fill="FFFFFF"/>
          <w:lang w:val="ru-RU"/>
        </w:rPr>
      </w:pPr>
      <w:r w:rsidRPr="007D4D9F">
        <w:rPr>
          <w:shd w:val="clear" w:color="auto" w:fill="FFFFFF"/>
          <w:lang w:val="ru-RU"/>
        </w:rPr>
        <w:t>За отчетный период Администрацией принято к рассмотрению 820 писем различных организаций, что больше показателя 2020 года на 15 единиц и 6 обращений граждан, что больше показателя 2020 года на 1 единицу. Следует отметить, что увеличился не только количественный показатель входящей корреспонденции, но они стали и более емкими по существу поставленных вопросов, трудными в исполнении, так как характеристики даваемых поручений носят более сложный характер и без специальных знаний и каждодневного самосовершенствования муниципальных служащих решить их нельзя.</w:t>
      </w:r>
    </w:p>
    <w:p w:rsidR="0097215B" w:rsidRPr="007D4D9F" w:rsidRDefault="0097215B" w:rsidP="00CD020E">
      <w:pPr>
        <w:pStyle w:val="a9"/>
        <w:rPr>
          <w:shd w:val="clear" w:color="auto" w:fill="FFFFFF"/>
          <w:lang w:val="ru-RU"/>
        </w:rPr>
      </w:pPr>
      <w:r w:rsidRPr="007D4D9F">
        <w:rPr>
          <w:shd w:val="clear" w:color="auto" w:fill="FFFFFF"/>
          <w:lang w:val="ru-RU"/>
        </w:rPr>
        <w:t>По результатам отработки поступивших писем и по вопросам, возникающим при деятельности Администрации, в 2021 году Администрацией разослано в различные инстанции 94 письма, что меньше показателя 2020 года на 50 единиц.</w:t>
      </w:r>
    </w:p>
    <w:p w:rsidR="0097215B" w:rsidRPr="007D4D9F" w:rsidRDefault="0097215B" w:rsidP="00CD020E">
      <w:pPr>
        <w:pStyle w:val="a9"/>
        <w:rPr>
          <w:shd w:val="clear" w:color="auto" w:fill="FFFFFF"/>
          <w:lang w:val="ru-RU"/>
        </w:rPr>
      </w:pPr>
      <w:r w:rsidRPr="007D4D9F">
        <w:rPr>
          <w:shd w:val="clear" w:color="auto" w:fill="FFFFFF"/>
          <w:lang w:val="ru-RU"/>
        </w:rPr>
        <w:t>Поступившие обращения граждан рассмотрены в сроки, установленные Федеральным законом от 02.05.2006</w:t>
      </w:r>
      <w:r w:rsidRPr="00CD020E">
        <w:rPr>
          <w:shd w:val="clear" w:color="auto" w:fill="FFFFFF"/>
        </w:rPr>
        <w:t> </w:t>
      </w:r>
      <w:r w:rsidRPr="007D4D9F">
        <w:rPr>
          <w:shd w:val="clear" w:color="auto" w:fill="FFFFFF"/>
          <w:lang w:val="ru-RU"/>
        </w:rPr>
        <w:t>№</w:t>
      </w:r>
      <w:r w:rsidRPr="00CD020E">
        <w:rPr>
          <w:shd w:val="clear" w:color="auto" w:fill="FFFFFF"/>
        </w:rPr>
        <w:t> </w:t>
      </w:r>
      <w:r w:rsidRPr="007D4D9F">
        <w:rPr>
          <w:shd w:val="clear" w:color="auto" w:fill="FFFFFF"/>
          <w:lang w:val="ru-RU"/>
        </w:rPr>
        <w:t xml:space="preserve">59-ФЗ «О порядке рассмотрения обращений граждан Российской Федерации». </w:t>
      </w:r>
    </w:p>
    <w:p w:rsidR="0097215B" w:rsidRPr="007D4D9F" w:rsidRDefault="0097215B" w:rsidP="00CD020E">
      <w:pPr>
        <w:pStyle w:val="a9"/>
        <w:rPr>
          <w:shd w:val="clear" w:color="auto" w:fill="FFFFFF"/>
          <w:lang w:val="ru-RU"/>
        </w:rPr>
      </w:pPr>
      <w:r w:rsidRPr="007D4D9F">
        <w:rPr>
          <w:shd w:val="clear" w:color="auto" w:fill="FFFFFF"/>
          <w:lang w:val="ru-RU"/>
        </w:rPr>
        <w:t>Кроме того, выдано:</w:t>
      </w:r>
    </w:p>
    <w:p w:rsidR="0097215B" w:rsidRPr="007D4D9F" w:rsidRDefault="0097215B" w:rsidP="00CD020E">
      <w:pPr>
        <w:pStyle w:val="a9"/>
        <w:rPr>
          <w:shd w:val="clear" w:color="auto" w:fill="FFFFFF"/>
          <w:lang w:val="ru-RU"/>
        </w:rPr>
      </w:pPr>
      <w:r w:rsidRPr="007D4D9F">
        <w:rPr>
          <w:shd w:val="clear" w:color="auto" w:fill="FFFFFF"/>
          <w:lang w:val="ru-RU"/>
        </w:rPr>
        <w:t>- 35 (для сравнения на 01.01.2020 - 24) справок различного назначения (о личных подсобных хозяйствах, адресные справки). Уменьшение данного показателя обусловлено изменениями в законодательстве Российской Федерации, в связи с которыми жителям поселения справки о составе семьи не выдаются;</w:t>
      </w:r>
    </w:p>
    <w:p w:rsidR="0097215B" w:rsidRPr="007D4D9F" w:rsidRDefault="0097215B" w:rsidP="00CD020E">
      <w:pPr>
        <w:pStyle w:val="a9"/>
        <w:rPr>
          <w:shd w:val="clear" w:color="auto" w:fill="FFFFFF"/>
          <w:lang w:val="ru-RU"/>
        </w:rPr>
      </w:pPr>
      <w:r w:rsidRPr="007D4D9F">
        <w:rPr>
          <w:shd w:val="clear" w:color="auto" w:fill="FFFFFF"/>
          <w:lang w:val="ru-RU"/>
        </w:rPr>
        <w:t>- 11 характеристик по заявлениям граждан (для сравнения на 01.01.2020 - 15 характеристик);</w:t>
      </w:r>
    </w:p>
    <w:p w:rsidR="0097215B" w:rsidRPr="007D4D9F" w:rsidRDefault="0097215B" w:rsidP="00CD020E">
      <w:pPr>
        <w:pStyle w:val="a9"/>
        <w:rPr>
          <w:shd w:val="clear" w:color="auto" w:fill="FFFFFF"/>
          <w:lang w:val="ru-RU"/>
        </w:rPr>
      </w:pPr>
      <w:r w:rsidRPr="007D4D9F">
        <w:rPr>
          <w:shd w:val="clear" w:color="auto" w:fill="FFFFFF"/>
          <w:lang w:val="ru-RU"/>
        </w:rPr>
        <w:t xml:space="preserve">- 14 выписок из </w:t>
      </w:r>
      <w:proofErr w:type="spellStart"/>
      <w:r w:rsidRPr="007D4D9F">
        <w:rPr>
          <w:shd w:val="clear" w:color="auto" w:fill="FFFFFF"/>
          <w:lang w:val="ru-RU"/>
        </w:rPr>
        <w:t>похозяйственных</w:t>
      </w:r>
      <w:proofErr w:type="spellEnd"/>
      <w:r w:rsidRPr="007D4D9F">
        <w:rPr>
          <w:shd w:val="clear" w:color="auto" w:fill="FFFFFF"/>
          <w:lang w:val="ru-RU"/>
        </w:rPr>
        <w:t xml:space="preserve"> книг, что больше показателя 2020 года на 2 единицы;</w:t>
      </w:r>
    </w:p>
    <w:p w:rsidR="0097215B" w:rsidRPr="007D4D9F" w:rsidRDefault="0097215B" w:rsidP="00CD020E">
      <w:pPr>
        <w:pStyle w:val="a9"/>
        <w:rPr>
          <w:shd w:val="clear" w:color="auto" w:fill="FFFFFF"/>
          <w:lang w:val="ru-RU"/>
        </w:rPr>
      </w:pPr>
      <w:r w:rsidRPr="007D4D9F">
        <w:rPr>
          <w:shd w:val="clear" w:color="auto" w:fill="FFFFFF"/>
          <w:lang w:val="ru-RU"/>
        </w:rPr>
        <w:t>В сфере нормотворческой деятельности главой муниципального образования подготовлено и издано:</w:t>
      </w:r>
    </w:p>
    <w:p w:rsidR="0097215B" w:rsidRPr="007D4D9F" w:rsidRDefault="0097215B" w:rsidP="00CD020E">
      <w:pPr>
        <w:pStyle w:val="a9"/>
        <w:rPr>
          <w:shd w:val="clear" w:color="auto" w:fill="FFFFFF"/>
          <w:lang w:val="ru-RU"/>
        </w:rPr>
      </w:pPr>
      <w:r w:rsidRPr="007D4D9F">
        <w:rPr>
          <w:shd w:val="clear" w:color="auto" w:fill="FFFFFF"/>
          <w:lang w:val="ru-RU"/>
        </w:rPr>
        <w:t>- 29 постановлений, что меньше показателя 2020 года на 5 единиц;</w:t>
      </w:r>
    </w:p>
    <w:p w:rsidR="0097215B" w:rsidRPr="007D4D9F" w:rsidRDefault="0097215B" w:rsidP="00CD020E">
      <w:pPr>
        <w:pStyle w:val="a9"/>
        <w:rPr>
          <w:shd w:val="clear" w:color="auto" w:fill="FFFFFF"/>
          <w:lang w:val="ru-RU"/>
        </w:rPr>
      </w:pPr>
      <w:r w:rsidRPr="007D4D9F">
        <w:rPr>
          <w:shd w:val="clear" w:color="auto" w:fill="FFFFFF"/>
          <w:lang w:val="ru-RU"/>
        </w:rPr>
        <w:t>- 52 распоряжения, что больше показателя 2020 года на 1 единицу.</w:t>
      </w:r>
    </w:p>
    <w:p w:rsidR="0097215B" w:rsidRPr="007D4D9F" w:rsidRDefault="0097215B" w:rsidP="00CD020E">
      <w:pPr>
        <w:pStyle w:val="a9"/>
        <w:rPr>
          <w:shd w:val="clear" w:color="auto" w:fill="FFFFFF"/>
          <w:lang w:val="ru-RU"/>
        </w:rPr>
      </w:pPr>
    </w:p>
    <w:p w:rsidR="0097215B" w:rsidRPr="007D4D9F" w:rsidRDefault="0097215B" w:rsidP="00CD020E">
      <w:pPr>
        <w:pStyle w:val="a9"/>
        <w:rPr>
          <w:shd w:val="clear" w:color="auto" w:fill="FFFFFF"/>
          <w:lang w:val="ru-RU"/>
        </w:rPr>
      </w:pPr>
      <w:r w:rsidRPr="007D4D9F">
        <w:rPr>
          <w:shd w:val="clear" w:color="auto" w:fill="FFFFFF"/>
          <w:lang w:val="ru-RU"/>
        </w:rPr>
        <w:t>Кроме того, Администрацией подготовлено и вынесено на рассмотрение Совета народных депутатов муниципального образования 5 правовых актов, в соответствии с которыми за                2021 год принято 5 решений, что меньше показателя 2020 года на 2 единицы.</w:t>
      </w:r>
    </w:p>
    <w:p w:rsidR="0097215B" w:rsidRPr="007D4D9F" w:rsidRDefault="0097215B" w:rsidP="00CD020E">
      <w:pPr>
        <w:pStyle w:val="a9"/>
        <w:rPr>
          <w:shd w:val="clear" w:color="auto" w:fill="FFFFFF"/>
          <w:lang w:val="ru-RU"/>
        </w:rPr>
      </w:pPr>
      <w:r w:rsidRPr="007D4D9F">
        <w:rPr>
          <w:lang w:val="ru-RU"/>
        </w:rPr>
        <w:t xml:space="preserve">За 2021 год проведено 17 заседаний </w:t>
      </w:r>
      <w:r w:rsidRPr="007D4D9F">
        <w:rPr>
          <w:shd w:val="clear" w:color="auto" w:fill="FFFFFF"/>
          <w:lang w:val="ru-RU"/>
        </w:rPr>
        <w:t>Совета народных депутатов поселения, что меньше показателя 2020 года на 7 единиц. Основные направления: бюджет, изменения в Устав поселения.</w:t>
      </w:r>
    </w:p>
    <w:p w:rsidR="0097215B" w:rsidRPr="007D4D9F" w:rsidRDefault="0097215B" w:rsidP="00CD020E">
      <w:pPr>
        <w:pStyle w:val="a9"/>
        <w:rPr>
          <w:shd w:val="clear" w:color="auto" w:fill="FFFFFF"/>
          <w:lang w:val="ru-RU"/>
        </w:rPr>
      </w:pPr>
    </w:p>
    <w:p w:rsidR="0097215B" w:rsidRPr="007D4D9F" w:rsidRDefault="0097215B" w:rsidP="00CD020E">
      <w:pPr>
        <w:pStyle w:val="a9"/>
        <w:rPr>
          <w:shd w:val="clear" w:color="auto" w:fill="FFFFFF"/>
          <w:lang w:val="ru-RU"/>
        </w:rPr>
      </w:pPr>
      <w:r w:rsidRPr="007D4D9F">
        <w:rPr>
          <w:shd w:val="clear" w:color="auto" w:fill="FFFFFF"/>
          <w:lang w:val="ru-RU"/>
        </w:rPr>
        <w:t>В 2021 году проведены 3 собрания граждан и 1 встреча в рамках проведения публичных слушаний по вопросам, выносимым Администрацией на заседания Совета народных депутатов поселения.</w:t>
      </w:r>
    </w:p>
    <w:p w:rsidR="0097215B" w:rsidRPr="007D4D9F" w:rsidRDefault="0097215B" w:rsidP="00CD020E">
      <w:pPr>
        <w:pStyle w:val="a9"/>
        <w:rPr>
          <w:shd w:val="clear" w:color="auto" w:fill="FFFFFF"/>
          <w:lang w:val="ru-RU"/>
        </w:rPr>
      </w:pPr>
      <w:r w:rsidRPr="007D4D9F">
        <w:rPr>
          <w:shd w:val="clear" w:color="auto" w:fill="FFFFFF"/>
          <w:lang w:val="ru-RU"/>
        </w:rPr>
        <w:t>По итогам проведенных собраний был составлен перечень поручений жителей, часть из которых исполнен, а часть - стоит на исполнении в Администрации.</w:t>
      </w:r>
    </w:p>
    <w:p w:rsidR="0097215B" w:rsidRPr="007D4D9F" w:rsidRDefault="0097215B" w:rsidP="00CD020E">
      <w:pPr>
        <w:pStyle w:val="a9"/>
        <w:rPr>
          <w:shd w:val="clear" w:color="auto" w:fill="FFFFFF"/>
          <w:lang w:val="ru-RU"/>
        </w:rPr>
      </w:pPr>
    </w:p>
    <w:p w:rsidR="0097215B" w:rsidRPr="00CD020E" w:rsidRDefault="0097215B" w:rsidP="00CD020E">
      <w:pPr>
        <w:pStyle w:val="a9"/>
        <w:rPr>
          <w:lang w:val="ru-RU"/>
        </w:rPr>
      </w:pPr>
      <w:r w:rsidRPr="00CD020E">
        <w:rPr>
          <w:lang w:val="ru-RU"/>
        </w:rPr>
        <w:t>Особо значимым в деятельности Администрации является работа по обеспечению санитарного порядка на территории поселения.</w:t>
      </w:r>
    </w:p>
    <w:p w:rsidR="0097215B" w:rsidRPr="00CD020E" w:rsidRDefault="0097215B" w:rsidP="00CD020E">
      <w:pPr>
        <w:pStyle w:val="a9"/>
        <w:rPr>
          <w:lang w:val="ru-RU"/>
        </w:rPr>
      </w:pPr>
      <w:r w:rsidRPr="00CD020E">
        <w:rPr>
          <w:lang w:val="ru-RU"/>
        </w:rPr>
        <w:t>На территории поселения проведены ряд мероприятий, призванных уменьшить риски возникновения чрезвычайных ситуаций.</w:t>
      </w:r>
    </w:p>
    <w:p w:rsidR="0097215B" w:rsidRPr="00CD020E" w:rsidRDefault="0097215B" w:rsidP="00CD020E">
      <w:pPr>
        <w:pStyle w:val="a9"/>
        <w:rPr>
          <w:lang w:val="ru-RU"/>
        </w:rPr>
      </w:pPr>
      <w:r w:rsidRPr="00CD020E">
        <w:rPr>
          <w:lang w:val="ru-RU"/>
        </w:rPr>
        <w:lastRenderedPageBreak/>
        <w:t xml:space="preserve">Кроме того, Администрацией проведены такие профилактические мероприятия, как распространение памяток для жителей хуторов о соблюдении гражданами мер пожарной безопасности, антитеррористической и </w:t>
      </w:r>
      <w:proofErr w:type="spellStart"/>
      <w:r w:rsidRPr="00CD020E">
        <w:rPr>
          <w:lang w:val="ru-RU"/>
        </w:rPr>
        <w:t>антинаркотической</w:t>
      </w:r>
      <w:proofErr w:type="spellEnd"/>
      <w:r w:rsidRPr="00CD020E">
        <w:rPr>
          <w:lang w:val="ru-RU"/>
        </w:rPr>
        <w:t xml:space="preserve"> направленности.</w:t>
      </w:r>
    </w:p>
    <w:p w:rsidR="0097215B" w:rsidRPr="00CD020E" w:rsidRDefault="0097215B" w:rsidP="00CD020E">
      <w:pPr>
        <w:pStyle w:val="a9"/>
        <w:rPr>
          <w:lang w:val="ru-RU"/>
        </w:rPr>
      </w:pPr>
    </w:p>
    <w:p w:rsidR="0097215B" w:rsidRPr="007D4D9F" w:rsidRDefault="0097215B" w:rsidP="00CD020E">
      <w:pPr>
        <w:pStyle w:val="a9"/>
        <w:rPr>
          <w:lang w:val="ru-RU"/>
        </w:rPr>
      </w:pPr>
      <w:r w:rsidRPr="007D4D9F">
        <w:rPr>
          <w:rFonts w:eastAsia="Courier New CYR"/>
          <w:shd w:val="clear" w:color="auto" w:fill="FFFFFF"/>
          <w:lang w:val="ru-RU"/>
        </w:rPr>
        <w:t>За истекший период 2021 года с целью профилактики</w:t>
      </w:r>
      <w:r w:rsidRPr="007D4D9F">
        <w:rPr>
          <w:rFonts w:eastAsia="Arial CYR"/>
          <w:shd w:val="clear" w:color="auto" w:fill="FFFFFF"/>
          <w:lang w:val="ru-RU"/>
        </w:rPr>
        <w:t xml:space="preserve"> терроризма и экстремистских проявлений</w:t>
      </w:r>
      <w:r w:rsidRPr="007D4D9F">
        <w:rPr>
          <w:rFonts w:eastAsia="Arial CYR"/>
          <w:b/>
          <w:shd w:val="clear" w:color="auto" w:fill="FFFFFF"/>
          <w:lang w:val="ru-RU"/>
        </w:rPr>
        <w:t xml:space="preserve"> </w:t>
      </w:r>
      <w:r w:rsidRPr="007D4D9F">
        <w:rPr>
          <w:rFonts w:eastAsia="Arial CYR"/>
          <w:lang w:val="ru-RU"/>
        </w:rPr>
        <w:t>проводились заседания совета общественности по профилактике терроризма и экстремизма в границах муниципального образования Топковское сельское поселение, где были рассмотрены актуальные вопросы профилактики экстремизма и терроризма.</w:t>
      </w:r>
    </w:p>
    <w:p w:rsidR="0097215B" w:rsidRPr="007D4D9F" w:rsidRDefault="0097215B" w:rsidP="00CD020E">
      <w:pPr>
        <w:pStyle w:val="a9"/>
        <w:rPr>
          <w:lang w:val="ru-RU"/>
        </w:rPr>
      </w:pPr>
    </w:p>
    <w:p w:rsidR="0097215B" w:rsidRPr="007D4D9F" w:rsidRDefault="0097215B" w:rsidP="00CD020E">
      <w:pPr>
        <w:pStyle w:val="a9"/>
        <w:rPr>
          <w:rFonts w:eastAsia="Arial CYR"/>
          <w:lang w:val="ru-RU"/>
        </w:rPr>
      </w:pPr>
      <w:r w:rsidRPr="007D4D9F">
        <w:rPr>
          <w:lang w:val="ru-RU"/>
        </w:rPr>
        <w:t xml:space="preserve">Вопросы </w:t>
      </w:r>
      <w:proofErr w:type="spellStart"/>
      <w:r w:rsidRPr="007D4D9F">
        <w:rPr>
          <w:lang w:val="ru-RU"/>
        </w:rPr>
        <w:t>антинаркотической</w:t>
      </w:r>
      <w:proofErr w:type="spellEnd"/>
      <w:r w:rsidRPr="007D4D9F">
        <w:rPr>
          <w:lang w:val="ru-RU"/>
        </w:rPr>
        <w:t xml:space="preserve"> деятельности были предметом рассмотрения на совете  по вопросам социальной политики, связи с общественными организациями и средствами информации сельского поселения.</w:t>
      </w:r>
    </w:p>
    <w:p w:rsidR="0097215B" w:rsidRPr="007D4D9F" w:rsidRDefault="0097215B" w:rsidP="00CD020E">
      <w:pPr>
        <w:pStyle w:val="a9"/>
        <w:rPr>
          <w:rFonts w:eastAsia="Arial CYR"/>
          <w:lang w:val="ru-RU"/>
        </w:rPr>
      </w:pPr>
      <w:r w:rsidRPr="007D4D9F">
        <w:rPr>
          <w:rFonts w:eastAsia="Arial CYR"/>
          <w:lang w:val="ru-RU"/>
        </w:rPr>
        <w:t xml:space="preserve">В 2022 году работа в указанном направлении будет продолжена, данные вопросы будут регулярно рассматриваться на собраниях граждан и при приеме граждан, а также при проведении </w:t>
      </w:r>
      <w:proofErr w:type="spellStart"/>
      <w:r w:rsidRPr="007D4D9F">
        <w:rPr>
          <w:rFonts w:eastAsia="Arial CYR"/>
          <w:lang w:val="ru-RU"/>
        </w:rPr>
        <w:t>подворовых</w:t>
      </w:r>
      <w:proofErr w:type="spellEnd"/>
      <w:r w:rsidRPr="007D4D9F">
        <w:rPr>
          <w:rFonts w:eastAsia="Arial CYR"/>
          <w:lang w:val="ru-RU"/>
        </w:rPr>
        <w:t xml:space="preserve"> обходов с целью сверки данных </w:t>
      </w:r>
      <w:proofErr w:type="spellStart"/>
      <w:r w:rsidRPr="007D4D9F">
        <w:rPr>
          <w:rFonts w:eastAsia="Arial CYR"/>
          <w:lang w:val="ru-RU"/>
        </w:rPr>
        <w:t>похозяйственных</w:t>
      </w:r>
      <w:proofErr w:type="spellEnd"/>
      <w:r w:rsidRPr="007D4D9F">
        <w:rPr>
          <w:rFonts w:eastAsia="Arial CYR"/>
          <w:lang w:val="ru-RU"/>
        </w:rPr>
        <w:t xml:space="preserve"> книг, заседаниях соответствующих комиссий и при проведении профилактических бесед с учащимися и воспитанниками образовательных организаций поселения. </w:t>
      </w:r>
    </w:p>
    <w:p w:rsidR="0097215B" w:rsidRPr="007D4D9F" w:rsidRDefault="0097215B" w:rsidP="00CD020E">
      <w:pPr>
        <w:pStyle w:val="a9"/>
        <w:rPr>
          <w:rFonts w:eastAsia="Arial CYR"/>
          <w:shd w:val="clear" w:color="auto" w:fill="FFFFFF"/>
          <w:lang w:val="ru-RU"/>
        </w:rPr>
      </w:pPr>
      <w:proofErr w:type="gramStart"/>
      <w:r w:rsidRPr="007D4D9F">
        <w:rPr>
          <w:rFonts w:eastAsia="Arial CYR"/>
          <w:shd w:val="clear" w:color="auto" w:fill="FFFFFF"/>
          <w:lang w:val="ru-RU"/>
        </w:rPr>
        <w:t xml:space="preserve">Особо необходимо отметить работу, проведенную Администрацией в рамках реализации Федерального закона от 23.06.2016 № 182-ФЗ «Об основах профилактики правонарушений в Российской Федерации, в рамках которого сотрудники Администрации проводили профилактические мероприятия в образовательной организации, расположенной на территории поселения, а также с лицами, </w:t>
      </w:r>
      <w:proofErr w:type="spellStart"/>
      <w:r w:rsidRPr="007D4D9F">
        <w:rPr>
          <w:rFonts w:eastAsia="Arial CYR"/>
          <w:shd w:val="clear" w:color="auto" w:fill="FFFFFF"/>
          <w:lang w:val="ru-RU"/>
        </w:rPr>
        <w:t>подпадаемыми</w:t>
      </w:r>
      <w:proofErr w:type="spellEnd"/>
      <w:r w:rsidRPr="007D4D9F">
        <w:rPr>
          <w:rFonts w:eastAsia="Arial CYR"/>
          <w:shd w:val="clear" w:color="auto" w:fill="FFFFFF"/>
          <w:lang w:val="ru-RU"/>
        </w:rPr>
        <w:t xml:space="preserve"> под категорию </w:t>
      </w:r>
      <w:proofErr w:type="spellStart"/>
      <w:r w:rsidRPr="007D4D9F">
        <w:rPr>
          <w:rFonts w:eastAsia="Arial CYR"/>
          <w:shd w:val="clear" w:color="auto" w:fill="FFFFFF"/>
          <w:lang w:val="ru-RU"/>
        </w:rPr>
        <w:t>профилактируемых</w:t>
      </w:r>
      <w:proofErr w:type="spellEnd"/>
      <w:r w:rsidRPr="007D4D9F">
        <w:rPr>
          <w:rFonts w:eastAsia="Arial CYR"/>
          <w:shd w:val="clear" w:color="auto" w:fill="FFFFFF"/>
          <w:lang w:val="ru-RU"/>
        </w:rPr>
        <w:t xml:space="preserve"> в связи с привлечением к административной ответственности по ст. 12.8 и 12.26 </w:t>
      </w:r>
      <w:proofErr w:type="spellStart"/>
      <w:r w:rsidRPr="007D4D9F">
        <w:rPr>
          <w:rFonts w:eastAsia="Arial CYR"/>
          <w:shd w:val="clear" w:color="auto" w:fill="FFFFFF"/>
          <w:lang w:val="ru-RU"/>
        </w:rPr>
        <w:t>КоАП</w:t>
      </w:r>
      <w:proofErr w:type="spellEnd"/>
      <w:r w:rsidRPr="007D4D9F">
        <w:rPr>
          <w:rFonts w:eastAsia="Arial CYR"/>
          <w:shd w:val="clear" w:color="auto" w:fill="FFFFFF"/>
          <w:lang w:val="ru-RU"/>
        </w:rPr>
        <w:t xml:space="preserve"> РФ (управление автотранспортным</w:t>
      </w:r>
      <w:proofErr w:type="gramEnd"/>
      <w:r w:rsidRPr="007D4D9F">
        <w:rPr>
          <w:rFonts w:eastAsia="Arial CYR"/>
          <w:shd w:val="clear" w:color="auto" w:fill="FFFFFF"/>
          <w:lang w:val="ru-RU"/>
        </w:rPr>
        <w:t xml:space="preserve"> средством в состоянии опьянения). Данная работа ведется в тесном взаимодействии с участковым уполномоченным, обслуживающим территорию поселения. В рамках этой работы ведутся в числе прочих познавательные беседы, лекции, обучающие игры и т.д. в образовательной организации, расположенной на территории поселения.</w:t>
      </w:r>
    </w:p>
    <w:p w:rsidR="0097215B" w:rsidRPr="007D4D9F" w:rsidRDefault="0097215B" w:rsidP="00CD020E">
      <w:pPr>
        <w:pStyle w:val="a9"/>
        <w:rPr>
          <w:rFonts w:eastAsia="Arial CYR"/>
          <w:shd w:val="clear" w:color="auto" w:fill="FFFFFF"/>
          <w:lang w:val="ru-RU"/>
        </w:rPr>
      </w:pPr>
      <w:proofErr w:type="gramStart"/>
      <w:r w:rsidRPr="007D4D9F">
        <w:rPr>
          <w:rFonts w:eastAsia="Arial CYR"/>
          <w:shd w:val="clear" w:color="auto" w:fill="FFFFFF"/>
          <w:lang w:val="ru-RU"/>
        </w:rPr>
        <w:t>Следует отметить, что в тесном взаимодействии с участковым уполномоченным и инспектором по делам несовершеннолетних, обслуживающими территорию поселения, ведутся также работы по обследованию домовладений, где проживают неблагополучные семьи с детьми, профилактические беседы с лицами, склонными к правонарушению, а также иная работа, направленная на пресечение правонарушений.</w:t>
      </w:r>
      <w:proofErr w:type="gramEnd"/>
    </w:p>
    <w:p w:rsidR="0097215B" w:rsidRPr="007D4D9F" w:rsidRDefault="0097215B" w:rsidP="00CD020E">
      <w:pPr>
        <w:pStyle w:val="a9"/>
        <w:rPr>
          <w:lang w:val="ru-RU"/>
        </w:rPr>
      </w:pPr>
    </w:p>
    <w:p w:rsidR="0097215B" w:rsidRPr="007D4D9F" w:rsidRDefault="0097215B" w:rsidP="00CD020E">
      <w:pPr>
        <w:pStyle w:val="a9"/>
        <w:rPr>
          <w:shd w:val="clear" w:color="auto" w:fill="FFFFFF"/>
          <w:lang w:val="ru-RU"/>
        </w:rPr>
      </w:pPr>
      <w:r w:rsidRPr="007D4D9F">
        <w:rPr>
          <w:shd w:val="clear" w:color="auto" w:fill="FFFFFF"/>
          <w:lang w:val="ru-RU"/>
        </w:rPr>
        <w:t xml:space="preserve">Администрация поселения свою работу строит и проводит гласно, открыто. </w:t>
      </w:r>
    </w:p>
    <w:p w:rsidR="0097215B" w:rsidRPr="007D4D9F" w:rsidRDefault="0097215B" w:rsidP="00CD020E">
      <w:pPr>
        <w:pStyle w:val="a9"/>
        <w:rPr>
          <w:shd w:val="clear" w:color="auto" w:fill="FFFFFF"/>
          <w:lang w:val="ru-RU"/>
        </w:rPr>
      </w:pPr>
      <w:r w:rsidRPr="007D4D9F">
        <w:rPr>
          <w:shd w:val="clear" w:color="auto" w:fill="FFFFFF"/>
          <w:lang w:val="ru-RU"/>
        </w:rPr>
        <w:t>Мы надеемся на обратную связь с конкретными предложениями по улучшению работы исполнительного и представительного органов Топковского сельского поселения.</w:t>
      </w:r>
    </w:p>
    <w:p w:rsidR="0097215B" w:rsidRPr="007D4D9F" w:rsidRDefault="0097215B" w:rsidP="00CD020E">
      <w:pPr>
        <w:pStyle w:val="a9"/>
        <w:rPr>
          <w:shd w:val="clear" w:color="auto" w:fill="FFFFFF"/>
          <w:lang w:val="ru-RU"/>
        </w:rPr>
      </w:pPr>
      <w:r w:rsidRPr="007D4D9F">
        <w:rPr>
          <w:shd w:val="clear" w:color="auto" w:fill="FFFFFF"/>
          <w:lang w:val="ru-RU"/>
        </w:rPr>
        <w:t>Главные задачи, которые необходимо решать в 2022 году – это благоустройство, водоснабжение, повышение доходов и качества жизни жителей поселения.</w:t>
      </w:r>
    </w:p>
    <w:p w:rsidR="0097215B" w:rsidRPr="007D4D9F" w:rsidRDefault="0097215B" w:rsidP="00CD020E">
      <w:pPr>
        <w:pStyle w:val="a9"/>
        <w:rPr>
          <w:shd w:val="clear" w:color="auto" w:fill="FFFFFF"/>
          <w:lang w:val="ru-RU"/>
        </w:rPr>
      </w:pPr>
      <w:r w:rsidRPr="007D4D9F">
        <w:rPr>
          <w:shd w:val="clear" w:color="auto" w:fill="FFFFFF"/>
          <w:lang w:val="ru-RU"/>
        </w:rPr>
        <w:t>Выполнение поставленной цели потребует в числе прочих мероприятий привлечения населения к активному участию в решении вопросов местного значения и работам над дальнейшим благоустройством территорий населенных пунктов поселения.</w:t>
      </w:r>
    </w:p>
    <w:p w:rsidR="0097215B" w:rsidRPr="00C269B4" w:rsidRDefault="0097215B" w:rsidP="0097215B">
      <w:pPr>
        <w:jc w:val="both"/>
        <w:rPr>
          <w:b/>
          <w:color w:val="000000"/>
          <w:sz w:val="28"/>
          <w:szCs w:val="28"/>
        </w:rPr>
      </w:pPr>
    </w:p>
    <w:p w:rsidR="00D4059E" w:rsidRDefault="00D4059E"/>
    <w:p w:rsidR="00D4059E" w:rsidRDefault="00D4059E"/>
    <w:p w:rsidR="00D4059E" w:rsidRDefault="00D4059E"/>
    <w:p w:rsidR="00D4059E" w:rsidRDefault="00D4059E"/>
    <w:p w:rsidR="00574C54" w:rsidRDefault="00574C54"/>
    <w:p w:rsidR="001F09AE" w:rsidRDefault="001F09AE"/>
    <w:p w:rsidR="001F09AE" w:rsidRDefault="001F09AE"/>
    <w:p w:rsidR="001F09AE" w:rsidRDefault="001F09AE"/>
    <w:p w:rsidR="001F09AE" w:rsidRDefault="001F09AE"/>
    <w:p w:rsidR="001F09AE" w:rsidRDefault="001F09AE"/>
    <w:p w:rsidR="001F09AE" w:rsidRDefault="001F09AE"/>
    <w:p w:rsidR="001F09AE" w:rsidRDefault="001F09AE"/>
    <w:p w:rsidR="001F09AE" w:rsidRDefault="001F09AE"/>
    <w:p w:rsidR="001F09AE" w:rsidRDefault="001F09AE"/>
    <w:p w:rsidR="001F09AE" w:rsidRDefault="001F09AE"/>
    <w:p w:rsidR="001F09AE" w:rsidRDefault="001F09AE"/>
    <w:p w:rsidR="001F09AE" w:rsidRDefault="001F09AE"/>
    <w:p w:rsidR="00574C54" w:rsidRDefault="00574C54"/>
    <w:p w:rsidR="00574C54" w:rsidRPr="00D75752" w:rsidRDefault="00574C54" w:rsidP="00574C54">
      <w:pPr>
        <w:tabs>
          <w:tab w:val="left" w:pos="3540"/>
        </w:tabs>
        <w:jc w:val="center"/>
        <w:rPr>
          <w:b/>
          <w:sz w:val="28"/>
          <w:szCs w:val="28"/>
        </w:rPr>
      </w:pPr>
      <w:r w:rsidRPr="00D75752">
        <w:rPr>
          <w:b/>
          <w:sz w:val="28"/>
          <w:szCs w:val="28"/>
        </w:rPr>
        <w:lastRenderedPageBreak/>
        <w:t>РОССИЙСКАЯ ФЕДЕРАЦИЯ</w:t>
      </w:r>
    </w:p>
    <w:p w:rsidR="00574C54" w:rsidRPr="00D75752" w:rsidRDefault="00574C54" w:rsidP="00574C54">
      <w:pPr>
        <w:tabs>
          <w:tab w:val="left" w:pos="3540"/>
        </w:tabs>
        <w:jc w:val="center"/>
        <w:rPr>
          <w:b/>
          <w:sz w:val="28"/>
          <w:szCs w:val="28"/>
        </w:rPr>
      </w:pPr>
      <w:r w:rsidRPr="00D75752">
        <w:rPr>
          <w:b/>
          <w:sz w:val="28"/>
          <w:szCs w:val="28"/>
        </w:rPr>
        <w:t xml:space="preserve">ОРЛОВСКАЯ ОБЛАСТЬ </w:t>
      </w:r>
    </w:p>
    <w:p w:rsidR="00574C54" w:rsidRPr="00D75752" w:rsidRDefault="00574C54" w:rsidP="00574C54">
      <w:pPr>
        <w:tabs>
          <w:tab w:val="left" w:pos="3540"/>
        </w:tabs>
        <w:jc w:val="center"/>
        <w:rPr>
          <w:b/>
          <w:sz w:val="28"/>
          <w:szCs w:val="28"/>
        </w:rPr>
      </w:pPr>
      <w:r w:rsidRPr="00D75752">
        <w:rPr>
          <w:b/>
          <w:sz w:val="28"/>
          <w:szCs w:val="28"/>
        </w:rPr>
        <w:t xml:space="preserve">  ПОКРОВСКИЙ  РАЙОН</w:t>
      </w:r>
    </w:p>
    <w:p w:rsidR="00574C54" w:rsidRPr="00D75752" w:rsidRDefault="00574C54" w:rsidP="00574C54">
      <w:pPr>
        <w:ind w:firstLine="708"/>
        <w:jc w:val="center"/>
        <w:rPr>
          <w:b/>
          <w:sz w:val="28"/>
          <w:szCs w:val="28"/>
        </w:rPr>
      </w:pPr>
      <w:r>
        <w:rPr>
          <w:b/>
          <w:sz w:val="28"/>
          <w:szCs w:val="28"/>
        </w:rPr>
        <w:t>ТОПКОВ</w:t>
      </w:r>
      <w:r w:rsidRPr="00D75752">
        <w:rPr>
          <w:b/>
          <w:sz w:val="28"/>
          <w:szCs w:val="28"/>
        </w:rPr>
        <w:t>СКИЙ СЕЛЬСКИЙ СОВЕТ НАРОДНЫХ ДЕПУТАТОВ</w:t>
      </w:r>
    </w:p>
    <w:p w:rsidR="00574C54" w:rsidRPr="00D75752" w:rsidRDefault="00574C54" w:rsidP="00574C54">
      <w:pPr>
        <w:tabs>
          <w:tab w:val="left" w:pos="3405"/>
        </w:tabs>
        <w:rPr>
          <w:b/>
          <w:sz w:val="28"/>
          <w:szCs w:val="28"/>
        </w:rPr>
      </w:pPr>
      <w:r w:rsidRPr="00D75752">
        <w:rPr>
          <w:b/>
          <w:sz w:val="28"/>
          <w:szCs w:val="28"/>
        </w:rPr>
        <w:tab/>
      </w:r>
    </w:p>
    <w:p w:rsidR="00574C54" w:rsidRPr="00D75752" w:rsidRDefault="00574C54" w:rsidP="00574C54">
      <w:pPr>
        <w:tabs>
          <w:tab w:val="left" w:pos="3405"/>
        </w:tabs>
        <w:jc w:val="center"/>
        <w:rPr>
          <w:b/>
          <w:sz w:val="28"/>
          <w:szCs w:val="28"/>
        </w:rPr>
      </w:pPr>
      <w:r w:rsidRPr="00D75752">
        <w:rPr>
          <w:b/>
          <w:sz w:val="28"/>
          <w:szCs w:val="28"/>
        </w:rPr>
        <w:t>РЕШЕНИЕ</w:t>
      </w:r>
    </w:p>
    <w:tbl>
      <w:tblPr>
        <w:tblW w:w="9941" w:type="dxa"/>
        <w:tblLayout w:type="fixed"/>
        <w:tblLook w:val="0000"/>
      </w:tblPr>
      <w:tblGrid>
        <w:gridCol w:w="5688"/>
        <w:gridCol w:w="4253"/>
      </w:tblGrid>
      <w:tr w:rsidR="00574C54" w:rsidRPr="00D75752" w:rsidTr="00702788">
        <w:tc>
          <w:tcPr>
            <w:tcW w:w="5688" w:type="dxa"/>
          </w:tcPr>
          <w:p w:rsidR="00574C54" w:rsidRPr="00D75752" w:rsidRDefault="00574C54" w:rsidP="00702788">
            <w:pPr>
              <w:autoSpaceDE w:val="0"/>
              <w:autoSpaceDN w:val="0"/>
              <w:jc w:val="both"/>
              <w:rPr>
                <w:rFonts w:eastAsia="Calibri"/>
                <w:b/>
                <w:sz w:val="28"/>
                <w:szCs w:val="28"/>
                <w:lang w:eastAsia="en-US"/>
              </w:rPr>
            </w:pPr>
            <w:r w:rsidRPr="00D75752">
              <w:rPr>
                <w:b/>
                <w:sz w:val="28"/>
                <w:szCs w:val="28"/>
              </w:rPr>
              <w:t>«</w:t>
            </w:r>
            <w:r>
              <w:rPr>
                <w:b/>
                <w:sz w:val="28"/>
                <w:szCs w:val="28"/>
              </w:rPr>
              <w:t>11</w:t>
            </w:r>
            <w:r w:rsidRPr="00D75752">
              <w:rPr>
                <w:b/>
                <w:sz w:val="28"/>
                <w:szCs w:val="28"/>
              </w:rPr>
              <w:t xml:space="preserve">» </w:t>
            </w:r>
            <w:r>
              <w:rPr>
                <w:b/>
                <w:sz w:val="28"/>
                <w:szCs w:val="28"/>
              </w:rPr>
              <w:t>февраля 2022</w:t>
            </w:r>
            <w:r w:rsidRPr="00D75752">
              <w:rPr>
                <w:b/>
                <w:sz w:val="28"/>
                <w:szCs w:val="28"/>
              </w:rPr>
              <w:t xml:space="preserve"> года                                                                                                                                                          </w:t>
            </w:r>
          </w:p>
          <w:p w:rsidR="00574C54" w:rsidRPr="00643584" w:rsidRDefault="00574C54" w:rsidP="00702788">
            <w:pPr>
              <w:autoSpaceDE w:val="0"/>
              <w:autoSpaceDN w:val="0"/>
              <w:rPr>
                <w:sz w:val="28"/>
                <w:szCs w:val="28"/>
              </w:rPr>
            </w:pPr>
            <w:r>
              <w:rPr>
                <w:sz w:val="28"/>
                <w:szCs w:val="28"/>
              </w:rPr>
              <w:t xml:space="preserve">         С. Топки</w:t>
            </w:r>
          </w:p>
        </w:tc>
        <w:tc>
          <w:tcPr>
            <w:tcW w:w="4253" w:type="dxa"/>
          </w:tcPr>
          <w:p w:rsidR="00574C54" w:rsidRPr="00D75752" w:rsidRDefault="00574C54" w:rsidP="00702788">
            <w:pPr>
              <w:autoSpaceDE w:val="0"/>
              <w:autoSpaceDN w:val="0"/>
              <w:jc w:val="both"/>
              <w:rPr>
                <w:rFonts w:eastAsia="Calibri"/>
                <w:b/>
                <w:caps/>
                <w:sz w:val="28"/>
                <w:szCs w:val="28"/>
                <w:lang w:eastAsia="en-US"/>
              </w:rPr>
            </w:pPr>
            <w:r w:rsidRPr="00D75752">
              <w:rPr>
                <w:b/>
                <w:caps/>
                <w:sz w:val="28"/>
                <w:szCs w:val="28"/>
              </w:rPr>
              <w:t xml:space="preserve">№ </w:t>
            </w:r>
            <w:r>
              <w:rPr>
                <w:b/>
                <w:caps/>
                <w:sz w:val="28"/>
                <w:szCs w:val="28"/>
              </w:rPr>
              <w:t>9/2</w:t>
            </w:r>
            <w:r w:rsidRPr="00D75752">
              <w:rPr>
                <w:b/>
                <w:caps/>
                <w:sz w:val="28"/>
                <w:szCs w:val="28"/>
              </w:rPr>
              <w:t>-сС</w:t>
            </w:r>
          </w:p>
        </w:tc>
      </w:tr>
      <w:tr w:rsidR="00574C54" w:rsidRPr="005D5468" w:rsidTr="00702788">
        <w:tc>
          <w:tcPr>
            <w:tcW w:w="5688" w:type="dxa"/>
          </w:tcPr>
          <w:p w:rsidR="00574C54" w:rsidRPr="005D5468" w:rsidRDefault="00574C54" w:rsidP="00702788">
            <w:pPr>
              <w:autoSpaceDE w:val="0"/>
              <w:autoSpaceDN w:val="0"/>
              <w:ind w:right="-4248"/>
              <w:jc w:val="both"/>
              <w:rPr>
                <w:rFonts w:eastAsia="Calibri"/>
                <w:caps/>
                <w:sz w:val="28"/>
                <w:szCs w:val="28"/>
                <w:lang w:eastAsia="en-US"/>
              </w:rPr>
            </w:pPr>
          </w:p>
        </w:tc>
        <w:tc>
          <w:tcPr>
            <w:tcW w:w="4253" w:type="dxa"/>
          </w:tcPr>
          <w:p w:rsidR="00574C54" w:rsidRPr="005D5468" w:rsidRDefault="00574C54" w:rsidP="00702788">
            <w:pPr>
              <w:autoSpaceDE w:val="0"/>
              <w:autoSpaceDN w:val="0"/>
              <w:jc w:val="both"/>
              <w:rPr>
                <w:rFonts w:eastAsia="Calibri"/>
                <w:sz w:val="28"/>
                <w:szCs w:val="28"/>
                <w:lang w:eastAsia="en-US"/>
              </w:rPr>
            </w:pPr>
            <w:r w:rsidRPr="005D5468">
              <w:rPr>
                <w:sz w:val="28"/>
                <w:szCs w:val="28"/>
              </w:rPr>
              <w:t xml:space="preserve">Принято на </w:t>
            </w:r>
            <w:r>
              <w:rPr>
                <w:sz w:val="28"/>
                <w:szCs w:val="28"/>
              </w:rPr>
              <w:t>9</w:t>
            </w:r>
            <w:r w:rsidRPr="005D5468">
              <w:rPr>
                <w:sz w:val="28"/>
                <w:szCs w:val="28"/>
              </w:rPr>
              <w:t xml:space="preserve"> заседании </w:t>
            </w:r>
          </w:p>
          <w:p w:rsidR="00574C54" w:rsidRPr="005D5468" w:rsidRDefault="00574C54" w:rsidP="00702788">
            <w:pPr>
              <w:autoSpaceDE w:val="0"/>
              <w:autoSpaceDN w:val="0"/>
              <w:jc w:val="both"/>
              <w:rPr>
                <w:rFonts w:eastAsia="Calibri"/>
                <w:caps/>
                <w:sz w:val="28"/>
                <w:szCs w:val="28"/>
                <w:lang w:eastAsia="en-US"/>
              </w:rPr>
            </w:pPr>
            <w:r w:rsidRPr="005D5468">
              <w:rPr>
                <w:sz w:val="28"/>
                <w:szCs w:val="28"/>
              </w:rPr>
              <w:t>сельского Совета народных депутатов</w:t>
            </w:r>
          </w:p>
        </w:tc>
      </w:tr>
    </w:tbl>
    <w:p w:rsidR="00574C54" w:rsidRPr="005D5468" w:rsidRDefault="00574C54" w:rsidP="00574C54">
      <w:pPr>
        <w:jc w:val="both"/>
        <w:rPr>
          <w:sz w:val="28"/>
          <w:szCs w:val="28"/>
        </w:rPr>
      </w:pPr>
    </w:p>
    <w:p w:rsidR="00574C54" w:rsidRPr="007D4D9F" w:rsidRDefault="00574C54" w:rsidP="001F09AE">
      <w:pPr>
        <w:pStyle w:val="a9"/>
        <w:rPr>
          <w:lang w:val="ru-RU"/>
        </w:rPr>
      </w:pPr>
      <w:r w:rsidRPr="007D4D9F">
        <w:rPr>
          <w:lang w:val="ru-RU"/>
        </w:rPr>
        <w:t xml:space="preserve">О внесении изменений  и дополнений </w:t>
      </w:r>
    </w:p>
    <w:p w:rsidR="00574C54" w:rsidRPr="007D4D9F" w:rsidRDefault="00574C54" w:rsidP="001F09AE">
      <w:pPr>
        <w:pStyle w:val="a9"/>
        <w:rPr>
          <w:lang w:val="ru-RU"/>
        </w:rPr>
      </w:pPr>
      <w:r w:rsidRPr="007D4D9F">
        <w:rPr>
          <w:lang w:val="ru-RU"/>
        </w:rPr>
        <w:t>в Устав Топковского сельского поселения</w:t>
      </w:r>
    </w:p>
    <w:p w:rsidR="00574C54" w:rsidRPr="007D4D9F" w:rsidRDefault="00574C54" w:rsidP="001F09AE">
      <w:pPr>
        <w:pStyle w:val="a9"/>
        <w:rPr>
          <w:lang w:val="ru-RU"/>
        </w:rPr>
      </w:pPr>
      <w:r w:rsidRPr="007D4D9F">
        <w:rPr>
          <w:lang w:val="ru-RU"/>
        </w:rPr>
        <w:t>Покровского района Орловской области</w:t>
      </w:r>
    </w:p>
    <w:p w:rsidR="00574C54" w:rsidRPr="007D4D9F" w:rsidRDefault="00574C54" w:rsidP="001F09AE">
      <w:pPr>
        <w:pStyle w:val="a9"/>
        <w:rPr>
          <w:lang w:val="ru-RU"/>
        </w:rPr>
      </w:pPr>
    </w:p>
    <w:p w:rsidR="00574C54" w:rsidRPr="007D4D9F" w:rsidRDefault="00574C54" w:rsidP="001F09AE">
      <w:pPr>
        <w:pStyle w:val="a9"/>
        <w:rPr>
          <w:lang w:val="ru-RU"/>
        </w:rPr>
      </w:pPr>
      <w:r w:rsidRPr="007D4D9F">
        <w:rPr>
          <w:lang w:val="ru-RU"/>
        </w:rPr>
        <w:t xml:space="preserve">    </w:t>
      </w:r>
      <w:proofErr w:type="gramStart"/>
      <w:r w:rsidRPr="007D4D9F">
        <w:rPr>
          <w:lang w:val="ru-RU"/>
        </w:rPr>
        <w:t>В целях   приведения Устава Топковского сельского поселения Покровского  района Орловской области, принятого решением Топковского сельского Совета народных депутатов от 31.05.2005 года № 20/2-СС  «О принятии Устава Топковского сельского поселения Покровского района Орловской области»  (в редакции от 19.01.2015 года), 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Топковского  сельского</w:t>
      </w:r>
      <w:proofErr w:type="gramEnd"/>
      <w:r w:rsidRPr="007D4D9F">
        <w:rPr>
          <w:lang w:val="ru-RU"/>
        </w:rPr>
        <w:t xml:space="preserve"> поселения Покровского района Орловской области, Топковский  сельский Совет народных депутатов </w:t>
      </w:r>
    </w:p>
    <w:p w:rsidR="00574C54" w:rsidRPr="007D4D9F" w:rsidRDefault="00574C54" w:rsidP="001F09AE">
      <w:pPr>
        <w:pStyle w:val="a9"/>
        <w:rPr>
          <w:lang w:val="ru-RU"/>
        </w:rPr>
      </w:pPr>
    </w:p>
    <w:p w:rsidR="00574C54" w:rsidRPr="00D3113A" w:rsidRDefault="00574C54" w:rsidP="001F09AE">
      <w:pPr>
        <w:pStyle w:val="a9"/>
        <w:rPr>
          <w:lang w:val="ru-RU"/>
        </w:rPr>
      </w:pPr>
      <w:r w:rsidRPr="00D3113A">
        <w:rPr>
          <w:lang w:val="ru-RU"/>
        </w:rPr>
        <w:t>РЕШИЛ:</w:t>
      </w:r>
    </w:p>
    <w:p w:rsidR="00574C54" w:rsidRPr="00D3113A" w:rsidRDefault="00574C54" w:rsidP="001F09AE">
      <w:pPr>
        <w:pStyle w:val="a9"/>
        <w:rPr>
          <w:rFonts w:eastAsia="Calibri"/>
          <w:lang w:val="ru-RU" w:eastAsia="en-US"/>
        </w:rPr>
      </w:pPr>
    </w:p>
    <w:p w:rsidR="00574C54" w:rsidRPr="007D4D9F" w:rsidRDefault="00574C54" w:rsidP="001F09AE">
      <w:pPr>
        <w:pStyle w:val="a9"/>
        <w:rPr>
          <w:lang w:val="ru-RU"/>
        </w:rPr>
      </w:pPr>
      <w:r w:rsidRPr="007D4D9F">
        <w:rPr>
          <w:lang w:val="ru-RU"/>
        </w:rPr>
        <w:t xml:space="preserve">1. Внести в Устав Топковского  сельского поселения Покровского района Орловской </w:t>
      </w:r>
      <w:proofErr w:type="gramStart"/>
      <w:r w:rsidRPr="007D4D9F">
        <w:rPr>
          <w:lang w:val="ru-RU"/>
        </w:rPr>
        <w:t>области</w:t>
      </w:r>
      <w:proofErr w:type="gramEnd"/>
      <w:r w:rsidRPr="007D4D9F">
        <w:rPr>
          <w:lang w:val="ru-RU"/>
        </w:rPr>
        <w:t xml:space="preserve"> следующие изменения: </w:t>
      </w:r>
    </w:p>
    <w:p w:rsidR="00574C54" w:rsidRPr="007D4D9F" w:rsidRDefault="00574C54" w:rsidP="001F09AE">
      <w:pPr>
        <w:pStyle w:val="a9"/>
        <w:rPr>
          <w:lang w:val="ru-RU"/>
        </w:rPr>
      </w:pPr>
    </w:p>
    <w:p w:rsidR="00574C54" w:rsidRPr="007D4D9F" w:rsidRDefault="00574C54" w:rsidP="001F09AE">
      <w:pPr>
        <w:pStyle w:val="a9"/>
        <w:rPr>
          <w:lang w:val="ru-RU"/>
        </w:rPr>
      </w:pPr>
      <w:r w:rsidRPr="007D4D9F">
        <w:rPr>
          <w:lang w:val="ru-RU"/>
        </w:rPr>
        <w:t>пункт 9 части 1 статьи 5 изложить в следующей  редакции:</w:t>
      </w:r>
    </w:p>
    <w:p w:rsidR="00574C54" w:rsidRPr="007D4D9F" w:rsidRDefault="00574C54" w:rsidP="001F09AE">
      <w:pPr>
        <w:pStyle w:val="a9"/>
        <w:rPr>
          <w:color w:val="000000"/>
          <w:shd w:val="clear" w:color="auto" w:fill="FFFFFF"/>
          <w:lang w:val="ru-RU"/>
        </w:rPr>
      </w:pPr>
    </w:p>
    <w:p w:rsidR="00574C54" w:rsidRPr="007D4D9F" w:rsidRDefault="00574C54" w:rsidP="001F09AE">
      <w:pPr>
        <w:pStyle w:val="a9"/>
        <w:rPr>
          <w:color w:val="000000"/>
          <w:shd w:val="clear" w:color="auto" w:fill="FFFFFF"/>
          <w:lang w:val="ru-RU"/>
        </w:rPr>
      </w:pPr>
      <w:r w:rsidRPr="007D4D9F">
        <w:rPr>
          <w:color w:val="000000"/>
          <w:shd w:val="clear" w:color="auto" w:fill="FFFFFF"/>
          <w:lang w:val="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7D4D9F">
        <w:rPr>
          <w:color w:val="000000"/>
          <w:shd w:val="clear" w:color="auto" w:fill="FFFFFF"/>
          <w:lang w:val="ru-RU"/>
        </w:rPr>
        <w:t>;»</w:t>
      </w:r>
      <w:proofErr w:type="gramEnd"/>
      <w:r w:rsidRPr="007D4D9F">
        <w:rPr>
          <w:color w:val="000000"/>
          <w:shd w:val="clear" w:color="auto" w:fill="FFFFFF"/>
          <w:lang w:val="ru-RU"/>
        </w:rPr>
        <w:t>.</w:t>
      </w:r>
    </w:p>
    <w:p w:rsidR="00574C54" w:rsidRPr="007D4D9F" w:rsidRDefault="00574C54" w:rsidP="001F09AE">
      <w:pPr>
        <w:pStyle w:val="a9"/>
        <w:rPr>
          <w:color w:val="00B050"/>
          <w:shd w:val="clear" w:color="auto" w:fill="FFFFFF"/>
          <w:lang w:val="ru-RU"/>
        </w:rPr>
      </w:pPr>
    </w:p>
    <w:p w:rsidR="00574C54" w:rsidRPr="007D4D9F" w:rsidRDefault="00574C54" w:rsidP="001F09AE">
      <w:pPr>
        <w:pStyle w:val="a9"/>
        <w:rPr>
          <w:shd w:val="clear" w:color="auto" w:fill="FFFFFF"/>
          <w:lang w:val="ru-RU"/>
        </w:rPr>
      </w:pPr>
      <w:r w:rsidRPr="007D4D9F">
        <w:rPr>
          <w:shd w:val="clear" w:color="auto" w:fill="FFFFFF"/>
          <w:lang w:val="ru-RU"/>
        </w:rPr>
        <w:t>Статью 6 дополнить пунктом 17 следующего содержания:</w:t>
      </w:r>
    </w:p>
    <w:p w:rsidR="00574C54" w:rsidRPr="007D4D9F" w:rsidRDefault="00574C54" w:rsidP="001F09AE">
      <w:pPr>
        <w:pStyle w:val="a9"/>
        <w:rPr>
          <w:shd w:val="clear" w:color="auto" w:fill="FFFFFF"/>
          <w:lang w:val="ru-RU"/>
        </w:rPr>
      </w:pPr>
      <w:r w:rsidRPr="007D4D9F">
        <w:rPr>
          <w:shd w:val="clear" w:color="auto" w:fill="FFFFFF"/>
          <w:lang w:val="ru-RU"/>
        </w:rPr>
        <w:t xml:space="preserve">«17) </w:t>
      </w:r>
      <w:r w:rsidRPr="001F09AE">
        <w:rPr>
          <w:shd w:val="clear" w:color="auto" w:fill="FFFFFF"/>
        </w:rPr>
        <w:t> </w:t>
      </w:r>
      <w:r w:rsidRPr="007D4D9F">
        <w:rPr>
          <w:shd w:val="clear" w:color="auto" w:fill="FFFFFF"/>
          <w:lang w:val="ru-RU"/>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7D4D9F">
        <w:rPr>
          <w:shd w:val="clear" w:color="auto" w:fill="FFFFFF"/>
          <w:lang w:val="ru-RU"/>
        </w:rPr>
        <w:t>.»</w:t>
      </w:r>
      <w:proofErr w:type="gramEnd"/>
    </w:p>
    <w:p w:rsidR="00574C54" w:rsidRPr="007D4D9F" w:rsidRDefault="00574C54" w:rsidP="001F09AE">
      <w:pPr>
        <w:pStyle w:val="a9"/>
        <w:rPr>
          <w:color w:val="000000"/>
          <w:shd w:val="clear" w:color="auto" w:fill="FFFFFF"/>
          <w:lang w:val="ru-RU"/>
        </w:rPr>
      </w:pPr>
    </w:p>
    <w:p w:rsidR="00574C54" w:rsidRPr="007D4D9F" w:rsidRDefault="00574C54" w:rsidP="001F09AE">
      <w:pPr>
        <w:pStyle w:val="a9"/>
        <w:rPr>
          <w:color w:val="000000"/>
          <w:shd w:val="clear" w:color="auto" w:fill="FFFFFF"/>
          <w:lang w:val="ru-RU"/>
        </w:rPr>
      </w:pPr>
      <w:r w:rsidRPr="007D4D9F">
        <w:rPr>
          <w:color w:val="000000"/>
          <w:shd w:val="clear" w:color="auto" w:fill="FFFFFF"/>
          <w:lang w:val="ru-RU"/>
        </w:rPr>
        <w:t xml:space="preserve">часть 5 </w:t>
      </w:r>
      <w:r w:rsidRPr="007D4D9F">
        <w:rPr>
          <w:shd w:val="clear" w:color="auto" w:fill="FFFFFF"/>
          <w:lang w:val="ru-RU"/>
        </w:rPr>
        <w:t>статьи 14</w:t>
      </w:r>
      <w:r w:rsidRPr="007D4D9F">
        <w:rPr>
          <w:color w:val="000000"/>
          <w:shd w:val="clear" w:color="auto" w:fill="FFFFFF"/>
          <w:lang w:val="ru-RU"/>
        </w:rPr>
        <w:t xml:space="preserve"> изложить в следующей редакции:</w:t>
      </w:r>
    </w:p>
    <w:p w:rsidR="00574C54" w:rsidRPr="007D4D9F" w:rsidRDefault="00574C54" w:rsidP="001F09AE">
      <w:pPr>
        <w:pStyle w:val="a9"/>
        <w:rPr>
          <w:color w:val="000000"/>
          <w:shd w:val="clear" w:color="auto" w:fill="FFFFFF"/>
          <w:lang w:val="ru-RU"/>
        </w:rPr>
      </w:pPr>
    </w:p>
    <w:p w:rsidR="00574C54" w:rsidRPr="007D4D9F" w:rsidRDefault="00574C54" w:rsidP="001F09AE">
      <w:pPr>
        <w:pStyle w:val="a9"/>
        <w:rPr>
          <w:lang w:val="ru-RU"/>
        </w:rPr>
      </w:pPr>
      <w:r w:rsidRPr="007D4D9F">
        <w:rPr>
          <w:lang w:val="ru-RU"/>
        </w:rPr>
        <w:t xml:space="preserve">«5. </w:t>
      </w:r>
      <w:proofErr w:type="gramStart"/>
      <w:r w:rsidRPr="007D4D9F">
        <w:rPr>
          <w:lang w:val="ru-RU"/>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Pr="007D4D9F">
        <w:rPr>
          <w:lang w:val="ru-RU"/>
        </w:rPr>
        <w:t xml:space="preserve">, </w:t>
      </w:r>
      <w:proofErr w:type="gramStart"/>
      <w:r w:rsidRPr="007D4D9F">
        <w:rPr>
          <w:lang w:val="ru-RU"/>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w:t>
      </w:r>
      <w:r w:rsidRPr="001F09AE">
        <w:t> </w:t>
      </w:r>
      <w:r w:rsidRPr="007D4D9F">
        <w:rPr>
          <w:lang w:val="ru-RU"/>
        </w:rPr>
        <w:t>закона</w:t>
      </w:r>
      <w:r w:rsidRPr="001F09AE">
        <w:t> </w:t>
      </w:r>
      <w:r w:rsidRPr="007D4D9F">
        <w:rPr>
          <w:lang w:val="ru-RU"/>
        </w:rPr>
        <w:t xml:space="preserve">от 9 февраля 2009 года </w:t>
      </w:r>
      <w:r w:rsidRPr="001F09AE">
        <w:t>N</w:t>
      </w:r>
      <w:r w:rsidRPr="007D4D9F">
        <w:rPr>
          <w:lang w:val="ru-RU"/>
        </w:rPr>
        <w:t xml:space="preserve"> 8-ФЗ "Об обеспечении доступа к информации о </w:t>
      </w:r>
      <w:r w:rsidRPr="007D4D9F">
        <w:rPr>
          <w:lang w:val="ru-RU"/>
        </w:rPr>
        <w:lastRenderedPageBreak/>
        <w:t>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w:t>
      </w:r>
      <w:proofErr w:type="gramEnd"/>
      <w:r w:rsidRPr="007D4D9F">
        <w:rPr>
          <w:lang w:val="ru-RU"/>
        </w:rPr>
        <w:t xml:space="preserve"> </w:t>
      </w:r>
      <w:proofErr w:type="gramStart"/>
      <w:r w:rsidRPr="007D4D9F">
        <w:rPr>
          <w:lang w:val="ru-RU"/>
        </w:rPr>
        <w:t>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574C54" w:rsidRPr="007D4D9F" w:rsidRDefault="00574C54" w:rsidP="001F09AE">
      <w:pPr>
        <w:pStyle w:val="a9"/>
        <w:rPr>
          <w:rFonts w:eastAsia="Times New Roman"/>
          <w:lang w:val="ru-RU" w:eastAsia="ru-RU"/>
        </w:rPr>
      </w:pPr>
      <w:proofErr w:type="gramStart"/>
      <w:r w:rsidRPr="007D4D9F">
        <w:rPr>
          <w:lang w:val="ru-RU"/>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w:t>
      </w:r>
      <w:r w:rsidRPr="001F09AE">
        <w:t> </w:t>
      </w:r>
      <w:r w:rsidRPr="007D4D9F">
        <w:rPr>
          <w:lang w:val="ru-RU"/>
        </w:rPr>
        <w:t>абзаце первом</w:t>
      </w:r>
      <w:r w:rsidRPr="001F09AE">
        <w:t> </w:t>
      </w:r>
      <w:r w:rsidRPr="007D4D9F">
        <w:rPr>
          <w:lang w:val="ru-RU"/>
        </w:rPr>
        <w:t>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w:t>
      </w:r>
      <w:proofErr w:type="gramEnd"/>
      <w:r w:rsidRPr="007D4D9F">
        <w:rPr>
          <w:lang w:val="ru-RU"/>
        </w:rPr>
        <w:t xml:space="preserve">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roofErr w:type="gramStart"/>
      <w:r w:rsidRPr="007D4D9F">
        <w:rPr>
          <w:lang w:val="ru-RU"/>
        </w:rPr>
        <w:t>.»</w:t>
      </w:r>
      <w:proofErr w:type="gramEnd"/>
    </w:p>
    <w:p w:rsidR="00574C54" w:rsidRPr="007D4D9F" w:rsidRDefault="00574C54" w:rsidP="001F09AE">
      <w:pPr>
        <w:pStyle w:val="a9"/>
        <w:rPr>
          <w:shd w:val="clear" w:color="auto" w:fill="FFFFFF"/>
          <w:lang w:val="ru-RU"/>
        </w:rPr>
      </w:pPr>
      <w:r w:rsidRPr="007D4D9F">
        <w:rPr>
          <w:shd w:val="clear" w:color="auto" w:fill="FFFFFF"/>
          <w:lang w:val="ru-RU"/>
        </w:rPr>
        <w:t>часть 6 статьи 14 изложить в следующей редакции:</w:t>
      </w:r>
    </w:p>
    <w:p w:rsidR="00574C54" w:rsidRPr="007D4D9F" w:rsidRDefault="00574C54" w:rsidP="001F09AE">
      <w:pPr>
        <w:pStyle w:val="a9"/>
        <w:rPr>
          <w:shd w:val="clear" w:color="auto" w:fill="FFFFFF"/>
          <w:lang w:val="ru-RU"/>
        </w:rPr>
      </w:pPr>
    </w:p>
    <w:p w:rsidR="00574C54" w:rsidRPr="007D4D9F" w:rsidRDefault="00574C54" w:rsidP="001F09AE">
      <w:pPr>
        <w:pStyle w:val="a9"/>
        <w:rPr>
          <w:color w:val="C00000"/>
          <w:lang w:val="ru-RU"/>
        </w:rPr>
      </w:pPr>
      <w:r w:rsidRPr="007D4D9F">
        <w:rPr>
          <w:lang w:val="ru-RU"/>
        </w:rPr>
        <w:t>«6.</w:t>
      </w:r>
      <w:r w:rsidRPr="007D4D9F">
        <w:rPr>
          <w:color w:val="C00000"/>
          <w:lang w:val="ru-RU"/>
        </w:rPr>
        <w:t xml:space="preserve"> </w:t>
      </w:r>
      <w:proofErr w:type="gramStart"/>
      <w:r w:rsidRPr="007D4D9F">
        <w:rPr>
          <w:color w:val="000000"/>
          <w:shd w:val="clear" w:color="auto" w:fill="FFFFFF"/>
          <w:lang w:val="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D4D9F">
        <w:rPr>
          <w:color w:val="000000"/>
          <w:shd w:val="clear" w:color="auto" w:fill="FFFFFF"/>
          <w:lang w:val="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w:t>
      </w:r>
      <w:r w:rsidRPr="001F09AE">
        <w:rPr>
          <w:color w:val="000000"/>
          <w:shd w:val="clear" w:color="auto" w:fill="FFFFFF"/>
        </w:rPr>
        <w:t> </w:t>
      </w:r>
      <w:r w:rsidRPr="007D4D9F">
        <w:rPr>
          <w:shd w:val="clear" w:color="auto" w:fill="FFFFFF"/>
          <w:lang w:val="ru-RU"/>
        </w:rPr>
        <w:t>законодательством</w:t>
      </w:r>
      <w:r w:rsidRPr="001F09AE">
        <w:rPr>
          <w:color w:val="000000"/>
          <w:shd w:val="clear" w:color="auto" w:fill="FFFFFF"/>
        </w:rPr>
        <w:t> </w:t>
      </w:r>
      <w:r w:rsidRPr="007D4D9F">
        <w:rPr>
          <w:color w:val="000000"/>
          <w:shd w:val="clear" w:color="auto" w:fill="FFFFFF"/>
          <w:lang w:val="ru-RU"/>
        </w:rPr>
        <w:t>о градостроительной деятельности</w:t>
      </w:r>
      <w:proofErr w:type="gramStart"/>
      <w:r w:rsidRPr="007D4D9F">
        <w:rPr>
          <w:shd w:val="clear" w:color="auto" w:fill="FFFFFF"/>
          <w:lang w:val="ru-RU"/>
        </w:rPr>
        <w:t>.</w:t>
      </w:r>
      <w:r w:rsidRPr="007D4D9F">
        <w:rPr>
          <w:lang w:val="ru-RU"/>
        </w:rPr>
        <w:t>».</w:t>
      </w:r>
      <w:proofErr w:type="gramEnd"/>
    </w:p>
    <w:p w:rsidR="00574C54" w:rsidRPr="007D4D9F" w:rsidRDefault="00574C54" w:rsidP="001F09AE">
      <w:pPr>
        <w:pStyle w:val="a9"/>
        <w:rPr>
          <w:shd w:val="clear" w:color="auto" w:fill="FFFFFF"/>
          <w:lang w:val="ru-RU"/>
        </w:rPr>
      </w:pPr>
    </w:p>
    <w:p w:rsidR="00574C54" w:rsidRPr="007D4D9F" w:rsidRDefault="00574C54" w:rsidP="001F09AE">
      <w:pPr>
        <w:pStyle w:val="a9"/>
        <w:rPr>
          <w:lang w:val="ru-RU"/>
        </w:rPr>
      </w:pPr>
      <w:r w:rsidRPr="007D4D9F">
        <w:rPr>
          <w:lang w:val="ru-RU"/>
        </w:rPr>
        <w:t xml:space="preserve"> пункт 7 части 4 статьи 23 изложить в следующей редакции:</w:t>
      </w:r>
    </w:p>
    <w:p w:rsidR="00574C54" w:rsidRPr="007D4D9F" w:rsidRDefault="00574C54" w:rsidP="001F09AE">
      <w:pPr>
        <w:pStyle w:val="a9"/>
        <w:rPr>
          <w:lang w:val="ru-RU"/>
        </w:rPr>
      </w:pPr>
    </w:p>
    <w:p w:rsidR="00574C54" w:rsidRPr="007D4D9F" w:rsidRDefault="00574C54" w:rsidP="001F09AE">
      <w:pPr>
        <w:pStyle w:val="a9"/>
        <w:rPr>
          <w:lang w:val="ru-RU"/>
        </w:rPr>
      </w:pPr>
      <w:r w:rsidRPr="007D4D9F">
        <w:rPr>
          <w:lang w:val="ru-RU"/>
        </w:rPr>
        <w:t xml:space="preserve"> </w:t>
      </w:r>
      <w:proofErr w:type="gramStart"/>
      <w:r w:rsidRPr="007D4D9F">
        <w:rPr>
          <w:lang w:val="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w:t>
      </w:r>
      <w:proofErr w:type="gramEnd"/>
    </w:p>
    <w:p w:rsidR="00574C54" w:rsidRPr="007D4D9F" w:rsidRDefault="00574C54" w:rsidP="001F09AE">
      <w:pPr>
        <w:pStyle w:val="a9"/>
        <w:rPr>
          <w:lang w:val="ru-RU"/>
        </w:rPr>
      </w:pPr>
      <w:r w:rsidRPr="007D4D9F">
        <w:rPr>
          <w:lang w:val="ru-RU"/>
        </w:rPr>
        <w:t>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D4D9F">
        <w:rPr>
          <w:lang w:val="ru-RU"/>
        </w:rPr>
        <w:t>;»</w:t>
      </w:r>
      <w:proofErr w:type="gramEnd"/>
      <w:r w:rsidRPr="007D4D9F">
        <w:rPr>
          <w:lang w:val="ru-RU"/>
        </w:rPr>
        <w:t>.</w:t>
      </w:r>
    </w:p>
    <w:p w:rsidR="00574C54" w:rsidRPr="007D4D9F" w:rsidRDefault="00574C54" w:rsidP="001F09AE">
      <w:pPr>
        <w:pStyle w:val="a9"/>
        <w:rPr>
          <w:lang w:val="ru-RU"/>
        </w:rPr>
      </w:pPr>
    </w:p>
    <w:p w:rsidR="00574C54" w:rsidRPr="007D4D9F" w:rsidRDefault="00574C54" w:rsidP="001F09AE">
      <w:pPr>
        <w:pStyle w:val="a9"/>
        <w:rPr>
          <w:lang w:val="ru-RU"/>
        </w:rPr>
      </w:pPr>
      <w:r w:rsidRPr="007D4D9F">
        <w:rPr>
          <w:lang w:val="ru-RU"/>
        </w:rPr>
        <w:t>пункт 8 части 1 статьи 25 изложить в следующей редакции:</w:t>
      </w:r>
    </w:p>
    <w:p w:rsidR="00574C54" w:rsidRPr="007D4D9F" w:rsidRDefault="00574C54" w:rsidP="001F09AE">
      <w:pPr>
        <w:pStyle w:val="a9"/>
        <w:rPr>
          <w:lang w:val="ru-RU"/>
        </w:rPr>
      </w:pPr>
      <w:proofErr w:type="gramStart"/>
      <w:r w:rsidRPr="007D4D9F">
        <w:rPr>
          <w:lang w:val="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D4D9F">
        <w:rPr>
          <w:lang w:val="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D4D9F">
        <w:rPr>
          <w:lang w:val="ru-RU"/>
        </w:rPr>
        <w:t>;»</w:t>
      </w:r>
      <w:proofErr w:type="gramEnd"/>
      <w:r w:rsidRPr="007D4D9F">
        <w:rPr>
          <w:lang w:val="ru-RU"/>
        </w:rPr>
        <w:t>.</w:t>
      </w:r>
    </w:p>
    <w:p w:rsidR="00574C54" w:rsidRPr="007D4D9F" w:rsidRDefault="00574C54" w:rsidP="001F09AE">
      <w:pPr>
        <w:pStyle w:val="a9"/>
        <w:rPr>
          <w:color w:val="828282"/>
          <w:lang w:val="ru-RU"/>
        </w:rPr>
      </w:pPr>
    </w:p>
    <w:p w:rsidR="00574C54" w:rsidRPr="007D4D9F" w:rsidRDefault="00574C54" w:rsidP="001F09AE">
      <w:pPr>
        <w:pStyle w:val="a9"/>
        <w:rPr>
          <w:color w:val="000000"/>
          <w:shd w:val="clear" w:color="auto" w:fill="FFFFFF"/>
          <w:lang w:val="ru-RU"/>
        </w:rPr>
      </w:pPr>
    </w:p>
    <w:p w:rsidR="00574C54" w:rsidRPr="007D4D9F" w:rsidRDefault="00574C54" w:rsidP="001F09AE">
      <w:pPr>
        <w:pStyle w:val="a9"/>
        <w:rPr>
          <w:color w:val="000000"/>
          <w:shd w:val="clear" w:color="auto" w:fill="FFFFFF"/>
          <w:lang w:val="ru-RU"/>
        </w:rPr>
      </w:pPr>
      <w:r w:rsidRPr="007D4D9F">
        <w:rPr>
          <w:color w:val="000000"/>
          <w:shd w:val="clear" w:color="auto" w:fill="FFFFFF"/>
          <w:lang w:val="ru-RU"/>
        </w:rPr>
        <w:t xml:space="preserve">часть 2 </w:t>
      </w:r>
      <w:r w:rsidRPr="007D4D9F">
        <w:rPr>
          <w:shd w:val="clear" w:color="auto" w:fill="FFFFFF"/>
          <w:lang w:val="ru-RU"/>
        </w:rPr>
        <w:t>статьи 28</w:t>
      </w:r>
      <w:r w:rsidRPr="007D4D9F">
        <w:rPr>
          <w:color w:val="000000"/>
          <w:shd w:val="clear" w:color="auto" w:fill="FFFFFF"/>
          <w:lang w:val="ru-RU"/>
        </w:rPr>
        <w:t xml:space="preserve"> изложить в следующей редакции:</w:t>
      </w:r>
    </w:p>
    <w:p w:rsidR="00574C54" w:rsidRPr="007D4D9F" w:rsidRDefault="00574C54" w:rsidP="001F09AE">
      <w:pPr>
        <w:pStyle w:val="a9"/>
        <w:rPr>
          <w:color w:val="000000"/>
          <w:shd w:val="clear" w:color="auto" w:fill="FFFFFF"/>
          <w:lang w:val="ru-RU"/>
        </w:rPr>
      </w:pPr>
    </w:p>
    <w:p w:rsidR="00574C54" w:rsidRPr="007D4D9F" w:rsidRDefault="00574C54" w:rsidP="001F09AE">
      <w:pPr>
        <w:pStyle w:val="a9"/>
        <w:rPr>
          <w:color w:val="000000"/>
          <w:shd w:val="clear" w:color="auto" w:fill="FFFFFF"/>
          <w:lang w:val="ru-RU"/>
        </w:rPr>
      </w:pPr>
      <w:r w:rsidRPr="007D4D9F">
        <w:rPr>
          <w:color w:val="000000"/>
          <w:shd w:val="clear" w:color="auto" w:fill="FFFFFF"/>
          <w:lang w:val="ru-RU"/>
        </w:rPr>
        <w:lastRenderedPageBreak/>
        <w:t>«2. Организация и осуществление видов муниципального контроля регулируются Федеральным</w:t>
      </w:r>
      <w:r w:rsidRPr="001F09AE">
        <w:rPr>
          <w:color w:val="000000"/>
          <w:shd w:val="clear" w:color="auto" w:fill="FFFFFF"/>
        </w:rPr>
        <w:t> </w:t>
      </w:r>
      <w:hyperlink r:id="rId7" w:history="1">
        <w:r w:rsidRPr="007D4D9F">
          <w:rPr>
            <w:rStyle w:val="a6"/>
            <w:shd w:val="clear" w:color="auto" w:fill="FFFFFF"/>
            <w:lang w:val="ru-RU"/>
          </w:rPr>
          <w:t>законом</w:t>
        </w:r>
      </w:hyperlink>
      <w:r w:rsidRPr="001F09AE">
        <w:rPr>
          <w:shd w:val="clear" w:color="auto" w:fill="FFFFFF"/>
        </w:rPr>
        <w:t> </w:t>
      </w:r>
      <w:r w:rsidRPr="007D4D9F">
        <w:rPr>
          <w:color w:val="000000"/>
          <w:shd w:val="clear" w:color="auto" w:fill="FFFFFF"/>
          <w:lang w:val="ru-RU"/>
        </w:rPr>
        <w:t xml:space="preserve">от 31 июля 2020 года </w:t>
      </w:r>
      <w:r w:rsidRPr="001F09AE">
        <w:rPr>
          <w:color w:val="000000"/>
          <w:shd w:val="clear" w:color="auto" w:fill="FFFFFF"/>
        </w:rPr>
        <w:t>N</w:t>
      </w:r>
      <w:r w:rsidRPr="007D4D9F">
        <w:rPr>
          <w:color w:val="000000"/>
          <w:shd w:val="clear" w:color="auto" w:fill="FFFFFF"/>
          <w:lang w:val="ru-RU"/>
        </w:rPr>
        <w:t xml:space="preserve"> 248-ФЗ "О государственном контроле (надзоре) и муниципальном контроле в Российской Федерации"</w:t>
      </w:r>
      <w:proofErr w:type="gramStart"/>
      <w:r w:rsidRPr="007D4D9F">
        <w:rPr>
          <w:color w:val="000000"/>
          <w:shd w:val="clear" w:color="auto" w:fill="FFFFFF"/>
          <w:lang w:val="ru-RU"/>
        </w:rPr>
        <w:t>.»</w:t>
      </w:r>
      <w:proofErr w:type="gramEnd"/>
    </w:p>
    <w:p w:rsidR="00574C54" w:rsidRPr="007D4D9F" w:rsidRDefault="00574C54" w:rsidP="001F09AE">
      <w:pPr>
        <w:pStyle w:val="a9"/>
        <w:rPr>
          <w:lang w:val="ru-RU"/>
        </w:rPr>
      </w:pPr>
    </w:p>
    <w:p w:rsidR="00574C54" w:rsidRPr="007D4D9F" w:rsidRDefault="00574C54" w:rsidP="001F09AE">
      <w:pPr>
        <w:pStyle w:val="a9"/>
        <w:rPr>
          <w:lang w:val="ru-RU"/>
        </w:rPr>
      </w:pPr>
      <w:r w:rsidRPr="007D4D9F">
        <w:rPr>
          <w:lang w:val="ru-RU"/>
        </w:rPr>
        <w:t>часть 3 статьи 41 изложить в следующей редакции:</w:t>
      </w:r>
    </w:p>
    <w:p w:rsidR="00574C54" w:rsidRPr="007D4D9F" w:rsidRDefault="00574C54" w:rsidP="001F09AE">
      <w:pPr>
        <w:pStyle w:val="a9"/>
        <w:rPr>
          <w:lang w:val="ru-RU"/>
        </w:rPr>
      </w:pPr>
    </w:p>
    <w:p w:rsidR="00574C54" w:rsidRPr="007D4D9F" w:rsidRDefault="00574C54" w:rsidP="001F09AE">
      <w:pPr>
        <w:pStyle w:val="a9"/>
        <w:rPr>
          <w:lang w:val="ru-RU"/>
        </w:rPr>
      </w:pPr>
      <w:r w:rsidRPr="007D4D9F">
        <w:rPr>
          <w:lang w:val="ru-RU"/>
        </w:rPr>
        <w:t>«3.</w:t>
      </w:r>
      <w:r w:rsidRPr="001F09AE">
        <w:t> </w:t>
      </w:r>
      <w:proofErr w:type="gramStart"/>
      <w:r w:rsidRPr="007D4D9F">
        <w:rPr>
          <w:lang w:val="ru-RU"/>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Орловской области, за исключением:</w:t>
      </w:r>
      <w:proofErr w:type="gramEnd"/>
    </w:p>
    <w:p w:rsidR="00574C54" w:rsidRPr="007D4D9F" w:rsidRDefault="00574C54" w:rsidP="001F09AE">
      <w:pPr>
        <w:pStyle w:val="a9"/>
        <w:rPr>
          <w:lang w:val="ru-RU"/>
        </w:rPr>
      </w:pPr>
      <w:r w:rsidRPr="007D4D9F">
        <w:rPr>
          <w:lang w:val="ru-RU"/>
        </w:rPr>
        <w:t>1) проектов нормативных правовых актов сельского Совета народных депутатов, устанавливающих, изменяющих, приостанавливающих, отменяющих местные налоги и сборы;</w:t>
      </w:r>
    </w:p>
    <w:p w:rsidR="00574C54" w:rsidRPr="007D4D9F" w:rsidRDefault="00574C54" w:rsidP="001F09AE">
      <w:pPr>
        <w:pStyle w:val="a9"/>
        <w:rPr>
          <w:lang w:val="ru-RU"/>
        </w:rPr>
      </w:pPr>
      <w:r w:rsidRPr="007D4D9F">
        <w:rPr>
          <w:lang w:val="ru-RU"/>
        </w:rPr>
        <w:t>2) проектов нормативных правовых актов сельского Совета народных депутатов, регулирующих бюджетные правоотношения;</w:t>
      </w:r>
    </w:p>
    <w:p w:rsidR="00574C54" w:rsidRPr="007D4D9F" w:rsidRDefault="00574C54" w:rsidP="001F09AE">
      <w:pPr>
        <w:pStyle w:val="a9"/>
        <w:rPr>
          <w:lang w:val="ru-RU"/>
        </w:rPr>
      </w:pPr>
      <w:r w:rsidRPr="007D4D9F">
        <w:rPr>
          <w:lang w:val="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74C54" w:rsidRPr="007D4D9F" w:rsidRDefault="00574C54" w:rsidP="001F09AE">
      <w:pPr>
        <w:pStyle w:val="a9"/>
        <w:rPr>
          <w:color w:val="000000"/>
          <w:shd w:val="clear" w:color="auto" w:fill="FFFFFF"/>
          <w:lang w:val="ru-RU"/>
        </w:rPr>
      </w:pPr>
      <w:r w:rsidRPr="007D4D9F">
        <w:rPr>
          <w:color w:val="000000"/>
          <w:shd w:val="clear" w:color="auto" w:fill="FFFFFF"/>
          <w:lang w:val="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sidRPr="007D4D9F">
        <w:rPr>
          <w:color w:val="000000"/>
          <w:shd w:val="clear" w:color="auto" w:fill="FFFFFF"/>
          <w:lang w:val="ru-RU"/>
        </w:rPr>
        <w:t>.»</w:t>
      </w:r>
      <w:proofErr w:type="gramEnd"/>
    </w:p>
    <w:p w:rsidR="00574C54" w:rsidRPr="007D4D9F" w:rsidRDefault="00574C54" w:rsidP="001F09AE">
      <w:pPr>
        <w:pStyle w:val="a9"/>
        <w:rPr>
          <w:color w:val="000000"/>
          <w:shd w:val="clear" w:color="auto" w:fill="FFFFFF"/>
          <w:lang w:val="ru-RU"/>
        </w:rPr>
      </w:pPr>
    </w:p>
    <w:p w:rsidR="00574C54" w:rsidRPr="007D4D9F" w:rsidRDefault="00574C54" w:rsidP="001F09AE">
      <w:pPr>
        <w:pStyle w:val="a9"/>
        <w:rPr>
          <w:lang w:val="ru-RU"/>
        </w:rPr>
      </w:pPr>
    </w:p>
    <w:p w:rsidR="00574C54" w:rsidRPr="007D4D9F" w:rsidRDefault="00574C54" w:rsidP="001F09AE">
      <w:pPr>
        <w:pStyle w:val="a9"/>
        <w:rPr>
          <w:lang w:val="ru-RU"/>
        </w:rPr>
      </w:pPr>
      <w:r w:rsidRPr="007D4D9F">
        <w:rPr>
          <w:lang w:val="ru-RU"/>
        </w:rPr>
        <w:t>Настоящее решение вступает в силу в порядке, установленном Уставом Топковского сельского поселения Покровского района Орловской области.</w:t>
      </w:r>
    </w:p>
    <w:p w:rsidR="00574C54" w:rsidRPr="007D4D9F" w:rsidRDefault="00574C54" w:rsidP="001F09AE">
      <w:pPr>
        <w:pStyle w:val="a9"/>
        <w:rPr>
          <w:lang w:val="ru-RU"/>
        </w:rPr>
      </w:pPr>
    </w:p>
    <w:p w:rsidR="00574C54" w:rsidRPr="007D4D9F" w:rsidRDefault="00574C54" w:rsidP="001F09AE">
      <w:pPr>
        <w:pStyle w:val="a9"/>
        <w:rPr>
          <w:lang w:val="ru-RU"/>
        </w:rPr>
      </w:pPr>
    </w:p>
    <w:p w:rsidR="00574C54" w:rsidRPr="007D4D9F" w:rsidRDefault="00574C54" w:rsidP="001F09AE">
      <w:pPr>
        <w:pStyle w:val="a9"/>
        <w:rPr>
          <w:lang w:val="ru-RU"/>
        </w:rPr>
      </w:pPr>
    </w:p>
    <w:p w:rsidR="00574C54" w:rsidRPr="00B36749" w:rsidRDefault="00574C54" w:rsidP="001F09AE">
      <w:pPr>
        <w:pStyle w:val="a9"/>
        <w:rPr>
          <w:lang w:val="ru-RU"/>
        </w:rPr>
      </w:pPr>
      <w:r w:rsidRPr="00B36749">
        <w:rPr>
          <w:lang w:val="ru-RU"/>
        </w:rPr>
        <w:t>Глава Топковского</w:t>
      </w:r>
    </w:p>
    <w:p w:rsidR="00574C54" w:rsidRPr="007D4D9F" w:rsidRDefault="00574C54" w:rsidP="001F09AE">
      <w:pPr>
        <w:pStyle w:val="a9"/>
        <w:rPr>
          <w:lang w:val="ru-RU"/>
        </w:rPr>
      </w:pPr>
      <w:r w:rsidRPr="007D4D9F">
        <w:rPr>
          <w:lang w:val="ru-RU"/>
        </w:rPr>
        <w:t xml:space="preserve">сельского поселения </w:t>
      </w:r>
      <w:r w:rsidRPr="007D4D9F">
        <w:rPr>
          <w:lang w:val="ru-RU"/>
        </w:rPr>
        <w:tab/>
      </w:r>
      <w:r w:rsidRPr="007D4D9F">
        <w:rPr>
          <w:lang w:val="ru-RU"/>
        </w:rPr>
        <w:tab/>
      </w:r>
      <w:r w:rsidRPr="007D4D9F">
        <w:rPr>
          <w:lang w:val="ru-RU"/>
        </w:rPr>
        <w:tab/>
        <w:t xml:space="preserve"> </w:t>
      </w:r>
      <w:r w:rsidRPr="007D4D9F">
        <w:rPr>
          <w:lang w:val="ru-RU"/>
        </w:rPr>
        <w:tab/>
        <w:t xml:space="preserve">                  Е.Н.Павлова</w:t>
      </w:r>
      <w:r w:rsidRPr="007D4D9F">
        <w:rPr>
          <w:lang w:val="ru-RU"/>
        </w:rPr>
        <w:tab/>
      </w:r>
    </w:p>
    <w:p w:rsidR="00574C54" w:rsidRPr="007D4D9F" w:rsidRDefault="00574C54" w:rsidP="001F09AE">
      <w:pPr>
        <w:pStyle w:val="a9"/>
        <w:rPr>
          <w:lang w:val="ru-RU"/>
        </w:rPr>
      </w:pPr>
    </w:p>
    <w:p w:rsidR="00574C54" w:rsidRPr="004C757E" w:rsidRDefault="00574C54" w:rsidP="00574C54">
      <w:pPr>
        <w:tabs>
          <w:tab w:val="left" w:pos="2977"/>
        </w:tabs>
        <w:ind w:firstLine="709"/>
        <w:jc w:val="both"/>
        <w:rPr>
          <w:sz w:val="22"/>
          <w:szCs w:val="22"/>
        </w:rPr>
      </w:pPr>
      <w:r w:rsidRPr="004C757E">
        <w:rPr>
          <w:sz w:val="22"/>
          <w:szCs w:val="22"/>
        </w:rPr>
        <w:tab/>
      </w:r>
      <w:r>
        <w:rPr>
          <w:sz w:val="22"/>
          <w:szCs w:val="22"/>
        </w:rPr>
        <w:t xml:space="preserve"> </w:t>
      </w:r>
    </w:p>
    <w:p w:rsidR="00574C54" w:rsidRDefault="00574C54"/>
    <w:p w:rsidR="00574C54" w:rsidRDefault="00574C54"/>
    <w:p w:rsidR="00574C54" w:rsidRDefault="00574C54"/>
    <w:p w:rsidR="00574C54" w:rsidRDefault="00574C54"/>
    <w:p w:rsidR="00574C54" w:rsidRDefault="00574C54"/>
    <w:p w:rsidR="00574C54" w:rsidRDefault="00574C54"/>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766EAB" w:rsidRDefault="00766EAB"/>
    <w:p w:rsidR="00574C54" w:rsidRDefault="00574C54"/>
    <w:p w:rsidR="00FE1777" w:rsidRPr="0043490A" w:rsidRDefault="00FE1777" w:rsidP="00FE1777">
      <w:pPr>
        <w:jc w:val="center"/>
        <w:rPr>
          <w:b/>
          <w:sz w:val="28"/>
          <w:szCs w:val="28"/>
        </w:rPr>
      </w:pPr>
      <w:r w:rsidRPr="0043490A">
        <w:rPr>
          <w:b/>
          <w:sz w:val="28"/>
          <w:szCs w:val="28"/>
        </w:rPr>
        <w:t xml:space="preserve">РОССИЙСКАЯ ФЕДЕРАЦИЯ                                                                                          ОРЛОВСКАЯ ОБЛАСТЬ                                                                                             ПОКРОВСКИЙ РАЙОН                                                                                     </w:t>
      </w:r>
      <w:r>
        <w:rPr>
          <w:b/>
          <w:sz w:val="28"/>
          <w:szCs w:val="28"/>
        </w:rPr>
        <w:t xml:space="preserve">                 </w:t>
      </w:r>
      <w:r w:rsidR="00220AB0">
        <w:rPr>
          <w:b/>
          <w:sz w:val="28"/>
          <w:szCs w:val="28"/>
        </w:rPr>
        <w:t>ТОПКОВ</w:t>
      </w:r>
      <w:r>
        <w:rPr>
          <w:b/>
          <w:sz w:val="28"/>
          <w:szCs w:val="28"/>
        </w:rPr>
        <w:t>СКИЙ</w:t>
      </w:r>
      <w:r w:rsidRPr="0043490A">
        <w:rPr>
          <w:b/>
          <w:sz w:val="28"/>
          <w:szCs w:val="28"/>
        </w:rPr>
        <w:t xml:space="preserve">  СЕЛЬСКИЙ СОВЕТ НАРОДНЫХ ДЕПУТАТОВ</w:t>
      </w:r>
    </w:p>
    <w:p w:rsidR="00FE1777" w:rsidRPr="0043490A" w:rsidRDefault="00FE1777" w:rsidP="00FE1777">
      <w:pPr>
        <w:spacing w:line="360" w:lineRule="auto"/>
        <w:jc w:val="center"/>
        <w:rPr>
          <w:b/>
          <w:sz w:val="28"/>
          <w:szCs w:val="28"/>
        </w:rPr>
      </w:pPr>
      <w:r w:rsidRPr="0043490A">
        <w:rPr>
          <w:b/>
          <w:sz w:val="28"/>
          <w:szCs w:val="28"/>
        </w:rPr>
        <w:t>РЕШЕНИЕ</w:t>
      </w:r>
    </w:p>
    <w:p w:rsidR="00FE1777" w:rsidRDefault="00220AB0" w:rsidP="00FE1777">
      <w:pPr>
        <w:spacing w:line="360" w:lineRule="auto"/>
        <w:rPr>
          <w:b/>
          <w:sz w:val="28"/>
          <w:szCs w:val="28"/>
        </w:rPr>
      </w:pPr>
      <w:r>
        <w:rPr>
          <w:b/>
          <w:sz w:val="28"/>
          <w:szCs w:val="28"/>
        </w:rPr>
        <w:t>11</w:t>
      </w:r>
      <w:r w:rsidR="00FE1777" w:rsidRPr="0043490A">
        <w:rPr>
          <w:b/>
          <w:sz w:val="28"/>
          <w:szCs w:val="28"/>
        </w:rPr>
        <w:t xml:space="preserve"> </w:t>
      </w:r>
      <w:r>
        <w:rPr>
          <w:b/>
          <w:sz w:val="28"/>
          <w:szCs w:val="28"/>
        </w:rPr>
        <w:t>феврал</w:t>
      </w:r>
      <w:r w:rsidR="00FE1777" w:rsidRPr="0043490A">
        <w:rPr>
          <w:b/>
          <w:sz w:val="28"/>
          <w:szCs w:val="28"/>
        </w:rPr>
        <w:t>я  202</w:t>
      </w:r>
      <w:r>
        <w:rPr>
          <w:b/>
          <w:sz w:val="28"/>
          <w:szCs w:val="28"/>
        </w:rPr>
        <w:t>2</w:t>
      </w:r>
      <w:r w:rsidR="00FE1777" w:rsidRPr="0043490A">
        <w:rPr>
          <w:b/>
          <w:sz w:val="28"/>
          <w:szCs w:val="28"/>
        </w:rPr>
        <w:t xml:space="preserve"> года                                                                          №</w:t>
      </w:r>
      <w:r>
        <w:rPr>
          <w:b/>
          <w:sz w:val="28"/>
          <w:szCs w:val="28"/>
        </w:rPr>
        <w:t>9</w:t>
      </w:r>
      <w:r w:rsidR="00FE1777" w:rsidRPr="0043490A">
        <w:rPr>
          <w:b/>
          <w:sz w:val="28"/>
          <w:szCs w:val="28"/>
        </w:rPr>
        <w:t>/</w:t>
      </w:r>
      <w:r>
        <w:rPr>
          <w:b/>
          <w:sz w:val="28"/>
          <w:szCs w:val="28"/>
        </w:rPr>
        <w:t>3</w:t>
      </w:r>
      <w:r w:rsidR="00FE1777" w:rsidRPr="0043490A">
        <w:rPr>
          <w:b/>
          <w:sz w:val="28"/>
          <w:szCs w:val="28"/>
        </w:rPr>
        <w:t xml:space="preserve">-СС </w:t>
      </w:r>
    </w:p>
    <w:p w:rsidR="00FE1777" w:rsidRPr="0043490A" w:rsidRDefault="00220AB0" w:rsidP="00FE1777">
      <w:pPr>
        <w:tabs>
          <w:tab w:val="left" w:pos="6435"/>
        </w:tabs>
        <w:spacing w:line="360" w:lineRule="auto"/>
        <w:rPr>
          <w:sz w:val="28"/>
          <w:szCs w:val="28"/>
        </w:rPr>
      </w:pPr>
      <w:r>
        <w:rPr>
          <w:sz w:val="28"/>
          <w:szCs w:val="28"/>
        </w:rPr>
        <w:t>С. Топки</w:t>
      </w:r>
      <w:r w:rsidR="00FE1777" w:rsidRPr="0043490A">
        <w:rPr>
          <w:sz w:val="28"/>
          <w:szCs w:val="28"/>
        </w:rPr>
        <w:tab/>
      </w:r>
    </w:p>
    <w:p w:rsidR="00FE1777" w:rsidRPr="0043490A" w:rsidRDefault="00FE1777" w:rsidP="00FE1777">
      <w:pPr>
        <w:tabs>
          <w:tab w:val="left" w:pos="6435"/>
        </w:tabs>
        <w:jc w:val="center"/>
        <w:rPr>
          <w:sz w:val="28"/>
          <w:szCs w:val="28"/>
        </w:rPr>
      </w:pPr>
      <w:r w:rsidRPr="0043490A">
        <w:rPr>
          <w:sz w:val="28"/>
          <w:szCs w:val="28"/>
        </w:rPr>
        <w:t xml:space="preserve">                                                                                       Принято на </w:t>
      </w:r>
      <w:r w:rsidR="00220AB0">
        <w:rPr>
          <w:sz w:val="28"/>
          <w:szCs w:val="28"/>
        </w:rPr>
        <w:t>9</w:t>
      </w:r>
      <w:r w:rsidRPr="0043490A">
        <w:rPr>
          <w:sz w:val="28"/>
          <w:szCs w:val="28"/>
        </w:rPr>
        <w:t xml:space="preserve"> заседании</w:t>
      </w:r>
    </w:p>
    <w:p w:rsidR="00FE1777" w:rsidRPr="0043490A" w:rsidRDefault="00FE1777" w:rsidP="00FE1777">
      <w:pPr>
        <w:tabs>
          <w:tab w:val="left" w:pos="6435"/>
        </w:tabs>
        <w:jc w:val="right"/>
        <w:rPr>
          <w:sz w:val="28"/>
          <w:szCs w:val="28"/>
        </w:rPr>
      </w:pPr>
      <w:r w:rsidRPr="0043490A">
        <w:rPr>
          <w:sz w:val="28"/>
          <w:szCs w:val="28"/>
        </w:rPr>
        <w:t xml:space="preserve"> </w:t>
      </w:r>
      <w:r w:rsidR="00220AB0">
        <w:rPr>
          <w:sz w:val="28"/>
          <w:szCs w:val="28"/>
        </w:rPr>
        <w:t>Топков</w:t>
      </w:r>
      <w:r w:rsidRPr="0043490A">
        <w:rPr>
          <w:sz w:val="28"/>
          <w:szCs w:val="28"/>
        </w:rPr>
        <w:t xml:space="preserve">ского сельского Совета </w:t>
      </w:r>
    </w:p>
    <w:p w:rsidR="00FE1777" w:rsidRPr="0043490A" w:rsidRDefault="00FE1777" w:rsidP="00FE1777">
      <w:pPr>
        <w:tabs>
          <w:tab w:val="left" w:pos="6435"/>
        </w:tabs>
        <w:jc w:val="center"/>
        <w:rPr>
          <w:sz w:val="28"/>
          <w:szCs w:val="28"/>
        </w:rPr>
      </w:pPr>
      <w:r w:rsidRPr="0043490A">
        <w:rPr>
          <w:sz w:val="28"/>
          <w:szCs w:val="28"/>
        </w:rPr>
        <w:t xml:space="preserve">                                                                                народных депутатов</w:t>
      </w:r>
    </w:p>
    <w:p w:rsidR="00FE1777" w:rsidRPr="0043490A" w:rsidRDefault="00FE1777" w:rsidP="00FE1777">
      <w:pPr>
        <w:tabs>
          <w:tab w:val="left" w:pos="6435"/>
        </w:tabs>
        <w:spacing w:line="360" w:lineRule="auto"/>
        <w:rPr>
          <w:sz w:val="28"/>
          <w:szCs w:val="28"/>
        </w:rPr>
      </w:pPr>
      <w:r>
        <w:rPr>
          <w:sz w:val="28"/>
          <w:szCs w:val="28"/>
        </w:rPr>
        <w:t xml:space="preserve">                                                           </w:t>
      </w:r>
    </w:p>
    <w:p w:rsidR="00FE1777" w:rsidRPr="0043490A" w:rsidRDefault="00FE1777" w:rsidP="00FE1777">
      <w:pPr>
        <w:rPr>
          <w:b/>
          <w:bCs/>
          <w:sz w:val="28"/>
          <w:szCs w:val="28"/>
        </w:rPr>
      </w:pPr>
      <w:r w:rsidRPr="0043490A">
        <w:rPr>
          <w:b/>
          <w:sz w:val="28"/>
          <w:szCs w:val="28"/>
        </w:rPr>
        <w:t xml:space="preserve">Об утверждении </w:t>
      </w:r>
      <w:r w:rsidRPr="0043490A">
        <w:rPr>
          <w:b/>
          <w:bCs/>
          <w:sz w:val="28"/>
          <w:szCs w:val="28"/>
        </w:rPr>
        <w:t>Положения</w:t>
      </w:r>
      <w:r w:rsidRPr="0043490A">
        <w:rPr>
          <w:b/>
          <w:sz w:val="28"/>
          <w:szCs w:val="28"/>
        </w:rPr>
        <w:t xml:space="preserve"> </w:t>
      </w:r>
      <w:r w:rsidRPr="0043490A">
        <w:rPr>
          <w:b/>
          <w:bCs/>
          <w:sz w:val="28"/>
          <w:szCs w:val="28"/>
        </w:rPr>
        <w:t xml:space="preserve">«О бюджетном процессе в                                                 </w:t>
      </w:r>
      <w:r>
        <w:rPr>
          <w:b/>
          <w:bCs/>
          <w:sz w:val="28"/>
          <w:szCs w:val="28"/>
        </w:rPr>
        <w:t>а</w:t>
      </w:r>
      <w:r w:rsidRPr="0043490A">
        <w:rPr>
          <w:b/>
          <w:bCs/>
          <w:sz w:val="28"/>
          <w:szCs w:val="28"/>
        </w:rPr>
        <w:t xml:space="preserve">дминистрации </w:t>
      </w:r>
      <w:r w:rsidR="00220AB0">
        <w:rPr>
          <w:b/>
          <w:bCs/>
          <w:sz w:val="28"/>
          <w:szCs w:val="28"/>
        </w:rPr>
        <w:t>Топков</w:t>
      </w:r>
      <w:r w:rsidRPr="0043490A">
        <w:rPr>
          <w:b/>
          <w:bCs/>
          <w:sz w:val="28"/>
          <w:szCs w:val="28"/>
        </w:rPr>
        <w:t>ского  сельского поселения                                                                     Покровского  района Орловской  области»</w:t>
      </w:r>
    </w:p>
    <w:p w:rsidR="00FE1777" w:rsidRPr="0043490A" w:rsidRDefault="00FE1777" w:rsidP="00FE1777">
      <w:pPr>
        <w:rPr>
          <w:sz w:val="28"/>
          <w:szCs w:val="28"/>
        </w:rPr>
      </w:pPr>
      <w:r>
        <w:rPr>
          <w:color w:val="304855"/>
          <w:sz w:val="28"/>
          <w:szCs w:val="28"/>
        </w:rPr>
        <w:t xml:space="preserve">   </w:t>
      </w:r>
      <w:r w:rsidRPr="0043490A">
        <w:rPr>
          <w:sz w:val="28"/>
          <w:szCs w:val="28"/>
        </w:rPr>
        <w:t>В соответствии с Конституцией Российской Федерации, Бюджетным Кодексом Российской Федерации, Федеральным законом от 06.10. 2003 года № 131 - ФЗ «Об общих принципах организации местного самоуправления в Российской Федерации», иными нормативными правовыми актами бюджетного законодательства Российской Федерации и Орловской о</w:t>
      </w:r>
      <w:r>
        <w:rPr>
          <w:sz w:val="28"/>
          <w:szCs w:val="28"/>
        </w:rPr>
        <w:t xml:space="preserve">бласти, Уставом </w:t>
      </w:r>
      <w:r w:rsidR="007F5852">
        <w:rPr>
          <w:sz w:val="28"/>
          <w:szCs w:val="28"/>
        </w:rPr>
        <w:t>Топков</w:t>
      </w:r>
      <w:r>
        <w:rPr>
          <w:sz w:val="28"/>
          <w:szCs w:val="28"/>
        </w:rPr>
        <w:t>ского</w:t>
      </w:r>
      <w:r w:rsidRPr="0043490A">
        <w:rPr>
          <w:sz w:val="28"/>
          <w:szCs w:val="28"/>
        </w:rPr>
        <w:t xml:space="preserve"> сельского поселения,</w:t>
      </w:r>
      <w:r w:rsidRPr="0043490A">
        <w:rPr>
          <w:sz w:val="24"/>
          <w:szCs w:val="24"/>
        </w:rPr>
        <w:t xml:space="preserve"> </w:t>
      </w:r>
      <w:r w:rsidR="00D4059E">
        <w:rPr>
          <w:sz w:val="28"/>
          <w:szCs w:val="28"/>
        </w:rPr>
        <w:t xml:space="preserve"> </w:t>
      </w:r>
      <w:r w:rsidRPr="0043490A">
        <w:rPr>
          <w:sz w:val="28"/>
          <w:szCs w:val="28"/>
        </w:rPr>
        <w:t>сельский Совет народных депутатов</w:t>
      </w:r>
    </w:p>
    <w:p w:rsidR="00FE1777" w:rsidRPr="0043490A" w:rsidRDefault="00FE1777" w:rsidP="00FE1777">
      <w:pPr>
        <w:pStyle w:val="a4"/>
        <w:shd w:val="clear" w:color="auto" w:fill="FFFFFF"/>
        <w:spacing w:before="0" w:beforeAutospacing="0" w:after="150" w:afterAutospacing="0"/>
        <w:rPr>
          <w:b/>
          <w:sz w:val="28"/>
          <w:szCs w:val="28"/>
        </w:rPr>
      </w:pPr>
      <w:r w:rsidRPr="0043490A">
        <w:rPr>
          <w:b/>
          <w:sz w:val="28"/>
          <w:szCs w:val="28"/>
        </w:rPr>
        <w:t>РЕШИЛ:</w:t>
      </w:r>
    </w:p>
    <w:p w:rsidR="00FE1777" w:rsidRPr="0043490A" w:rsidRDefault="00FE1777" w:rsidP="00FE1777">
      <w:pPr>
        <w:pStyle w:val="a4"/>
        <w:numPr>
          <w:ilvl w:val="0"/>
          <w:numId w:val="1"/>
        </w:numPr>
        <w:shd w:val="clear" w:color="auto" w:fill="FFFFFF"/>
        <w:spacing w:before="0" w:beforeAutospacing="0" w:after="150" w:afterAutospacing="0"/>
        <w:rPr>
          <w:sz w:val="28"/>
          <w:szCs w:val="28"/>
        </w:rPr>
      </w:pPr>
      <w:r w:rsidRPr="0043490A">
        <w:rPr>
          <w:sz w:val="28"/>
          <w:szCs w:val="28"/>
        </w:rPr>
        <w:t>Утвердить  Положение «</w:t>
      </w:r>
      <w:r w:rsidRPr="0043490A">
        <w:rPr>
          <w:bCs/>
          <w:sz w:val="28"/>
          <w:szCs w:val="28"/>
        </w:rPr>
        <w:t xml:space="preserve">О бюджетном процессе в  </w:t>
      </w:r>
      <w:r>
        <w:rPr>
          <w:bCs/>
          <w:sz w:val="28"/>
          <w:szCs w:val="28"/>
        </w:rPr>
        <w:t xml:space="preserve">администрации </w:t>
      </w:r>
      <w:r w:rsidR="007F5852">
        <w:rPr>
          <w:bCs/>
          <w:sz w:val="28"/>
          <w:szCs w:val="28"/>
        </w:rPr>
        <w:t>Топков</w:t>
      </w:r>
      <w:r>
        <w:rPr>
          <w:bCs/>
          <w:sz w:val="28"/>
          <w:szCs w:val="28"/>
        </w:rPr>
        <w:t>ского</w:t>
      </w:r>
      <w:r w:rsidRPr="0043490A">
        <w:rPr>
          <w:bCs/>
          <w:sz w:val="28"/>
          <w:szCs w:val="28"/>
        </w:rPr>
        <w:t xml:space="preserve">  сельского поселения   Покровского  района Орловской  области</w:t>
      </w:r>
      <w:r>
        <w:rPr>
          <w:sz w:val="28"/>
          <w:szCs w:val="28"/>
        </w:rPr>
        <w:t>» согласно приложению к настоящему решению</w:t>
      </w:r>
      <w:r w:rsidRPr="0043490A">
        <w:rPr>
          <w:sz w:val="28"/>
          <w:szCs w:val="28"/>
        </w:rPr>
        <w:t>.</w:t>
      </w:r>
    </w:p>
    <w:p w:rsidR="00FE1777" w:rsidRPr="005D0465" w:rsidRDefault="00FE1777" w:rsidP="00FE1777">
      <w:pPr>
        <w:pStyle w:val="a4"/>
        <w:numPr>
          <w:ilvl w:val="0"/>
          <w:numId w:val="1"/>
        </w:numPr>
        <w:shd w:val="clear" w:color="auto" w:fill="FFFFFF"/>
        <w:spacing w:before="0" w:beforeAutospacing="0" w:after="150" w:afterAutospacing="0"/>
        <w:jc w:val="both"/>
        <w:rPr>
          <w:color w:val="000000"/>
          <w:sz w:val="28"/>
          <w:szCs w:val="28"/>
        </w:rPr>
      </w:pPr>
      <w:r w:rsidRPr="005D0465">
        <w:rPr>
          <w:color w:val="000000"/>
          <w:sz w:val="28"/>
          <w:szCs w:val="28"/>
        </w:rPr>
        <w:t xml:space="preserve">Признать утратившим силу решения </w:t>
      </w:r>
      <w:r>
        <w:rPr>
          <w:color w:val="000000"/>
          <w:sz w:val="28"/>
          <w:szCs w:val="28"/>
        </w:rPr>
        <w:t xml:space="preserve"> </w:t>
      </w:r>
      <w:r w:rsidR="007F5852">
        <w:rPr>
          <w:color w:val="000000"/>
          <w:sz w:val="28"/>
          <w:szCs w:val="28"/>
        </w:rPr>
        <w:t>Топков</w:t>
      </w:r>
      <w:r>
        <w:rPr>
          <w:color w:val="000000"/>
          <w:sz w:val="28"/>
          <w:szCs w:val="28"/>
        </w:rPr>
        <w:t>ского</w:t>
      </w:r>
      <w:r w:rsidRPr="005D0465">
        <w:rPr>
          <w:color w:val="000000"/>
          <w:sz w:val="28"/>
          <w:szCs w:val="28"/>
        </w:rPr>
        <w:t xml:space="preserve"> сельского Совета наро</w:t>
      </w:r>
      <w:r>
        <w:rPr>
          <w:color w:val="000000"/>
          <w:sz w:val="28"/>
          <w:szCs w:val="28"/>
        </w:rPr>
        <w:t xml:space="preserve">дных депутатов  от  </w:t>
      </w:r>
      <w:r w:rsidR="007F5852">
        <w:rPr>
          <w:color w:val="000000"/>
          <w:sz w:val="28"/>
          <w:szCs w:val="28"/>
        </w:rPr>
        <w:t>30</w:t>
      </w:r>
      <w:r>
        <w:rPr>
          <w:color w:val="000000"/>
          <w:sz w:val="28"/>
          <w:szCs w:val="28"/>
        </w:rPr>
        <w:t>.1</w:t>
      </w:r>
      <w:r w:rsidR="007F5852">
        <w:rPr>
          <w:color w:val="000000"/>
          <w:sz w:val="28"/>
          <w:szCs w:val="28"/>
        </w:rPr>
        <w:t>0</w:t>
      </w:r>
      <w:r>
        <w:rPr>
          <w:color w:val="000000"/>
          <w:sz w:val="28"/>
          <w:szCs w:val="28"/>
        </w:rPr>
        <w:t>. 201</w:t>
      </w:r>
      <w:r w:rsidR="007F5852">
        <w:rPr>
          <w:color w:val="000000"/>
          <w:sz w:val="28"/>
          <w:szCs w:val="28"/>
        </w:rPr>
        <w:t>9</w:t>
      </w:r>
      <w:r>
        <w:rPr>
          <w:color w:val="000000"/>
          <w:sz w:val="28"/>
          <w:szCs w:val="28"/>
        </w:rPr>
        <w:t xml:space="preserve"> года № 3</w:t>
      </w:r>
      <w:r w:rsidR="007F5852">
        <w:rPr>
          <w:color w:val="000000"/>
          <w:sz w:val="28"/>
          <w:szCs w:val="28"/>
        </w:rPr>
        <w:t>4</w:t>
      </w:r>
      <w:r>
        <w:rPr>
          <w:color w:val="000000"/>
          <w:sz w:val="28"/>
          <w:szCs w:val="28"/>
        </w:rPr>
        <w:t>/</w:t>
      </w:r>
      <w:r w:rsidR="007F5852">
        <w:rPr>
          <w:color w:val="000000"/>
          <w:sz w:val="28"/>
          <w:szCs w:val="28"/>
        </w:rPr>
        <w:t>2</w:t>
      </w:r>
      <w:r>
        <w:rPr>
          <w:color w:val="000000"/>
          <w:sz w:val="28"/>
          <w:szCs w:val="28"/>
        </w:rPr>
        <w:t>-СС «Об утверждении Положения</w:t>
      </w:r>
      <w:r w:rsidRPr="005D0465">
        <w:rPr>
          <w:color w:val="000000"/>
          <w:sz w:val="28"/>
          <w:szCs w:val="28"/>
        </w:rPr>
        <w:t xml:space="preserve"> </w:t>
      </w:r>
      <w:r>
        <w:rPr>
          <w:color w:val="000000"/>
          <w:sz w:val="28"/>
          <w:szCs w:val="28"/>
        </w:rPr>
        <w:t>о</w:t>
      </w:r>
      <w:r w:rsidRPr="005D0465">
        <w:rPr>
          <w:color w:val="000000"/>
          <w:sz w:val="28"/>
          <w:szCs w:val="28"/>
        </w:rPr>
        <w:t xml:space="preserve"> бюд</w:t>
      </w:r>
      <w:r>
        <w:rPr>
          <w:color w:val="000000"/>
          <w:sz w:val="28"/>
          <w:szCs w:val="28"/>
        </w:rPr>
        <w:t xml:space="preserve">жетном процессе в администрации </w:t>
      </w:r>
      <w:r w:rsidR="007F5852">
        <w:rPr>
          <w:color w:val="000000"/>
          <w:sz w:val="28"/>
          <w:szCs w:val="28"/>
        </w:rPr>
        <w:t>Топков</w:t>
      </w:r>
      <w:r>
        <w:rPr>
          <w:color w:val="000000"/>
          <w:sz w:val="28"/>
          <w:szCs w:val="28"/>
        </w:rPr>
        <w:t>ского</w:t>
      </w:r>
      <w:r w:rsidRPr="005D0465">
        <w:rPr>
          <w:color w:val="000000"/>
          <w:sz w:val="28"/>
          <w:szCs w:val="28"/>
        </w:rPr>
        <w:t xml:space="preserve"> </w:t>
      </w:r>
      <w:r>
        <w:rPr>
          <w:color w:val="000000"/>
          <w:sz w:val="28"/>
          <w:szCs w:val="28"/>
        </w:rPr>
        <w:t xml:space="preserve"> </w:t>
      </w:r>
      <w:r w:rsidRPr="005D0465">
        <w:rPr>
          <w:color w:val="000000"/>
          <w:sz w:val="28"/>
          <w:szCs w:val="28"/>
        </w:rPr>
        <w:t>сельск</w:t>
      </w:r>
      <w:r>
        <w:rPr>
          <w:color w:val="000000"/>
          <w:sz w:val="28"/>
          <w:szCs w:val="28"/>
        </w:rPr>
        <w:t>ого поселения Покровского района Орловской области».</w:t>
      </w:r>
    </w:p>
    <w:p w:rsidR="00FE1777" w:rsidRPr="0043490A" w:rsidRDefault="00FE1777" w:rsidP="00FE1777">
      <w:pPr>
        <w:pStyle w:val="a4"/>
        <w:numPr>
          <w:ilvl w:val="0"/>
          <w:numId w:val="1"/>
        </w:numPr>
        <w:shd w:val="clear" w:color="auto" w:fill="FFFFFF"/>
        <w:spacing w:before="0" w:beforeAutospacing="0" w:after="150" w:afterAutospacing="0"/>
        <w:rPr>
          <w:sz w:val="28"/>
          <w:szCs w:val="28"/>
        </w:rPr>
      </w:pPr>
      <w:r w:rsidRPr="0043490A">
        <w:rPr>
          <w:sz w:val="28"/>
          <w:szCs w:val="28"/>
        </w:rPr>
        <w:t>Опуб</w:t>
      </w:r>
      <w:r>
        <w:rPr>
          <w:sz w:val="28"/>
          <w:szCs w:val="28"/>
        </w:rPr>
        <w:t xml:space="preserve">ликовать настоящее решение на официальном сайте администрации </w:t>
      </w:r>
      <w:r w:rsidR="007F5852">
        <w:rPr>
          <w:sz w:val="28"/>
          <w:szCs w:val="28"/>
        </w:rPr>
        <w:t>Топков</w:t>
      </w:r>
      <w:r>
        <w:rPr>
          <w:sz w:val="28"/>
          <w:szCs w:val="28"/>
        </w:rPr>
        <w:t>ского</w:t>
      </w:r>
      <w:r w:rsidRPr="0043490A">
        <w:rPr>
          <w:sz w:val="28"/>
          <w:szCs w:val="28"/>
        </w:rPr>
        <w:t xml:space="preserve">  сельского поселения.</w:t>
      </w:r>
    </w:p>
    <w:p w:rsidR="00FE1777" w:rsidRPr="00B51756" w:rsidRDefault="00FE1777" w:rsidP="00FE1777">
      <w:pPr>
        <w:numPr>
          <w:ilvl w:val="0"/>
          <w:numId w:val="1"/>
        </w:numPr>
        <w:jc w:val="both"/>
        <w:rPr>
          <w:color w:val="000000"/>
          <w:sz w:val="28"/>
          <w:szCs w:val="28"/>
        </w:rPr>
      </w:pPr>
      <w:r w:rsidRPr="00B51756">
        <w:rPr>
          <w:color w:val="000000"/>
          <w:sz w:val="28"/>
          <w:szCs w:val="28"/>
        </w:rPr>
        <w:t>Настоящее решение вст</w:t>
      </w:r>
      <w:r>
        <w:rPr>
          <w:color w:val="000000"/>
          <w:sz w:val="28"/>
          <w:szCs w:val="28"/>
        </w:rPr>
        <w:t>упает в силу со дня его подписания.</w:t>
      </w:r>
    </w:p>
    <w:p w:rsidR="00FE1777" w:rsidRPr="0043490A" w:rsidRDefault="00FE1777" w:rsidP="00FE1777">
      <w:pPr>
        <w:pStyle w:val="a4"/>
        <w:shd w:val="clear" w:color="auto" w:fill="FFFFFF"/>
        <w:spacing w:before="0" w:beforeAutospacing="0" w:after="150" w:afterAutospacing="0"/>
        <w:rPr>
          <w:sz w:val="28"/>
          <w:szCs w:val="28"/>
        </w:rPr>
      </w:pPr>
      <w:r w:rsidRPr="0043490A">
        <w:rPr>
          <w:sz w:val="28"/>
          <w:szCs w:val="28"/>
        </w:rPr>
        <w:t> </w:t>
      </w:r>
    </w:p>
    <w:p w:rsidR="00FE1777" w:rsidRPr="0043490A" w:rsidRDefault="00FE1777" w:rsidP="00FE1777">
      <w:pPr>
        <w:pStyle w:val="a4"/>
        <w:shd w:val="clear" w:color="auto" w:fill="FFFFFF"/>
        <w:spacing w:before="0" w:beforeAutospacing="0" w:after="0" w:afterAutospacing="0"/>
        <w:rPr>
          <w:sz w:val="28"/>
          <w:szCs w:val="28"/>
        </w:rPr>
      </w:pPr>
      <w:r>
        <w:rPr>
          <w:sz w:val="28"/>
          <w:szCs w:val="28"/>
        </w:rPr>
        <w:t xml:space="preserve">       Глава </w:t>
      </w:r>
      <w:r w:rsidR="007F5852">
        <w:rPr>
          <w:sz w:val="28"/>
          <w:szCs w:val="28"/>
        </w:rPr>
        <w:t>Топков</w:t>
      </w:r>
      <w:r>
        <w:rPr>
          <w:sz w:val="28"/>
          <w:szCs w:val="28"/>
        </w:rPr>
        <w:t>ского</w:t>
      </w:r>
    </w:p>
    <w:p w:rsidR="00FE1777" w:rsidRPr="0043490A" w:rsidRDefault="00FE1777" w:rsidP="00FE1777">
      <w:pPr>
        <w:pStyle w:val="a4"/>
        <w:shd w:val="clear" w:color="auto" w:fill="FFFFFF"/>
        <w:spacing w:before="0" w:beforeAutospacing="0" w:after="0" w:afterAutospacing="0"/>
        <w:rPr>
          <w:sz w:val="28"/>
          <w:szCs w:val="28"/>
        </w:rPr>
      </w:pPr>
      <w:r>
        <w:rPr>
          <w:sz w:val="28"/>
          <w:szCs w:val="28"/>
        </w:rPr>
        <w:t xml:space="preserve">       </w:t>
      </w:r>
      <w:r w:rsidRPr="0043490A">
        <w:rPr>
          <w:sz w:val="28"/>
          <w:szCs w:val="28"/>
        </w:rPr>
        <w:t xml:space="preserve">сельского поселения                                                 </w:t>
      </w:r>
      <w:r>
        <w:rPr>
          <w:sz w:val="28"/>
          <w:szCs w:val="28"/>
        </w:rPr>
        <w:t xml:space="preserve">               </w:t>
      </w:r>
      <w:r w:rsidR="007F5852">
        <w:rPr>
          <w:sz w:val="28"/>
          <w:szCs w:val="28"/>
        </w:rPr>
        <w:t>Е.Н.Павлова</w:t>
      </w:r>
    </w:p>
    <w:p w:rsidR="00FE1777" w:rsidRDefault="00FE1777" w:rsidP="00FE1777">
      <w:pPr>
        <w:pStyle w:val="a4"/>
        <w:shd w:val="clear" w:color="auto" w:fill="FFFFFF"/>
        <w:spacing w:before="0" w:beforeAutospacing="0" w:after="150" w:afterAutospacing="0"/>
        <w:rPr>
          <w:color w:val="3C3C3C"/>
          <w:sz w:val="28"/>
          <w:szCs w:val="28"/>
        </w:rPr>
      </w:pPr>
    </w:p>
    <w:p w:rsidR="00FE1777" w:rsidRDefault="00FE1777" w:rsidP="00FE1777">
      <w:pPr>
        <w:pStyle w:val="a4"/>
        <w:shd w:val="clear" w:color="auto" w:fill="FFFFFF"/>
        <w:spacing w:before="0" w:beforeAutospacing="0" w:after="150" w:afterAutospacing="0"/>
        <w:jc w:val="both"/>
        <w:rPr>
          <w:color w:val="000000"/>
          <w:sz w:val="28"/>
          <w:szCs w:val="28"/>
        </w:rPr>
      </w:pPr>
      <w:r>
        <w:rPr>
          <w:color w:val="000000"/>
          <w:sz w:val="28"/>
          <w:szCs w:val="28"/>
        </w:rPr>
        <w:t xml:space="preserve"> </w:t>
      </w:r>
    </w:p>
    <w:p w:rsidR="00FE1777" w:rsidRDefault="00FE1777" w:rsidP="00FE1777">
      <w:pPr>
        <w:pStyle w:val="a4"/>
        <w:shd w:val="clear" w:color="auto" w:fill="FFFFFF"/>
        <w:spacing w:before="0" w:beforeAutospacing="0" w:after="150" w:afterAutospacing="0"/>
        <w:rPr>
          <w:color w:val="3C3C3C"/>
          <w:sz w:val="28"/>
          <w:szCs w:val="28"/>
        </w:rPr>
      </w:pPr>
    </w:p>
    <w:p w:rsidR="001F09AE" w:rsidRDefault="001F09AE" w:rsidP="00FE1777">
      <w:pPr>
        <w:pStyle w:val="a4"/>
        <w:shd w:val="clear" w:color="auto" w:fill="FFFFFF"/>
        <w:spacing w:before="0" w:beforeAutospacing="0" w:after="150" w:afterAutospacing="0"/>
        <w:rPr>
          <w:color w:val="3C3C3C"/>
          <w:sz w:val="28"/>
          <w:szCs w:val="28"/>
        </w:rPr>
      </w:pPr>
    </w:p>
    <w:p w:rsidR="001F09AE" w:rsidRDefault="001F09AE" w:rsidP="00FE1777">
      <w:pPr>
        <w:pStyle w:val="a4"/>
        <w:shd w:val="clear" w:color="auto" w:fill="FFFFFF"/>
        <w:spacing w:before="0" w:beforeAutospacing="0" w:after="150" w:afterAutospacing="0"/>
        <w:rPr>
          <w:color w:val="3C3C3C"/>
          <w:sz w:val="28"/>
          <w:szCs w:val="28"/>
        </w:rPr>
      </w:pPr>
    </w:p>
    <w:p w:rsidR="00FE1777" w:rsidRDefault="00FE1777" w:rsidP="00FE1777">
      <w:pPr>
        <w:pStyle w:val="a4"/>
        <w:shd w:val="clear" w:color="auto" w:fill="FFFFFF"/>
        <w:spacing w:before="0" w:beforeAutospacing="0" w:after="150" w:afterAutospacing="0"/>
        <w:rPr>
          <w:color w:val="3C3C3C"/>
          <w:sz w:val="28"/>
          <w:szCs w:val="28"/>
        </w:rPr>
      </w:pPr>
    </w:p>
    <w:p w:rsidR="00FE1777" w:rsidRDefault="00FE1777" w:rsidP="00FE1777">
      <w:pPr>
        <w:pStyle w:val="a4"/>
        <w:shd w:val="clear" w:color="auto" w:fill="FFFFFF"/>
        <w:spacing w:before="0" w:beforeAutospacing="0" w:after="0" w:afterAutospacing="0"/>
        <w:jc w:val="right"/>
      </w:pPr>
      <w:r w:rsidRPr="0043490A">
        <w:lastRenderedPageBreak/>
        <w:t xml:space="preserve">Приложение                                                                                                                                                                                                                                                            к решению </w:t>
      </w:r>
      <w:r w:rsidR="00220AB0">
        <w:t>Топков</w:t>
      </w:r>
      <w:r>
        <w:t>ского</w:t>
      </w:r>
      <w:r w:rsidRPr="0043490A">
        <w:t xml:space="preserve">  </w:t>
      </w:r>
      <w:proofErr w:type="gramStart"/>
      <w:r>
        <w:t>сельского</w:t>
      </w:r>
      <w:proofErr w:type="gramEnd"/>
      <w:r>
        <w:t xml:space="preserve"> </w:t>
      </w:r>
    </w:p>
    <w:p w:rsidR="00FE1777" w:rsidRPr="0043490A" w:rsidRDefault="00FE1777" w:rsidP="00FE1777">
      <w:pPr>
        <w:pStyle w:val="a4"/>
        <w:shd w:val="clear" w:color="auto" w:fill="FFFFFF"/>
        <w:spacing w:before="0" w:beforeAutospacing="0" w:after="0" w:afterAutospacing="0"/>
        <w:jc w:val="right"/>
      </w:pPr>
      <w:r>
        <w:t>Совета</w:t>
      </w:r>
      <w:r w:rsidRPr="0043490A">
        <w:t xml:space="preserve"> народных депутатов                                                                                                              </w:t>
      </w:r>
      <w:r>
        <w:t xml:space="preserve">                            № 9/3-СС от 11.02.2022 г.</w:t>
      </w:r>
      <w:r w:rsidRPr="0043490A">
        <w:t xml:space="preserve">                                                                                                                   </w:t>
      </w:r>
      <w:r>
        <w:t xml:space="preserve">           </w:t>
      </w:r>
      <w:r w:rsidRPr="0043490A">
        <w:t xml:space="preserve"> </w:t>
      </w:r>
      <w:r>
        <w:t xml:space="preserve">                     </w:t>
      </w:r>
      <w:r w:rsidRPr="0043490A">
        <w:t xml:space="preserve">                                                                                                                                 </w:t>
      </w:r>
    </w:p>
    <w:p w:rsidR="00FE1777" w:rsidRPr="00B36749" w:rsidRDefault="00FE1777" w:rsidP="007D4D9F">
      <w:pPr>
        <w:pStyle w:val="a9"/>
        <w:jc w:val="center"/>
        <w:rPr>
          <w:b/>
          <w:lang w:val="ru-RU"/>
        </w:rPr>
      </w:pPr>
      <w:r w:rsidRPr="00B36749">
        <w:rPr>
          <w:b/>
          <w:lang w:val="ru-RU"/>
        </w:rPr>
        <w:t>ПОЛОЖЕНИЕ</w:t>
      </w:r>
    </w:p>
    <w:p w:rsidR="00FE1777" w:rsidRPr="007D4D9F" w:rsidRDefault="00FE1777" w:rsidP="007D4D9F">
      <w:pPr>
        <w:pStyle w:val="a9"/>
        <w:jc w:val="center"/>
        <w:rPr>
          <w:lang w:val="ru-RU"/>
        </w:rPr>
      </w:pPr>
      <w:r w:rsidRPr="007D4D9F">
        <w:rPr>
          <w:lang w:val="ru-RU"/>
        </w:rPr>
        <w:t>«О бюджетном процессе в Администрации Топковского  сельского поселения Покровского  района Орловской  области»</w:t>
      </w:r>
    </w:p>
    <w:p w:rsidR="00FE1777" w:rsidRPr="007D4D9F" w:rsidRDefault="00FE1777" w:rsidP="007D4D9F">
      <w:pPr>
        <w:pStyle w:val="a9"/>
        <w:jc w:val="center"/>
        <w:rPr>
          <w:b/>
          <w:u w:val="single"/>
          <w:lang w:val="ru-RU"/>
        </w:rPr>
      </w:pPr>
      <w:r w:rsidRPr="007D4D9F">
        <w:rPr>
          <w:b/>
          <w:u w:val="single"/>
          <w:lang w:val="ru-RU"/>
        </w:rPr>
        <w:t>РАЗДЕЛ 1. ОБЩИЕ ПОЛОЖЕНИЯ</w:t>
      </w:r>
    </w:p>
    <w:p w:rsidR="00FE1777" w:rsidRPr="007D4D9F" w:rsidRDefault="00FE1777" w:rsidP="001F09AE">
      <w:pPr>
        <w:pStyle w:val="a9"/>
        <w:rPr>
          <w:u w:val="single"/>
          <w:lang w:val="ru-RU"/>
        </w:rPr>
      </w:pPr>
      <w:r w:rsidRPr="007D4D9F">
        <w:rPr>
          <w:u w:val="single"/>
          <w:lang w:val="ru-RU"/>
        </w:rPr>
        <w:t>Глава 1. Бюджетное законодательство</w:t>
      </w:r>
    </w:p>
    <w:p w:rsidR="00FE1777" w:rsidRPr="007D4D9F" w:rsidRDefault="00FE1777" w:rsidP="001F09AE">
      <w:pPr>
        <w:pStyle w:val="a9"/>
        <w:rPr>
          <w:lang w:val="ru-RU"/>
        </w:rPr>
      </w:pPr>
      <w:r w:rsidRPr="007D4D9F">
        <w:rPr>
          <w:lang w:val="ru-RU"/>
        </w:rPr>
        <w:t>Статья 1. Правоотношения, регулируемые настоящим Положением</w:t>
      </w:r>
    </w:p>
    <w:p w:rsidR="00FE1777" w:rsidRPr="007D4D9F" w:rsidRDefault="00FE1777" w:rsidP="001F09AE">
      <w:pPr>
        <w:pStyle w:val="a9"/>
        <w:rPr>
          <w:lang w:val="ru-RU"/>
        </w:rPr>
      </w:pPr>
      <w:r w:rsidRPr="007D4D9F">
        <w:rPr>
          <w:lang w:val="ru-RU"/>
        </w:rPr>
        <w:t>1.Положение о бюджетном процессе в администрации Топковского сельского поселения (далее по тексту – Положение) регулирует бюджетные правоотношения, возникающие в процессе составления и рассмотрения проекта бюджета Топковского сельского поселения (далее по тексту–проект бюджета сельского поселения), утверждения, исполнения, контроля за исполнением бюджета Топковского сельского поселения (далее по тексту</w:t>
      </w:r>
      <w:r w:rsidR="00D4059E" w:rsidRPr="007D4D9F">
        <w:rPr>
          <w:lang w:val="ru-RU"/>
        </w:rPr>
        <w:t xml:space="preserve"> </w:t>
      </w:r>
      <w:proofErr w:type="gramStart"/>
      <w:r w:rsidRPr="007D4D9F">
        <w:rPr>
          <w:lang w:val="ru-RU"/>
        </w:rPr>
        <w:t>-и</w:t>
      </w:r>
      <w:proofErr w:type="gramEnd"/>
      <w:r w:rsidRPr="007D4D9F">
        <w:rPr>
          <w:lang w:val="ru-RU"/>
        </w:rPr>
        <w:t>сполнения бюджета сельского поселения), осуществления бюджетного учета, составления, рассмотрения и утверждения бюджетной отчетности.</w:t>
      </w:r>
    </w:p>
    <w:p w:rsidR="00FE1777" w:rsidRPr="007D4D9F" w:rsidRDefault="00FE1777" w:rsidP="001F09AE">
      <w:pPr>
        <w:pStyle w:val="a9"/>
        <w:rPr>
          <w:lang w:val="ru-RU"/>
        </w:rPr>
      </w:pPr>
      <w:r w:rsidRPr="007D4D9F">
        <w:rPr>
          <w:lang w:val="ru-RU"/>
        </w:rPr>
        <w:t>2.Настоящее Положение устанавливает правовой статус участников бюджетного процесса.</w:t>
      </w:r>
    </w:p>
    <w:p w:rsidR="00FE1777" w:rsidRPr="007D4D9F" w:rsidRDefault="00FE1777" w:rsidP="001F09AE">
      <w:pPr>
        <w:pStyle w:val="a9"/>
        <w:rPr>
          <w:lang w:val="ru-RU"/>
        </w:rPr>
      </w:pPr>
      <w:r w:rsidRPr="007D4D9F">
        <w:rPr>
          <w:lang w:val="ru-RU"/>
        </w:rPr>
        <w:t>Статья 2.</w:t>
      </w:r>
      <w:r w:rsidRPr="001F09AE">
        <w:rPr>
          <w:rStyle w:val="apple-converted-space"/>
        </w:rPr>
        <w:t> </w:t>
      </w:r>
      <w:r w:rsidRPr="007D4D9F">
        <w:rPr>
          <w:lang w:val="ru-RU"/>
        </w:rPr>
        <w:t>Правовые основы осуществления бюджетного процесса в администрации Топковского сельского поселения</w:t>
      </w:r>
    </w:p>
    <w:p w:rsidR="00FE1777" w:rsidRPr="007D4D9F" w:rsidRDefault="00FE1777" w:rsidP="001F09AE">
      <w:pPr>
        <w:pStyle w:val="a9"/>
        <w:rPr>
          <w:lang w:val="ru-RU"/>
        </w:rPr>
      </w:pPr>
      <w:proofErr w:type="gramStart"/>
      <w:r w:rsidRPr="007D4D9F">
        <w:rPr>
          <w:lang w:val="ru-RU"/>
        </w:rPr>
        <w:t>Бюджетный процесс в администрации Топковско</w:t>
      </w:r>
      <w:r w:rsidR="00857F93" w:rsidRPr="007D4D9F">
        <w:rPr>
          <w:lang w:val="ru-RU"/>
        </w:rPr>
        <w:t>го</w:t>
      </w:r>
      <w:r w:rsidRPr="007D4D9F">
        <w:rPr>
          <w:lang w:val="ru-RU"/>
        </w:rPr>
        <w:t xml:space="preserve"> сельско</w:t>
      </w:r>
      <w:r w:rsidR="00857F93" w:rsidRPr="007D4D9F">
        <w:rPr>
          <w:lang w:val="ru-RU"/>
        </w:rPr>
        <w:t>го</w:t>
      </w:r>
      <w:r w:rsidRPr="007D4D9F">
        <w:rPr>
          <w:lang w:val="ru-RU"/>
        </w:rPr>
        <w:t xml:space="preserve"> поселени</w:t>
      </w:r>
      <w:r w:rsidR="00857F93" w:rsidRPr="007D4D9F">
        <w:rPr>
          <w:lang w:val="ru-RU"/>
        </w:rPr>
        <w:t xml:space="preserve">я </w:t>
      </w:r>
      <w:r w:rsidRPr="007D4D9F">
        <w:rPr>
          <w:lang w:val="ru-RU"/>
        </w:rPr>
        <w:t>(далее по тексту</w:t>
      </w:r>
      <w:r w:rsidR="00857F93" w:rsidRPr="007D4D9F">
        <w:rPr>
          <w:lang w:val="ru-RU"/>
        </w:rPr>
        <w:t xml:space="preserve"> </w:t>
      </w:r>
      <w:r w:rsidRPr="007D4D9F">
        <w:rPr>
          <w:lang w:val="ru-RU"/>
        </w:rPr>
        <w:t>-</w:t>
      </w:r>
      <w:r w:rsidR="00857F93" w:rsidRPr="007D4D9F">
        <w:rPr>
          <w:lang w:val="ru-RU"/>
        </w:rPr>
        <w:t xml:space="preserve"> </w:t>
      </w:r>
      <w:r w:rsidRPr="007D4D9F">
        <w:rPr>
          <w:lang w:val="ru-RU"/>
        </w:rPr>
        <w:t xml:space="preserve">администрация сельского поселения) осуществляется в соответствии с Конституцией Российской Федерации, Бюджетным Кодексом Российской Федерации, Федеральным законом от 06.10. 2003 года № 131 - ФЗ «Об общих принципах организации местного самоуправления в Российской Федерации», иными нормативными правовыми актами бюджетного законодательства Российской Федерации и Орловской области,     Уставом </w:t>
      </w:r>
      <w:r w:rsidR="00857F93" w:rsidRPr="007D4D9F">
        <w:rPr>
          <w:lang w:val="ru-RU"/>
        </w:rPr>
        <w:t>Топков</w:t>
      </w:r>
      <w:r w:rsidRPr="007D4D9F">
        <w:rPr>
          <w:lang w:val="ru-RU"/>
        </w:rPr>
        <w:t>ского сельского поселения</w:t>
      </w:r>
      <w:r w:rsidR="00857F93" w:rsidRPr="007D4D9F">
        <w:rPr>
          <w:lang w:val="ru-RU"/>
        </w:rPr>
        <w:t xml:space="preserve"> </w:t>
      </w:r>
      <w:r w:rsidRPr="007D4D9F">
        <w:rPr>
          <w:lang w:val="ru-RU"/>
        </w:rPr>
        <w:t>(далее по тексту</w:t>
      </w:r>
      <w:r w:rsidR="00857F93" w:rsidRPr="007D4D9F">
        <w:rPr>
          <w:lang w:val="ru-RU"/>
        </w:rPr>
        <w:t xml:space="preserve"> </w:t>
      </w:r>
      <w:r w:rsidRPr="007D4D9F">
        <w:rPr>
          <w:lang w:val="ru-RU"/>
        </w:rPr>
        <w:t>-</w:t>
      </w:r>
      <w:r w:rsidR="00857F93" w:rsidRPr="007D4D9F">
        <w:rPr>
          <w:lang w:val="ru-RU"/>
        </w:rPr>
        <w:t xml:space="preserve"> </w:t>
      </w:r>
      <w:r w:rsidRPr="007D4D9F">
        <w:rPr>
          <w:lang w:val="ru-RU"/>
        </w:rPr>
        <w:t>Уставом</w:t>
      </w:r>
      <w:proofErr w:type="gramEnd"/>
      <w:r w:rsidRPr="007D4D9F">
        <w:rPr>
          <w:lang w:val="ru-RU"/>
        </w:rPr>
        <w:t xml:space="preserve"> сельского поселения), настоящим Положением и иными нормативными</w:t>
      </w:r>
      <w:r w:rsidRPr="001F09AE">
        <w:t> </w:t>
      </w:r>
      <w:r w:rsidRPr="001F09AE">
        <w:rPr>
          <w:rStyle w:val="apple-converted-space"/>
        </w:rPr>
        <w:t> </w:t>
      </w:r>
      <w:r w:rsidRPr="007D4D9F">
        <w:rPr>
          <w:lang w:val="ru-RU"/>
        </w:rPr>
        <w:t xml:space="preserve">правовыми актами органов местного самоуправления </w:t>
      </w:r>
      <w:r w:rsidR="00857F93" w:rsidRPr="007D4D9F">
        <w:rPr>
          <w:lang w:val="ru-RU"/>
        </w:rPr>
        <w:t>Топков</w:t>
      </w:r>
      <w:r w:rsidRPr="007D4D9F">
        <w:rPr>
          <w:lang w:val="ru-RU"/>
        </w:rPr>
        <w:t>ского сельского поселения (далее по тексту – органы местного самоуправления), регулирующими бюджетные правоотношения.</w:t>
      </w:r>
    </w:p>
    <w:p w:rsidR="00FE1777" w:rsidRPr="007D4D9F" w:rsidRDefault="00FE1777" w:rsidP="001F09AE">
      <w:pPr>
        <w:pStyle w:val="a9"/>
        <w:rPr>
          <w:lang w:val="ru-RU"/>
        </w:rPr>
      </w:pPr>
      <w:r w:rsidRPr="007D4D9F">
        <w:rPr>
          <w:lang w:val="ru-RU"/>
        </w:rPr>
        <w:t>Статья 3. Нормативные правовые акты органов местного самоуправления, регулирующие бюджетные правоотношения</w:t>
      </w:r>
    </w:p>
    <w:p w:rsidR="00FE1777" w:rsidRPr="007D4D9F" w:rsidRDefault="00FE1777" w:rsidP="001F09AE">
      <w:pPr>
        <w:pStyle w:val="a9"/>
        <w:rPr>
          <w:lang w:val="ru-RU"/>
        </w:rPr>
      </w:pPr>
      <w:r w:rsidRPr="007D4D9F">
        <w:rPr>
          <w:lang w:val="ru-RU"/>
        </w:rPr>
        <w:t>1.Органы местного самоуправления принимают нормативные правовые акты, регулирующие бюджетные правоотношения, в пределах своей компетенции в соответствие с законодательством Российской Федерации, Орловской области, Уставом сельского поселения и настоящим</w:t>
      </w:r>
      <w:r w:rsidRPr="001F09AE">
        <w:t> </w:t>
      </w:r>
      <w:r w:rsidRPr="001F09AE">
        <w:rPr>
          <w:rStyle w:val="apple-converted-space"/>
        </w:rPr>
        <w:t> </w:t>
      </w:r>
      <w:r w:rsidRPr="007D4D9F">
        <w:rPr>
          <w:lang w:val="ru-RU"/>
        </w:rPr>
        <w:t>Положением.</w:t>
      </w:r>
    </w:p>
    <w:p w:rsidR="00FE1777" w:rsidRPr="007D4D9F" w:rsidRDefault="00FE1777" w:rsidP="001F09AE">
      <w:pPr>
        <w:pStyle w:val="a9"/>
        <w:rPr>
          <w:lang w:val="ru-RU"/>
        </w:rPr>
      </w:pPr>
      <w:r w:rsidRPr="007D4D9F">
        <w:rPr>
          <w:lang w:val="ru-RU"/>
        </w:rPr>
        <w:t>2.Нормы бюджетного права, содержащиеся в других нормативных правовых актах органов местного самоуправления должны соответствовать настоящему Положению.</w:t>
      </w:r>
    </w:p>
    <w:p w:rsidR="00FE1777" w:rsidRPr="007D4D9F" w:rsidRDefault="00FE1777" w:rsidP="001F09AE">
      <w:pPr>
        <w:pStyle w:val="a9"/>
        <w:rPr>
          <w:lang w:val="ru-RU"/>
        </w:rPr>
      </w:pPr>
      <w:r w:rsidRPr="007D4D9F">
        <w:rPr>
          <w:lang w:val="ru-RU"/>
        </w:rPr>
        <w:t xml:space="preserve">3.Нормативные правовые акты органов местного самоуправления, касающиеся вопросов исполнения бюджета на определенный финансовый год, должны соответствовать решению Совета депутатов </w:t>
      </w:r>
      <w:r w:rsidR="007F5852" w:rsidRPr="007D4D9F">
        <w:rPr>
          <w:lang w:val="ru-RU"/>
        </w:rPr>
        <w:t>Топков</w:t>
      </w:r>
      <w:r w:rsidRPr="007D4D9F">
        <w:rPr>
          <w:lang w:val="ru-RU"/>
        </w:rPr>
        <w:t>ского сельского поселения (далее по тексту – сельский Совет народных депутатов) о бюджете сельского поселения на этот год, принятому в соответствии с Бюджетным кодексом РФ и настоящим Положением.</w:t>
      </w:r>
    </w:p>
    <w:p w:rsidR="00FE1777" w:rsidRPr="007D4D9F" w:rsidRDefault="00FE1777" w:rsidP="001F09AE">
      <w:pPr>
        <w:pStyle w:val="a9"/>
        <w:rPr>
          <w:lang w:val="ru-RU"/>
        </w:rPr>
      </w:pPr>
      <w:r w:rsidRPr="007D4D9F">
        <w:rPr>
          <w:lang w:val="ru-RU"/>
        </w:rPr>
        <w:t>Статья 4. Действие решения о бюджете сельского поселения  во времени</w:t>
      </w:r>
    </w:p>
    <w:p w:rsidR="00FE1777" w:rsidRPr="007D4D9F" w:rsidRDefault="00FE1777" w:rsidP="001F09AE">
      <w:pPr>
        <w:pStyle w:val="a9"/>
        <w:rPr>
          <w:lang w:val="ru-RU"/>
        </w:rPr>
      </w:pPr>
      <w:r w:rsidRPr="007D4D9F">
        <w:rPr>
          <w:lang w:val="ru-RU"/>
        </w:rPr>
        <w:t>1.Решение сельского Совета народных депутатов  о бюджете сельского поселения (далее по тексту – решение о бюджете) вступает в силу с 1 января и действует по 31 декабря финансового года, если иное не предусмотрено Бюджетным кодексом РФ, настоящим Положением или решением о бюджете.</w:t>
      </w:r>
    </w:p>
    <w:p w:rsidR="00FE1777" w:rsidRPr="007D4D9F" w:rsidRDefault="00FE1777" w:rsidP="001F09AE">
      <w:pPr>
        <w:pStyle w:val="a9"/>
        <w:rPr>
          <w:lang w:val="ru-RU"/>
        </w:rPr>
      </w:pPr>
      <w:r w:rsidRPr="007D4D9F">
        <w:rPr>
          <w:lang w:val="ru-RU"/>
        </w:rPr>
        <w:t>2.Решение о бюджете подлежит официальному опубликованию не позднее 10 дней после его подписания в установленном порядке.</w:t>
      </w:r>
    </w:p>
    <w:p w:rsidR="00FE1777" w:rsidRPr="007D4D9F" w:rsidRDefault="00FE1777" w:rsidP="001F09AE">
      <w:pPr>
        <w:pStyle w:val="a9"/>
        <w:rPr>
          <w:lang w:val="ru-RU"/>
        </w:rPr>
      </w:pPr>
      <w:r w:rsidRPr="007D4D9F">
        <w:rPr>
          <w:lang w:val="ru-RU"/>
        </w:rPr>
        <w:t>Статья 5. Понятия и термины, применяемые в настоящем Положении</w:t>
      </w:r>
    </w:p>
    <w:p w:rsidR="00FE1777" w:rsidRPr="007D4D9F" w:rsidRDefault="00FE1777" w:rsidP="001F09AE">
      <w:pPr>
        <w:pStyle w:val="a9"/>
        <w:rPr>
          <w:lang w:val="ru-RU"/>
        </w:rPr>
      </w:pPr>
      <w:r w:rsidRPr="007D4D9F">
        <w:rPr>
          <w:lang w:val="ru-RU"/>
        </w:rPr>
        <w:t>В целях настоящего Положения применяются понятия и термины в значениях, определенных Бюджетным кодексом РФ и иными федеральными законами, регулирующими бюджетные правоотношения.</w:t>
      </w:r>
    </w:p>
    <w:p w:rsidR="00FE1777" w:rsidRPr="007D4D9F" w:rsidRDefault="00FE1777" w:rsidP="001F09AE">
      <w:pPr>
        <w:pStyle w:val="a9"/>
        <w:rPr>
          <w:b/>
          <w:u w:val="single"/>
          <w:lang w:val="ru-RU"/>
        </w:rPr>
      </w:pPr>
      <w:r w:rsidRPr="007D4D9F">
        <w:rPr>
          <w:b/>
          <w:u w:val="single"/>
          <w:lang w:val="ru-RU"/>
        </w:rPr>
        <w:t>РАЗДЕЛ 2. БЮДЖЕТНОЕ УСТРОЙСТВО АДМИНИСТРАЦИИ СЕЛЬСКОГО ПОСЕЛЕНИЯ</w:t>
      </w:r>
    </w:p>
    <w:p w:rsidR="00FE1777" w:rsidRPr="007D4D9F" w:rsidRDefault="00FE1777" w:rsidP="001F09AE">
      <w:pPr>
        <w:pStyle w:val="a9"/>
        <w:rPr>
          <w:u w:val="single"/>
          <w:lang w:val="ru-RU"/>
        </w:rPr>
      </w:pPr>
      <w:r w:rsidRPr="007D4D9F">
        <w:rPr>
          <w:u w:val="single"/>
          <w:lang w:val="ru-RU"/>
        </w:rPr>
        <w:t xml:space="preserve">Глава 2. Бюджет </w:t>
      </w:r>
      <w:r w:rsidR="00F509D9" w:rsidRPr="007D4D9F">
        <w:rPr>
          <w:u w:val="single"/>
          <w:lang w:val="ru-RU"/>
        </w:rPr>
        <w:t>Топков</w:t>
      </w:r>
      <w:r w:rsidRPr="007D4D9F">
        <w:rPr>
          <w:u w:val="single"/>
          <w:lang w:val="ru-RU"/>
        </w:rPr>
        <w:t>ского  сельского поселения</w:t>
      </w:r>
    </w:p>
    <w:p w:rsidR="00FE1777" w:rsidRPr="007D4D9F" w:rsidRDefault="00FE1777" w:rsidP="001F09AE">
      <w:pPr>
        <w:pStyle w:val="a9"/>
        <w:rPr>
          <w:lang w:val="ru-RU"/>
        </w:rPr>
      </w:pPr>
      <w:r w:rsidRPr="007D4D9F">
        <w:rPr>
          <w:lang w:val="ru-RU"/>
        </w:rPr>
        <w:t>Статья 6.</w:t>
      </w:r>
      <w:r w:rsidRPr="001F09AE">
        <w:rPr>
          <w:rStyle w:val="apple-converted-space"/>
        </w:rPr>
        <w:t> </w:t>
      </w:r>
      <w:r w:rsidRPr="007D4D9F">
        <w:rPr>
          <w:lang w:val="ru-RU"/>
        </w:rPr>
        <w:t xml:space="preserve">Правовая форма бюджета </w:t>
      </w:r>
      <w:r w:rsidR="00F509D9" w:rsidRPr="007D4D9F">
        <w:rPr>
          <w:lang w:val="ru-RU"/>
        </w:rPr>
        <w:t>Топков</w:t>
      </w:r>
      <w:r w:rsidRPr="007D4D9F">
        <w:rPr>
          <w:lang w:val="ru-RU"/>
        </w:rPr>
        <w:t>ского  сельского поселения</w:t>
      </w:r>
    </w:p>
    <w:p w:rsidR="00FE1777" w:rsidRPr="007D4D9F" w:rsidRDefault="00FE1777" w:rsidP="001F09AE">
      <w:pPr>
        <w:pStyle w:val="a9"/>
        <w:rPr>
          <w:lang w:val="ru-RU"/>
        </w:rPr>
      </w:pPr>
      <w:r w:rsidRPr="007D4D9F">
        <w:rPr>
          <w:lang w:val="ru-RU"/>
        </w:rPr>
        <w:lastRenderedPageBreak/>
        <w:t xml:space="preserve">Бюджет </w:t>
      </w:r>
      <w:r w:rsidR="00F509D9" w:rsidRPr="007D4D9F">
        <w:rPr>
          <w:lang w:val="ru-RU"/>
        </w:rPr>
        <w:t>Топков</w:t>
      </w:r>
      <w:r w:rsidRPr="007D4D9F">
        <w:rPr>
          <w:lang w:val="ru-RU"/>
        </w:rPr>
        <w:t>ского сельского поселения (далее – бюджет сельского поселения) разрабатывается и утверждается в форме муниципальных правовых актов (решений) сельского Совета народных депутатов.</w:t>
      </w:r>
    </w:p>
    <w:p w:rsidR="00FE1777" w:rsidRPr="00B36749" w:rsidRDefault="00FE1777" w:rsidP="001F09AE">
      <w:pPr>
        <w:pStyle w:val="a9"/>
        <w:rPr>
          <w:lang w:val="ru-RU"/>
        </w:rPr>
      </w:pPr>
      <w:r w:rsidRPr="00B36749">
        <w:rPr>
          <w:lang w:val="ru-RU"/>
        </w:rPr>
        <w:t>Статья 7. Финансовый год</w:t>
      </w:r>
    </w:p>
    <w:p w:rsidR="00FE1777" w:rsidRPr="007D4D9F" w:rsidRDefault="00FE1777" w:rsidP="001F09AE">
      <w:pPr>
        <w:pStyle w:val="a9"/>
        <w:rPr>
          <w:lang w:val="ru-RU"/>
        </w:rPr>
      </w:pPr>
      <w:r w:rsidRPr="007D4D9F">
        <w:rPr>
          <w:lang w:val="ru-RU"/>
        </w:rPr>
        <w:t>Финансовый год соответствует календарному году и длится с 1 января по 31 декабря.</w:t>
      </w:r>
    </w:p>
    <w:p w:rsidR="00FE1777" w:rsidRPr="007D4D9F" w:rsidRDefault="00FE1777" w:rsidP="001F09AE">
      <w:pPr>
        <w:pStyle w:val="a9"/>
        <w:rPr>
          <w:lang w:val="ru-RU"/>
        </w:rPr>
      </w:pPr>
      <w:r w:rsidRPr="007D4D9F">
        <w:rPr>
          <w:lang w:val="ru-RU"/>
        </w:rPr>
        <w:t>Статья 8.</w:t>
      </w:r>
      <w:r w:rsidRPr="001F09AE">
        <w:rPr>
          <w:rStyle w:val="apple-converted-space"/>
        </w:rPr>
        <w:t> </w:t>
      </w:r>
      <w:r w:rsidRPr="007D4D9F">
        <w:rPr>
          <w:lang w:val="ru-RU"/>
        </w:rPr>
        <w:t>Бюджет сельского поселения</w:t>
      </w:r>
    </w:p>
    <w:p w:rsidR="00FE1777" w:rsidRPr="007D4D9F" w:rsidRDefault="00FE1777" w:rsidP="001F09AE">
      <w:pPr>
        <w:pStyle w:val="a9"/>
        <w:rPr>
          <w:lang w:val="ru-RU"/>
        </w:rPr>
      </w:pPr>
      <w:r w:rsidRPr="007D4D9F">
        <w:rPr>
          <w:lang w:val="ru-RU"/>
        </w:rPr>
        <w:t>-Бюджет сельского поселения предназначен для исполнения расходных обязательств;</w:t>
      </w:r>
    </w:p>
    <w:p w:rsidR="00FE1777" w:rsidRPr="007D4D9F" w:rsidRDefault="00FE1777" w:rsidP="001F09AE">
      <w:pPr>
        <w:pStyle w:val="a9"/>
        <w:rPr>
          <w:lang w:val="ru-RU"/>
        </w:rPr>
      </w:pPr>
      <w:r w:rsidRPr="007D4D9F">
        <w:rPr>
          <w:lang w:val="ru-RU"/>
        </w:rPr>
        <w:t>-Бюджет сельского поселения разрабатывается и утверждается в одном чтении в форме решения сельского Совета народных депутатов сроком на три года (на очередной финансовый и плановый период).</w:t>
      </w:r>
    </w:p>
    <w:p w:rsidR="00FE1777" w:rsidRPr="007D4D9F" w:rsidRDefault="00FE1777" w:rsidP="001F09AE">
      <w:pPr>
        <w:pStyle w:val="a9"/>
        <w:rPr>
          <w:lang w:val="ru-RU"/>
        </w:rPr>
      </w:pPr>
      <w:proofErr w:type="gramStart"/>
      <w:r w:rsidRPr="007D4D9F">
        <w:rPr>
          <w:lang w:val="ru-RU"/>
        </w:rPr>
        <w:t>-В бюджете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возникающих в связи с осуществлением органами местного самоуправления полномочий по вопросам местного значения, и расходных обязательств,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FE1777" w:rsidRPr="00625D2B" w:rsidRDefault="00625D2B" w:rsidP="00625D2B">
      <w:pPr>
        <w:pStyle w:val="a9"/>
        <w:rPr>
          <w:u w:val="single"/>
          <w:lang w:val="ru-RU"/>
        </w:rPr>
      </w:pPr>
      <w:r w:rsidRPr="00625D2B">
        <w:rPr>
          <w:u w:val="single"/>
          <w:lang w:val="ru-RU"/>
        </w:rPr>
        <w:t>Глава</w:t>
      </w:r>
      <w:r w:rsidR="00FE1777" w:rsidRPr="00625D2B">
        <w:rPr>
          <w:u w:val="single"/>
          <w:lang w:val="ru-RU"/>
        </w:rPr>
        <w:t xml:space="preserve"> 3. Бюджетная классификация</w:t>
      </w:r>
    </w:p>
    <w:p w:rsidR="00FE1777" w:rsidRPr="007D4D9F" w:rsidRDefault="00FE1777" w:rsidP="001F09AE">
      <w:pPr>
        <w:pStyle w:val="a9"/>
        <w:rPr>
          <w:lang w:val="ru-RU"/>
        </w:rPr>
      </w:pPr>
      <w:r w:rsidRPr="007D4D9F">
        <w:rPr>
          <w:lang w:val="ru-RU"/>
        </w:rPr>
        <w:t>Статья 9.</w:t>
      </w:r>
      <w:r w:rsidRPr="001F09AE">
        <w:rPr>
          <w:rStyle w:val="apple-converted-space"/>
          <w:b/>
          <w:bCs/>
        </w:rPr>
        <w:t> </w:t>
      </w:r>
      <w:r w:rsidRPr="007D4D9F">
        <w:rPr>
          <w:lang w:val="ru-RU"/>
        </w:rPr>
        <w:t>Бюджетная классификация Российской Федерации</w:t>
      </w:r>
    </w:p>
    <w:p w:rsidR="00FE1777" w:rsidRPr="007D4D9F" w:rsidRDefault="00FE1777" w:rsidP="001F09AE">
      <w:pPr>
        <w:pStyle w:val="a9"/>
        <w:rPr>
          <w:lang w:val="ru-RU"/>
        </w:rPr>
      </w:pPr>
      <w:proofErr w:type="gramStart"/>
      <w:r w:rsidRPr="007D4D9F">
        <w:rPr>
          <w:lang w:val="ru-RU"/>
        </w:rPr>
        <w:t>Для составления и исполнения бюджета сельского поселения и консолидированного бюджета сельского поселения используется бюджетная классификация Российской Федерации, которая является группировкой доходов, расходов и источников финансирования дефицитов бюджетов бюджетной системы Российской Федерации,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w:t>
      </w:r>
      <w:proofErr w:type="gramEnd"/>
      <w:r w:rsidRPr="007D4D9F">
        <w:rPr>
          <w:lang w:val="ru-RU"/>
        </w:rPr>
        <w:t>, обеспечивающей сопоставимость показателей бюджетов бюджетной системы Российской Федерации.</w:t>
      </w:r>
    </w:p>
    <w:p w:rsidR="00FE1777" w:rsidRPr="007D4D9F" w:rsidRDefault="00FE1777" w:rsidP="001F09AE">
      <w:pPr>
        <w:pStyle w:val="a9"/>
        <w:rPr>
          <w:lang w:val="ru-RU"/>
        </w:rPr>
      </w:pPr>
      <w:r w:rsidRPr="007D4D9F">
        <w:rPr>
          <w:lang w:val="ru-RU"/>
        </w:rPr>
        <w:t>Статья 10. Состав бюджетной классификации бюджета сельского поселения</w:t>
      </w:r>
    </w:p>
    <w:p w:rsidR="00FE1777" w:rsidRPr="007D4D9F" w:rsidRDefault="00FE1777" w:rsidP="001F09AE">
      <w:pPr>
        <w:pStyle w:val="a9"/>
        <w:rPr>
          <w:lang w:val="ru-RU"/>
        </w:rPr>
      </w:pPr>
      <w:r w:rsidRPr="007D4D9F">
        <w:rPr>
          <w:lang w:val="ru-RU"/>
        </w:rPr>
        <w:t>Бюджетная классификация бюджета сельского поселения включает:</w:t>
      </w:r>
    </w:p>
    <w:p w:rsidR="00FE1777" w:rsidRPr="007D4D9F" w:rsidRDefault="00FE1777" w:rsidP="001F09AE">
      <w:pPr>
        <w:pStyle w:val="a9"/>
        <w:rPr>
          <w:lang w:val="ru-RU"/>
        </w:rPr>
      </w:pPr>
      <w:r w:rsidRPr="007D4D9F">
        <w:rPr>
          <w:lang w:val="ru-RU"/>
        </w:rPr>
        <w:t>-классификацию доходов бюджета;</w:t>
      </w:r>
    </w:p>
    <w:p w:rsidR="00FE1777" w:rsidRPr="007D4D9F" w:rsidRDefault="00FE1777" w:rsidP="001F09AE">
      <w:pPr>
        <w:pStyle w:val="a9"/>
        <w:rPr>
          <w:lang w:val="ru-RU"/>
        </w:rPr>
      </w:pPr>
      <w:r w:rsidRPr="007D4D9F">
        <w:rPr>
          <w:lang w:val="ru-RU"/>
        </w:rPr>
        <w:t>-классификацию расходов бюджета;</w:t>
      </w:r>
    </w:p>
    <w:p w:rsidR="00FE1777" w:rsidRPr="007D4D9F" w:rsidRDefault="00FE1777" w:rsidP="001F09AE">
      <w:pPr>
        <w:pStyle w:val="a9"/>
        <w:rPr>
          <w:lang w:val="ru-RU"/>
        </w:rPr>
      </w:pPr>
      <w:r w:rsidRPr="007D4D9F">
        <w:rPr>
          <w:lang w:val="ru-RU"/>
        </w:rPr>
        <w:t>-классификацию источников финансирования дефицитов бюджета;</w:t>
      </w:r>
    </w:p>
    <w:p w:rsidR="00FE1777" w:rsidRPr="007D4D9F" w:rsidRDefault="00FE1777" w:rsidP="001F09AE">
      <w:pPr>
        <w:pStyle w:val="a9"/>
        <w:rPr>
          <w:lang w:val="ru-RU"/>
        </w:rPr>
      </w:pPr>
      <w:r w:rsidRPr="007D4D9F">
        <w:rPr>
          <w:lang w:val="ru-RU"/>
        </w:rPr>
        <w:t>Статья 11. Классификация доходов бюджета сельского поселения</w:t>
      </w:r>
    </w:p>
    <w:p w:rsidR="00FE1777" w:rsidRPr="007D4D9F" w:rsidRDefault="00FE1777" w:rsidP="001F09AE">
      <w:pPr>
        <w:pStyle w:val="a9"/>
        <w:rPr>
          <w:lang w:val="ru-RU"/>
        </w:rPr>
      </w:pPr>
      <w:r w:rsidRPr="007D4D9F">
        <w:rPr>
          <w:lang w:val="ru-RU"/>
        </w:rPr>
        <w:t>1.Код классификации доходов бюджета сельского поселения соответствует коду доходов бюджетов Российской Федерации и закреплен статьей 20 Бюджетного кодекса РФ.</w:t>
      </w:r>
    </w:p>
    <w:p w:rsidR="00FE1777" w:rsidRPr="007D4D9F" w:rsidRDefault="00FE1777" w:rsidP="001F09AE">
      <w:pPr>
        <w:pStyle w:val="a9"/>
        <w:rPr>
          <w:lang w:val="ru-RU"/>
        </w:rPr>
      </w:pPr>
      <w:r w:rsidRPr="007D4D9F">
        <w:rPr>
          <w:lang w:val="ru-RU"/>
        </w:rPr>
        <w:t>2.Перечень главных администраторов доходов бюджета сельского поселения, закрепляемые за ними виды (подвиды) доходов бюджета сельского поселения утверждаются решением о бюджете.</w:t>
      </w:r>
    </w:p>
    <w:p w:rsidR="00FE1777" w:rsidRPr="007D4D9F" w:rsidRDefault="00FE1777" w:rsidP="001F09AE">
      <w:pPr>
        <w:pStyle w:val="a9"/>
        <w:rPr>
          <w:lang w:val="ru-RU"/>
        </w:rPr>
      </w:pPr>
      <w:r w:rsidRPr="007D4D9F">
        <w:rPr>
          <w:lang w:val="ru-RU"/>
        </w:rPr>
        <w:t>Статья 12. Классификация расходов бюджета сельского поселения</w:t>
      </w:r>
    </w:p>
    <w:p w:rsidR="00FE1777" w:rsidRPr="007D4D9F" w:rsidRDefault="00FE1777" w:rsidP="001F09AE">
      <w:pPr>
        <w:pStyle w:val="a9"/>
        <w:rPr>
          <w:lang w:val="ru-RU"/>
        </w:rPr>
      </w:pPr>
      <w:r w:rsidRPr="007D4D9F">
        <w:rPr>
          <w:lang w:val="ru-RU"/>
        </w:rPr>
        <w:t>1.Код классификации расходов бюджета сельского поселения устанавливается в соответствии со статьей 21 Бюджетного кодекса РФ.</w:t>
      </w:r>
    </w:p>
    <w:p w:rsidR="00FE1777" w:rsidRPr="007D4D9F" w:rsidRDefault="00FE1777" w:rsidP="001F09AE">
      <w:pPr>
        <w:pStyle w:val="a9"/>
        <w:rPr>
          <w:lang w:val="ru-RU"/>
        </w:rPr>
      </w:pPr>
      <w:r w:rsidRPr="007D4D9F">
        <w:rPr>
          <w:lang w:val="ru-RU"/>
        </w:rPr>
        <w:t>2.Перечень главных распорядителей средств бюджета сельского поселения устанавливается решением о бюджете в составе ведомственной структуры расходов.</w:t>
      </w:r>
    </w:p>
    <w:p w:rsidR="00FE1777" w:rsidRPr="007D4D9F" w:rsidRDefault="00FE1777" w:rsidP="001F09AE">
      <w:pPr>
        <w:pStyle w:val="a9"/>
        <w:rPr>
          <w:lang w:val="ru-RU"/>
        </w:rPr>
      </w:pPr>
      <w:proofErr w:type="gramStart"/>
      <w:r w:rsidRPr="007D4D9F">
        <w:rPr>
          <w:lang w:val="ru-RU"/>
        </w:rPr>
        <w:t>3.В ходе составления исполнения бюджета сельского поселения и консолидированного бюджета сельского поселения, составления бюджетной отчетности осуществляется руководство едиными для бюджетов бюджетной системы РФ разделами и подразделами классификации расходов бюджета, определенными пунктом 3 статьи 21 Бюджетного кодекса РФ и группами и подгруппами видов расходов, определенными пунктом 6 статьи 21 Бюджетного кодекса РФ.</w:t>
      </w:r>
      <w:proofErr w:type="gramEnd"/>
    </w:p>
    <w:p w:rsidR="00FE1777" w:rsidRPr="007D4D9F" w:rsidRDefault="00FE1777" w:rsidP="001F09AE">
      <w:pPr>
        <w:pStyle w:val="a9"/>
        <w:rPr>
          <w:lang w:val="ru-RU"/>
        </w:rPr>
      </w:pPr>
      <w:r w:rsidRPr="007D4D9F">
        <w:rPr>
          <w:lang w:val="ru-RU"/>
        </w:rPr>
        <w:t xml:space="preserve">Статья 13. Классификация </w:t>
      </w:r>
      <w:proofErr w:type="gramStart"/>
      <w:r w:rsidRPr="007D4D9F">
        <w:rPr>
          <w:lang w:val="ru-RU"/>
        </w:rPr>
        <w:t>источников финансирования дефицита бюджета сельского поселения</w:t>
      </w:r>
      <w:proofErr w:type="gramEnd"/>
    </w:p>
    <w:p w:rsidR="00FE1777" w:rsidRPr="007D4D9F" w:rsidRDefault="00FE1777" w:rsidP="001F09AE">
      <w:pPr>
        <w:pStyle w:val="a9"/>
        <w:rPr>
          <w:lang w:val="ru-RU"/>
        </w:rPr>
      </w:pPr>
      <w:r w:rsidRPr="007D4D9F">
        <w:rPr>
          <w:lang w:val="ru-RU"/>
        </w:rPr>
        <w:t xml:space="preserve">1.Код </w:t>
      </w:r>
      <w:proofErr w:type="gramStart"/>
      <w:r w:rsidRPr="007D4D9F">
        <w:rPr>
          <w:lang w:val="ru-RU"/>
        </w:rPr>
        <w:t>классификации источников финансирования дефицита бюджета сельского поселения</w:t>
      </w:r>
      <w:proofErr w:type="gramEnd"/>
      <w:r w:rsidRPr="007D4D9F">
        <w:rPr>
          <w:lang w:val="ru-RU"/>
        </w:rPr>
        <w:t xml:space="preserve"> соответствует коду классификации источников финансирования дефицитов бюджетов Российской Федерации и закреплен статьей 23 Бюджетного кодекса Российской Федерации.</w:t>
      </w:r>
    </w:p>
    <w:p w:rsidR="00FE1777" w:rsidRPr="007D4D9F" w:rsidRDefault="00FE1777" w:rsidP="001F09AE">
      <w:pPr>
        <w:pStyle w:val="a9"/>
        <w:rPr>
          <w:lang w:val="ru-RU"/>
        </w:rPr>
      </w:pPr>
      <w:r w:rsidRPr="007D4D9F">
        <w:rPr>
          <w:lang w:val="ru-RU"/>
        </w:rPr>
        <w:t xml:space="preserve">2. Перечень главных администраторов, статей и видов </w:t>
      </w:r>
      <w:proofErr w:type="gramStart"/>
      <w:r w:rsidRPr="007D4D9F">
        <w:rPr>
          <w:lang w:val="ru-RU"/>
        </w:rPr>
        <w:t>источников финансирования дефицита бюджета сельского поселения</w:t>
      </w:r>
      <w:proofErr w:type="gramEnd"/>
      <w:r w:rsidRPr="007D4D9F">
        <w:rPr>
          <w:lang w:val="ru-RU"/>
        </w:rPr>
        <w:t xml:space="preserve"> утверждается решением о бюджете при утверждении источников финансирования дефицита бюджета сельского поселения.</w:t>
      </w:r>
    </w:p>
    <w:p w:rsidR="00FE1777" w:rsidRPr="00625D2B" w:rsidRDefault="00625D2B" w:rsidP="00625D2B">
      <w:pPr>
        <w:pStyle w:val="a9"/>
        <w:rPr>
          <w:u w:val="single"/>
          <w:lang w:val="ru-RU"/>
        </w:rPr>
      </w:pPr>
      <w:r w:rsidRPr="00625D2B">
        <w:rPr>
          <w:u w:val="single"/>
          <w:lang w:val="ru-RU"/>
        </w:rPr>
        <w:t>Глава</w:t>
      </w:r>
      <w:r w:rsidR="00FE1777" w:rsidRPr="00625D2B">
        <w:rPr>
          <w:u w:val="single"/>
          <w:lang w:val="ru-RU"/>
        </w:rPr>
        <w:t xml:space="preserve"> 4. Принципы бюджетной системы</w:t>
      </w:r>
    </w:p>
    <w:p w:rsidR="00FE1777" w:rsidRPr="007D4D9F" w:rsidRDefault="00FE1777" w:rsidP="001F09AE">
      <w:pPr>
        <w:pStyle w:val="a9"/>
        <w:rPr>
          <w:lang w:val="ru-RU"/>
        </w:rPr>
      </w:pPr>
      <w:r w:rsidRPr="007D4D9F">
        <w:rPr>
          <w:lang w:val="ru-RU"/>
        </w:rPr>
        <w:t>Статья 14.</w:t>
      </w:r>
      <w:r w:rsidRPr="001F09AE">
        <w:rPr>
          <w:rStyle w:val="apple-converted-space"/>
        </w:rPr>
        <w:t> </w:t>
      </w:r>
      <w:r w:rsidRPr="007D4D9F">
        <w:rPr>
          <w:lang w:val="ru-RU"/>
        </w:rPr>
        <w:t>Принципы формирования и исполнения бюджета сельского поселения</w:t>
      </w:r>
    </w:p>
    <w:p w:rsidR="00FE1777" w:rsidRPr="007D4D9F" w:rsidRDefault="00FE1777" w:rsidP="001F09AE">
      <w:pPr>
        <w:pStyle w:val="a9"/>
        <w:rPr>
          <w:lang w:val="ru-RU"/>
        </w:rPr>
      </w:pPr>
      <w:r w:rsidRPr="007D4D9F">
        <w:rPr>
          <w:lang w:val="ru-RU"/>
        </w:rPr>
        <w:lastRenderedPageBreak/>
        <w:t>Формирование и исполнение бюджета сельского поселения осуществляется на принципах, закрепленных Бюджетным кодексом Российской Федерации.</w:t>
      </w:r>
    </w:p>
    <w:p w:rsidR="00FE1777" w:rsidRPr="00625D2B" w:rsidRDefault="00FE1777" w:rsidP="00625D2B">
      <w:pPr>
        <w:pStyle w:val="a9"/>
        <w:jc w:val="center"/>
        <w:rPr>
          <w:b/>
          <w:u w:val="single"/>
          <w:lang w:val="ru-RU"/>
        </w:rPr>
      </w:pPr>
      <w:r w:rsidRPr="00625D2B">
        <w:rPr>
          <w:b/>
          <w:u w:val="single"/>
          <w:lang w:val="ru-RU"/>
        </w:rPr>
        <w:t>РАЗДЕЛ 3. ДОХОДЫ БЮДЖЕТА</w:t>
      </w:r>
    </w:p>
    <w:p w:rsidR="00FE1777" w:rsidRPr="00625D2B" w:rsidRDefault="00FE1777" w:rsidP="001F09AE">
      <w:pPr>
        <w:pStyle w:val="a9"/>
        <w:rPr>
          <w:u w:val="single"/>
          <w:lang w:val="ru-RU"/>
        </w:rPr>
      </w:pPr>
      <w:r w:rsidRPr="00625D2B">
        <w:rPr>
          <w:u w:val="single"/>
          <w:lang w:val="ru-RU"/>
        </w:rPr>
        <w:t>Глава 5. Доходы бюджета сельского поселения</w:t>
      </w:r>
    </w:p>
    <w:p w:rsidR="00FE1777" w:rsidRPr="007D4D9F" w:rsidRDefault="00FE1777" w:rsidP="001F09AE">
      <w:pPr>
        <w:pStyle w:val="a9"/>
        <w:rPr>
          <w:lang w:val="ru-RU"/>
        </w:rPr>
      </w:pPr>
      <w:r w:rsidRPr="007D4D9F">
        <w:rPr>
          <w:lang w:val="ru-RU"/>
        </w:rPr>
        <w:t>Статья 15.</w:t>
      </w:r>
      <w:r w:rsidRPr="001F09AE">
        <w:rPr>
          <w:rStyle w:val="apple-converted-space"/>
        </w:rPr>
        <w:t> </w:t>
      </w:r>
      <w:r w:rsidRPr="007D4D9F">
        <w:rPr>
          <w:lang w:val="ru-RU"/>
        </w:rPr>
        <w:t>Формирование доходов бюджета сельского поселения</w:t>
      </w:r>
    </w:p>
    <w:p w:rsidR="00FE1777" w:rsidRPr="007D4D9F" w:rsidRDefault="00FE1777" w:rsidP="001F09AE">
      <w:pPr>
        <w:pStyle w:val="a9"/>
        <w:rPr>
          <w:lang w:val="ru-RU"/>
        </w:rPr>
      </w:pPr>
      <w:r w:rsidRPr="007D4D9F">
        <w:rPr>
          <w:lang w:val="ru-RU"/>
        </w:rPr>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E1777" w:rsidRPr="007D4D9F" w:rsidRDefault="00FE1777" w:rsidP="001F09AE">
      <w:pPr>
        <w:pStyle w:val="a9"/>
        <w:rPr>
          <w:lang w:val="ru-RU"/>
        </w:rPr>
      </w:pPr>
      <w:r w:rsidRPr="007D4D9F">
        <w:rPr>
          <w:lang w:val="ru-RU"/>
        </w:rPr>
        <w:t>Статья 16. Виды доходов бюджета сельского поселения</w:t>
      </w:r>
    </w:p>
    <w:p w:rsidR="00FE1777" w:rsidRPr="007D4D9F" w:rsidRDefault="00FE1777" w:rsidP="001F09AE">
      <w:pPr>
        <w:pStyle w:val="a9"/>
        <w:rPr>
          <w:lang w:val="ru-RU"/>
        </w:rPr>
      </w:pPr>
      <w:r w:rsidRPr="007D4D9F">
        <w:rPr>
          <w:lang w:val="ru-RU"/>
        </w:rPr>
        <w:t>1. К доходам бюджета сельского поселения относятся налоговые доходы, неналоговые доходы и безвозмездные поступления.</w:t>
      </w:r>
    </w:p>
    <w:p w:rsidR="00FE1777" w:rsidRPr="007D4D9F" w:rsidRDefault="00FE1777" w:rsidP="001F09AE">
      <w:pPr>
        <w:pStyle w:val="a9"/>
        <w:rPr>
          <w:lang w:val="ru-RU"/>
        </w:rPr>
      </w:pPr>
      <w:proofErr w:type="gramStart"/>
      <w:r w:rsidRPr="007D4D9F">
        <w:rPr>
          <w:lang w:val="ru-RU"/>
        </w:rPr>
        <w:t>2.К налоговым доходам бюджета сельского поселения относятся доходы от предусмотренных законодательством Российской Федерации о налогах и сборах.</w:t>
      </w:r>
      <w:proofErr w:type="gramEnd"/>
    </w:p>
    <w:p w:rsidR="00FE1777" w:rsidRPr="007D4D9F" w:rsidRDefault="00FE1777" w:rsidP="001F09AE">
      <w:pPr>
        <w:pStyle w:val="a9"/>
        <w:rPr>
          <w:lang w:val="ru-RU"/>
        </w:rPr>
      </w:pPr>
      <w:r w:rsidRPr="007D4D9F">
        <w:rPr>
          <w:lang w:val="ru-RU"/>
        </w:rPr>
        <w:t>3.К неналоговым доходам бюджета сельского поселения относятся доходы от предусмотренных правовых актов органов местного самоуправления;</w:t>
      </w:r>
    </w:p>
    <w:p w:rsidR="00FE1777" w:rsidRPr="007D4D9F" w:rsidRDefault="00FE1777" w:rsidP="001F09AE">
      <w:pPr>
        <w:pStyle w:val="a9"/>
        <w:rPr>
          <w:lang w:val="ru-RU"/>
        </w:rPr>
      </w:pPr>
      <w:r w:rsidRPr="007D4D9F">
        <w:rPr>
          <w:lang w:val="ru-RU"/>
        </w:rPr>
        <w:t xml:space="preserve">4.К безвозмездным поступлениям относятся доходы от </w:t>
      </w:r>
      <w:proofErr w:type="gramStart"/>
      <w:r w:rsidRPr="007D4D9F">
        <w:rPr>
          <w:lang w:val="ru-RU"/>
        </w:rPr>
        <w:t>предусмотренных</w:t>
      </w:r>
      <w:proofErr w:type="gramEnd"/>
      <w:r w:rsidRPr="007D4D9F">
        <w:rPr>
          <w:lang w:val="ru-RU"/>
        </w:rPr>
        <w:t xml:space="preserve"> законодательством Российской Федерации:</w:t>
      </w:r>
    </w:p>
    <w:p w:rsidR="00FE1777" w:rsidRPr="007D4D9F" w:rsidRDefault="00FE1777" w:rsidP="001F09AE">
      <w:pPr>
        <w:pStyle w:val="a9"/>
        <w:rPr>
          <w:lang w:val="ru-RU"/>
        </w:rPr>
      </w:pPr>
      <w:r w:rsidRPr="007D4D9F">
        <w:rPr>
          <w:lang w:val="ru-RU"/>
        </w:rPr>
        <w:t>-дотации из других бюджетов бюджетной системы Российской Федерации;</w:t>
      </w:r>
    </w:p>
    <w:p w:rsidR="00FE1777" w:rsidRPr="007D4D9F" w:rsidRDefault="00FE1777" w:rsidP="001F09AE">
      <w:pPr>
        <w:pStyle w:val="a9"/>
        <w:rPr>
          <w:lang w:val="ru-RU"/>
        </w:rPr>
      </w:pPr>
      <w:r w:rsidRPr="007D4D9F">
        <w:rPr>
          <w:lang w:val="ru-RU"/>
        </w:rPr>
        <w:t>-субсидии из других бюджетов бюджетной системы Российской Федерации</w:t>
      </w:r>
      <w:proofErr w:type="gramStart"/>
      <w:r w:rsidRPr="007D4D9F">
        <w:rPr>
          <w:lang w:val="ru-RU"/>
        </w:rPr>
        <w:t xml:space="preserve"> ;</w:t>
      </w:r>
      <w:proofErr w:type="gramEnd"/>
    </w:p>
    <w:p w:rsidR="00FE1777" w:rsidRPr="007D4D9F" w:rsidRDefault="00FE1777" w:rsidP="001F09AE">
      <w:pPr>
        <w:pStyle w:val="a9"/>
        <w:rPr>
          <w:lang w:val="ru-RU"/>
        </w:rPr>
      </w:pPr>
      <w:r w:rsidRPr="007D4D9F">
        <w:rPr>
          <w:lang w:val="ru-RU"/>
        </w:rPr>
        <w:t>-субвенции из федерального бюджета и (или) из бюджетов субъектов Российской Федерации;</w:t>
      </w:r>
    </w:p>
    <w:p w:rsidR="00FE1777" w:rsidRPr="007D4D9F" w:rsidRDefault="00FE1777" w:rsidP="001F09AE">
      <w:pPr>
        <w:pStyle w:val="a9"/>
        <w:rPr>
          <w:lang w:val="ru-RU"/>
        </w:rPr>
      </w:pPr>
      <w:r w:rsidRPr="007D4D9F">
        <w:rPr>
          <w:lang w:val="ru-RU"/>
        </w:rPr>
        <w:t>-иные межбюджетные трансферты из других бюджетов бюджетной системы Российской Федерации;</w:t>
      </w:r>
    </w:p>
    <w:p w:rsidR="00FE1777" w:rsidRPr="007D4D9F" w:rsidRDefault="00FE1777" w:rsidP="001F09AE">
      <w:pPr>
        <w:pStyle w:val="a9"/>
        <w:rPr>
          <w:lang w:val="ru-RU"/>
        </w:rPr>
      </w:pPr>
      <w:r w:rsidRPr="007D4D9F">
        <w:rPr>
          <w:lang w:val="ru-RU"/>
        </w:rPr>
        <w:t>-безвозмездные поступления.</w:t>
      </w:r>
    </w:p>
    <w:p w:rsidR="00FE1777" w:rsidRPr="007D4D9F" w:rsidRDefault="00FE1777" w:rsidP="001F09AE">
      <w:pPr>
        <w:pStyle w:val="a9"/>
        <w:rPr>
          <w:lang w:val="ru-RU"/>
        </w:rPr>
      </w:pPr>
      <w:r w:rsidRPr="007D4D9F">
        <w:rPr>
          <w:lang w:val="ru-RU"/>
        </w:rPr>
        <w:t>Статья 17.</w:t>
      </w:r>
      <w:r w:rsidRPr="001F09AE">
        <w:rPr>
          <w:rStyle w:val="apple-converted-space"/>
        </w:rPr>
        <w:t> </w:t>
      </w:r>
      <w:r w:rsidRPr="007D4D9F">
        <w:rPr>
          <w:lang w:val="ru-RU"/>
        </w:rPr>
        <w:t>Полномочия сельского поселения по формированию доходов бюджета сельского поселения</w:t>
      </w:r>
    </w:p>
    <w:p w:rsidR="00FE1777" w:rsidRPr="007D4D9F" w:rsidRDefault="00FE1777" w:rsidP="001F09AE">
      <w:pPr>
        <w:pStyle w:val="a9"/>
        <w:rPr>
          <w:lang w:val="ru-RU"/>
        </w:rPr>
      </w:pPr>
      <w:r w:rsidRPr="007D4D9F">
        <w:rPr>
          <w:lang w:val="ru-RU"/>
        </w:rPr>
        <w:t>Муниципальными правовыми актами сельского Совета народных депутатов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сельскому Совету народных депутатов законодательством Российской Федерации о налогах и сборах.</w:t>
      </w:r>
    </w:p>
    <w:p w:rsidR="00FE1777" w:rsidRPr="00625D2B" w:rsidRDefault="00FE1777" w:rsidP="00625D2B">
      <w:pPr>
        <w:pStyle w:val="a9"/>
        <w:jc w:val="center"/>
        <w:rPr>
          <w:b/>
          <w:u w:val="single"/>
          <w:lang w:val="ru-RU"/>
        </w:rPr>
      </w:pPr>
      <w:r w:rsidRPr="00625D2B">
        <w:rPr>
          <w:b/>
          <w:u w:val="single"/>
          <w:lang w:val="ru-RU"/>
        </w:rPr>
        <w:t>РАЗДЕЛ 4. РАСХОДЫ БЮДЖЕТА</w:t>
      </w:r>
    </w:p>
    <w:p w:rsidR="00FE1777" w:rsidRPr="00625D2B" w:rsidRDefault="00FE1777" w:rsidP="001F09AE">
      <w:pPr>
        <w:pStyle w:val="a9"/>
        <w:rPr>
          <w:u w:val="single"/>
          <w:lang w:val="ru-RU"/>
        </w:rPr>
      </w:pPr>
      <w:r w:rsidRPr="00625D2B">
        <w:rPr>
          <w:u w:val="single"/>
          <w:lang w:val="ru-RU"/>
        </w:rPr>
        <w:t>Глава 6. Общие положения о расходах бюджета сельского поселения</w:t>
      </w:r>
    </w:p>
    <w:p w:rsidR="00FE1777" w:rsidRPr="007D4D9F" w:rsidRDefault="00FE1777" w:rsidP="001F09AE">
      <w:pPr>
        <w:pStyle w:val="a9"/>
        <w:rPr>
          <w:lang w:val="ru-RU"/>
        </w:rPr>
      </w:pPr>
      <w:r w:rsidRPr="007D4D9F">
        <w:rPr>
          <w:lang w:val="ru-RU"/>
        </w:rPr>
        <w:t>Статья 18.</w:t>
      </w:r>
      <w:r w:rsidRPr="001F09AE">
        <w:rPr>
          <w:rStyle w:val="apple-converted-space"/>
        </w:rPr>
        <w:t> </w:t>
      </w:r>
      <w:r w:rsidRPr="007D4D9F">
        <w:rPr>
          <w:lang w:val="ru-RU"/>
        </w:rPr>
        <w:t>Формирование расходов бюджета сельского поселения</w:t>
      </w:r>
    </w:p>
    <w:p w:rsidR="00FE1777" w:rsidRPr="007D4D9F" w:rsidRDefault="00FE1777" w:rsidP="001F09AE">
      <w:pPr>
        <w:pStyle w:val="a9"/>
        <w:rPr>
          <w:lang w:val="ru-RU"/>
        </w:rPr>
      </w:pPr>
      <w:r w:rsidRPr="007D4D9F">
        <w:rPr>
          <w:lang w:val="ru-RU"/>
        </w:rPr>
        <w:t>1.Формирование расходов бюджета сельского поселения осуществляется в соответствии с</w:t>
      </w:r>
      <w:r w:rsidRPr="001F09AE">
        <w:rPr>
          <w:rStyle w:val="apple-converted-space"/>
        </w:rPr>
        <w:t> </w:t>
      </w:r>
      <w:r w:rsidRPr="007D4D9F">
        <w:rPr>
          <w:rStyle w:val="apple-converted-space"/>
          <w:lang w:val="ru-RU"/>
        </w:rPr>
        <w:t xml:space="preserve"> </w:t>
      </w:r>
      <w:hyperlink r:id="rId8" w:history="1">
        <w:r w:rsidRPr="007D4D9F">
          <w:rPr>
            <w:rStyle w:val="a6"/>
            <w:lang w:val="ru-RU"/>
          </w:rPr>
          <w:t>расходными обязательствами</w:t>
        </w:r>
      </w:hyperlink>
      <w:r w:rsidRPr="007D4D9F">
        <w:rPr>
          <w:lang w:val="ru-RU"/>
        </w:rPr>
        <w:t>, обусловленными установленным законодательством Российской Федерации, полномочиями органов местного самоуправления, исполнение которых согласно законодательству Российской Федерации и иными договорами и соглашениями должно происходить в очередном финансовом году (очередном финансовом году и плановом периоде) за счет средств бюджета сельского поселения.</w:t>
      </w:r>
    </w:p>
    <w:p w:rsidR="00FE1777" w:rsidRPr="007D4D9F" w:rsidRDefault="00FE1777" w:rsidP="001F09AE">
      <w:pPr>
        <w:pStyle w:val="a9"/>
        <w:rPr>
          <w:lang w:val="ru-RU"/>
        </w:rPr>
      </w:pPr>
      <w:r w:rsidRPr="007D4D9F">
        <w:rPr>
          <w:lang w:val="ru-RU"/>
        </w:rPr>
        <w:t>Статья 19. Бюджетные ассигнования</w:t>
      </w:r>
    </w:p>
    <w:p w:rsidR="00FE1777" w:rsidRPr="007D4D9F" w:rsidRDefault="00FE1777" w:rsidP="001F09AE">
      <w:pPr>
        <w:pStyle w:val="a9"/>
        <w:rPr>
          <w:lang w:val="ru-RU"/>
        </w:rPr>
      </w:pPr>
      <w:r w:rsidRPr="007D4D9F">
        <w:rPr>
          <w:lang w:val="ru-RU"/>
        </w:rPr>
        <w:t>К бюджетным ассигнованиям относятся ассигнования:</w:t>
      </w:r>
    </w:p>
    <w:p w:rsidR="00FE1777" w:rsidRPr="007D4D9F" w:rsidRDefault="00FE1777" w:rsidP="001F09AE">
      <w:pPr>
        <w:pStyle w:val="a9"/>
        <w:rPr>
          <w:lang w:val="ru-RU"/>
        </w:rPr>
      </w:pPr>
      <w:r w:rsidRPr="007D4D9F">
        <w:rPr>
          <w:lang w:val="ru-RU"/>
        </w:rPr>
        <w:t>-оказание муниципальных услуг (выполнение работ), включая ассигнования на закупки товаров, работ, услуг для обеспечения муниципальных нужд.</w:t>
      </w:r>
    </w:p>
    <w:p w:rsidR="00FE1777" w:rsidRPr="007D4D9F" w:rsidRDefault="00FE1777" w:rsidP="001F09AE">
      <w:pPr>
        <w:pStyle w:val="a9"/>
        <w:rPr>
          <w:lang w:val="ru-RU"/>
        </w:rPr>
      </w:pPr>
      <w:r w:rsidRPr="007D4D9F">
        <w:rPr>
          <w:rStyle w:val="blk"/>
          <w:lang w:val="ru-RU"/>
        </w:rPr>
        <w:t>-предоставление межбюджетных трансфертов;</w:t>
      </w:r>
    </w:p>
    <w:p w:rsidR="00FE1777" w:rsidRPr="007D4D9F" w:rsidRDefault="00FE1777" w:rsidP="001F09AE">
      <w:pPr>
        <w:pStyle w:val="a9"/>
        <w:rPr>
          <w:lang w:val="ru-RU"/>
        </w:rPr>
      </w:pPr>
      <w:r w:rsidRPr="007D4D9F">
        <w:rPr>
          <w:lang w:val="ru-RU"/>
        </w:rPr>
        <w:t>Статья 20.</w:t>
      </w:r>
      <w:r w:rsidRPr="001F09AE">
        <w:rPr>
          <w:rStyle w:val="apple-converted-space"/>
        </w:rPr>
        <w:t> </w:t>
      </w:r>
      <w:r w:rsidRPr="007D4D9F">
        <w:rPr>
          <w:lang w:val="ru-RU"/>
        </w:rPr>
        <w:t>Осуществление расходов, не предусмотренных бюджетом сельского поселения</w:t>
      </w:r>
    </w:p>
    <w:p w:rsidR="00FE1777" w:rsidRPr="007D4D9F" w:rsidRDefault="00FE1777" w:rsidP="001F09AE">
      <w:pPr>
        <w:pStyle w:val="a9"/>
        <w:rPr>
          <w:lang w:val="ru-RU"/>
        </w:rPr>
      </w:pPr>
      <w:r w:rsidRPr="007D4D9F">
        <w:rPr>
          <w:lang w:val="ru-RU"/>
        </w:rPr>
        <w:t xml:space="preserve">1.Если принимается </w:t>
      </w:r>
      <w:proofErr w:type="gramStart"/>
      <w:r w:rsidRPr="007D4D9F">
        <w:rPr>
          <w:lang w:val="ru-RU"/>
        </w:rPr>
        <w:t>закон</w:t>
      </w:r>
      <w:proofErr w:type="gramEnd"/>
      <w:r w:rsidRPr="007D4D9F">
        <w:rPr>
          <w:lang w:val="ru-RU"/>
        </w:rPr>
        <w:t xml:space="preserve"> либо другой нормативный правовой акт, предусматривающий увеличение расходных обязательств по существующим видам</w:t>
      </w:r>
    </w:p>
    <w:p w:rsidR="00FE1777" w:rsidRPr="007D4D9F" w:rsidRDefault="00FE1777" w:rsidP="001F09AE">
      <w:pPr>
        <w:pStyle w:val="a9"/>
        <w:rPr>
          <w:lang w:val="ru-RU"/>
        </w:rPr>
      </w:pPr>
      <w:proofErr w:type="gramStart"/>
      <w:r w:rsidRPr="007D4D9F">
        <w:rPr>
          <w:lang w:val="ru-RU"/>
        </w:rPr>
        <w:t>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бюджет сельского поселения.</w:t>
      </w:r>
      <w:proofErr w:type="gramEnd"/>
    </w:p>
    <w:p w:rsidR="00FE1777" w:rsidRPr="007D4D9F" w:rsidRDefault="00FE1777" w:rsidP="001F09AE">
      <w:pPr>
        <w:pStyle w:val="a9"/>
        <w:rPr>
          <w:lang w:val="ru-RU"/>
        </w:rPr>
      </w:pPr>
      <w:proofErr w:type="gramStart"/>
      <w:r w:rsidRPr="007D4D9F">
        <w:rPr>
          <w:lang w:val="ru-RU"/>
        </w:rPr>
        <w:t>2.Выделение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сельского</w:t>
      </w:r>
      <w:proofErr w:type="gramEnd"/>
      <w:r w:rsidRPr="007D4D9F">
        <w:rPr>
          <w:lang w:val="ru-RU"/>
        </w:rPr>
        <w:t xml:space="preserve"> поселения и </w:t>
      </w:r>
      <w:r w:rsidRPr="007D4D9F">
        <w:rPr>
          <w:lang w:val="ru-RU"/>
        </w:rPr>
        <w:lastRenderedPageBreak/>
        <w:t>(или) при сокращении бюджетных ассигнований по отдельным статьям расходов бюджета сельского поселения.</w:t>
      </w:r>
    </w:p>
    <w:p w:rsidR="00FE1777" w:rsidRPr="007D4D9F" w:rsidRDefault="00FE1777" w:rsidP="001F09AE">
      <w:pPr>
        <w:pStyle w:val="a9"/>
        <w:rPr>
          <w:lang w:val="ru-RU"/>
        </w:rPr>
      </w:pPr>
      <w:r w:rsidRPr="007D4D9F">
        <w:rPr>
          <w:lang w:val="ru-RU"/>
        </w:rPr>
        <w:t>Статья 21. Резервный фонд администрации сельского поселения</w:t>
      </w:r>
    </w:p>
    <w:p w:rsidR="00FE1777" w:rsidRPr="007D4D9F" w:rsidRDefault="00FE1777" w:rsidP="001F09AE">
      <w:pPr>
        <w:pStyle w:val="a9"/>
        <w:rPr>
          <w:lang w:val="ru-RU"/>
        </w:rPr>
      </w:pPr>
      <w:r w:rsidRPr="007D4D9F">
        <w:rPr>
          <w:lang w:val="ru-RU"/>
        </w:rPr>
        <w:t>1.В расходной части бюджета сельского поселения предусматривается создание резервного фонда администрации сельского поселения.</w:t>
      </w:r>
    </w:p>
    <w:p w:rsidR="00FE1777" w:rsidRPr="007D4D9F" w:rsidRDefault="00FE1777" w:rsidP="001F09AE">
      <w:pPr>
        <w:pStyle w:val="a9"/>
        <w:rPr>
          <w:lang w:val="ru-RU"/>
        </w:rPr>
      </w:pPr>
      <w:r w:rsidRPr="007D4D9F">
        <w:rPr>
          <w:lang w:val="ru-RU"/>
        </w:rPr>
        <w:t>2.В расходной части бюджета  сельского поселения запрещается создание резервных фондов сельского Совета народных депутатов.</w:t>
      </w:r>
    </w:p>
    <w:p w:rsidR="00FE1777" w:rsidRPr="007D4D9F" w:rsidRDefault="00FE1777" w:rsidP="001F09AE">
      <w:pPr>
        <w:pStyle w:val="a9"/>
        <w:rPr>
          <w:lang w:val="ru-RU"/>
        </w:rPr>
      </w:pPr>
      <w:r w:rsidRPr="007D4D9F">
        <w:rPr>
          <w:lang w:val="ru-RU"/>
        </w:rPr>
        <w:t>3.Размер резервного фонда администрации сельского поселения устанавливается решением о бюджете  и не может превышать 3 % утвержденного указанным решением общего объема расходов.</w:t>
      </w:r>
    </w:p>
    <w:p w:rsidR="00FE1777" w:rsidRPr="007D4D9F" w:rsidRDefault="00FE1777" w:rsidP="001F09AE">
      <w:pPr>
        <w:pStyle w:val="a9"/>
        <w:rPr>
          <w:lang w:val="ru-RU"/>
        </w:rPr>
      </w:pPr>
      <w:r w:rsidRPr="007D4D9F">
        <w:rPr>
          <w:lang w:val="ru-RU"/>
        </w:rPr>
        <w:t>4.Средства резервного фонда администрации  сельского поселения направляются на финансовое обеспечение непредвиденных расходов, в том числе на оказание единовременной материальной помощи гражданам, пострадавшим от пожаров и иных чрезвычайных ситуаций и стихийных бедствий, а так же финансирование иных непредвиденных расходов.</w:t>
      </w:r>
    </w:p>
    <w:p w:rsidR="00FE1777" w:rsidRPr="007D4D9F" w:rsidRDefault="00FE1777" w:rsidP="001F09AE">
      <w:pPr>
        <w:pStyle w:val="a9"/>
        <w:rPr>
          <w:lang w:val="ru-RU"/>
        </w:rPr>
      </w:pPr>
      <w:r w:rsidRPr="007D4D9F">
        <w:rPr>
          <w:lang w:val="ru-RU"/>
        </w:rPr>
        <w:t xml:space="preserve">5.Бюджетные ассигнования резервного фонда администрации поселения, предусмотренные в составе бюджета  сельского поселения, используются по решению главы </w:t>
      </w:r>
      <w:r w:rsidR="00F509D9" w:rsidRPr="007D4D9F">
        <w:rPr>
          <w:lang w:val="ru-RU"/>
        </w:rPr>
        <w:t>Топков</w:t>
      </w:r>
      <w:r w:rsidRPr="007D4D9F">
        <w:rPr>
          <w:lang w:val="ru-RU"/>
        </w:rPr>
        <w:t>ского сельского поселения.</w:t>
      </w:r>
    </w:p>
    <w:p w:rsidR="00FE1777" w:rsidRPr="007D4D9F" w:rsidRDefault="00FE1777" w:rsidP="001F09AE">
      <w:pPr>
        <w:pStyle w:val="a9"/>
        <w:rPr>
          <w:lang w:val="ru-RU"/>
        </w:rPr>
      </w:pPr>
      <w:r w:rsidRPr="007D4D9F">
        <w:rPr>
          <w:lang w:val="ru-RU"/>
        </w:rPr>
        <w:t>6.Порядок использования бюджетных ассигнований резервного фонда администрации  сельского поселения, предусмотренных в бюджете сельского поселения, устанавливается администрацией</w:t>
      </w:r>
      <w:r w:rsidRPr="007D4D9F">
        <w:rPr>
          <w:rStyle w:val="apple-converted-space"/>
          <w:lang w:val="ru-RU"/>
        </w:rPr>
        <w:t xml:space="preserve"> </w:t>
      </w:r>
      <w:r w:rsidRPr="007D4D9F">
        <w:rPr>
          <w:lang w:val="ru-RU"/>
        </w:rPr>
        <w:t xml:space="preserve"> сельского поселения.</w:t>
      </w:r>
    </w:p>
    <w:p w:rsidR="00FE1777" w:rsidRPr="007D4D9F" w:rsidRDefault="00FE1777" w:rsidP="001F09AE">
      <w:pPr>
        <w:pStyle w:val="a9"/>
        <w:rPr>
          <w:lang w:val="ru-RU"/>
        </w:rPr>
      </w:pPr>
      <w:r w:rsidRPr="007D4D9F">
        <w:rPr>
          <w:lang w:val="ru-RU"/>
        </w:rPr>
        <w:t>7.Отчет об использовании бюджетных ассигнований резервного фонда администрации  сельского поселения прилагается к годовому отчету об исполнении бюджета сельского поселения.</w:t>
      </w:r>
    </w:p>
    <w:p w:rsidR="00FE1777" w:rsidRPr="00625D2B" w:rsidRDefault="00FE1777" w:rsidP="001F09AE">
      <w:pPr>
        <w:pStyle w:val="a9"/>
        <w:rPr>
          <w:u w:val="single"/>
          <w:lang w:val="ru-RU"/>
        </w:rPr>
      </w:pPr>
      <w:r w:rsidRPr="007D4D9F">
        <w:rPr>
          <w:lang w:val="ru-RU"/>
        </w:rPr>
        <w:t xml:space="preserve">    </w:t>
      </w:r>
      <w:r w:rsidRPr="00625D2B">
        <w:rPr>
          <w:u w:val="single"/>
          <w:lang w:val="ru-RU"/>
        </w:rPr>
        <w:t xml:space="preserve">Глава 7. Расходные обязательства  </w:t>
      </w:r>
    </w:p>
    <w:p w:rsidR="00FE1777" w:rsidRPr="007D4D9F" w:rsidRDefault="00FE1777" w:rsidP="001F09AE">
      <w:pPr>
        <w:pStyle w:val="a9"/>
        <w:rPr>
          <w:lang w:val="ru-RU"/>
        </w:rPr>
      </w:pPr>
      <w:r w:rsidRPr="007D4D9F">
        <w:rPr>
          <w:lang w:val="ru-RU"/>
        </w:rPr>
        <w:t>Статья 22.</w:t>
      </w:r>
      <w:r w:rsidRPr="001F09AE">
        <w:rPr>
          <w:rStyle w:val="apple-converted-space"/>
        </w:rPr>
        <w:t> </w:t>
      </w:r>
      <w:r w:rsidRPr="007D4D9F">
        <w:rPr>
          <w:lang w:val="ru-RU"/>
        </w:rPr>
        <w:t xml:space="preserve">Расходные обязательства </w:t>
      </w:r>
    </w:p>
    <w:p w:rsidR="00FE1777" w:rsidRPr="007D4D9F" w:rsidRDefault="00FE1777" w:rsidP="001F09AE">
      <w:pPr>
        <w:pStyle w:val="a9"/>
        <w:rPr>
          <w:lang w:val="ru-RU"/>
        </w:rPr>
      </w:pPr>
      <w:r w:rsidRPr="007D4D9F">
        <w:rPr>
          <w:lang w:val="ru-RU"/>
        </w:rPr>
        <w:t>1.</w:t>
      </w:r>
      <w:hyperlink r:id="rId9" w:history="1">
        <w:r w:rsidRPr="007D4D9F">
          <w:rPr>
            <w:rStyle w:val="a6"/>
            <w:lang w:val="ru-RU"/>
          </w:rPr>
          <w:t>Расходные обязательства</w:t>
        </w:r>
      </w:hyperlink>
      <w:r w:rsidRPr="007D4D9F">
        <w:rPr>
          <w:lang w:val="ru-RU"/>
        </w:rPr>
        <w:t xml:space="preserve"> возникают в результате:</w:t>
      </w:r>
    </w:p>
    <w:p w:rsidR="00FE1777" w:rsidRPr="007D4D9F" w:rsidRDefault="00FE1777" w:rsidP="001F09AE">
      <w:pPr>
        <w:pStyle w:val="a9"/>
        <w:rPr>
          <w:lang w:val="ru-RU"/>
        </w:rPr>
      </w:pPr>
      <w:r w:rsidRPr="007D4D9F">
        <w:rPr>
          <w:lang w:val="ru-RU"/>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сельским поселением (от имени муниципального образования) договоров (соглашений) по данным вопросам;</w:t>
      </w:r>
    </w:p>
    <w:p w:rsidR="00FE1777" w:rsidRPr="007D4D9F" w:rsidRDefault="00FE1777" w:rsidP="001F09AE">
      <w:pPr>
        <w:pStyle w:val="a9"/>
        <w:rPr>
          <w:lang w:val="ru-RU"/>
        </w:rPr>
      </w:pPr>
      <w:r w:rsidRPr="007D4D9F">
        <w:rPr>
          <w:lang w:val="ru-RU"/>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FE1777" w:rsidRPr="007D4D9F" w:rsidRDefault="00FE1777" w:rsidP="001F09AE">
      <w:pPr>
        <w:pStyle w:val="a9"/>
        <w:rPr>
          <w:lang w:val="ru-RU"/>
        </w:rPr>
      </w:pPr>
      <w:r w:rsidRPr="007D4D9F">
        <w:rPr>
          <w:lang w:val="ru-RU"/>
        </w:rPr>
        <w:t>-заключения от имени муниципального образования договоров (соглашений) муниципальными казенными учреждениями.</w:t>
      </w:r>
    </w:p>
    <w:p w:rsidR="00FE1777" w:rsidRPr="007D4D9F" w:rsidRDefault="00FE1777" w:rsidP="001F09AE">
      <w:pPr>
        <w:pStyle w:val="a9"/>
        <w:rPr>
          <w:lang w:val="ru-RU"/>
        </w:rPr>
      </w:pPr>
      <w:r w:rsidRPr="007D4D9F">
        <w:rPr>
          <w:lang w:val="ru-RU"/>
        </w:rPr>
        <w:t>2.Расходные обязательства, устанавливаются органами местного самоуправления самостоятельно за счет собственных доходов и источников финансирования бюджета сельского поселения.</w:t>
      </w:r>
    </w:p>
    <w:p w:rsidR="00FE1777" w:rsidRPr="007D4D9F" w:rsidRDefault="00FE1777" w:rsidP="001F09AE">
      <w:pPr>
        <w:pStyle w:val="a9"/>
        <w:rPr>
          <w:lang w:val="ru-RU"/>
        </w:rPr>
      </w:pPr>
      <w:r w:rsidRPr="007D4D9F">
        <w:rPr>
          <w:lang w:val="ru-RU"/>
        </w:rPr>
        <w:t>3.Расходные обязательства, устанавливаются муниципальными правовыми актами органов местного самоуправления  в соответствии с федеральными законами (законами Орловской области), исполняются за счет и в пределах субвенций из районного бюджета, предоставляемых бюджету сельского поселения.</w:t>
      </w:r>
    </w:p>
    <w:p w:rsidR="00FE1777" w:rsidRPr="007D4D9F" w:rsidRDefault="00FE1777" w:rsidP="001F09AE">
      <w:pPr>
        <w:pStyle w:val="a9"/>
        <w:rPr>
          <w:lang w:val="ru-RU"/>
        </w:rPr>
      </w:pPr>
      <w:r w:rsidRPr="007D4D9F">
        <w:rPr>
          <w:lang w:val="ru-RU"/>
        </w:rP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бюджета сельского поселения.</w:t>
      </w:r>
    </w:p>
    <w:p w:rsidR="00FE1777" w:rsidRPr="007D4D9F" w:rsidRDefault="00FE1777" w:rsidP="001F09AE">
      <w:pPr>
        <w:pStyle w:val="a9"/>
        <w:rPr>
          <w:lang w:val="ru-RU"/>
        </w:rPr>
      </w:pPr>
      <w:proofErr w:type="gramStart"/>
      <w:r w:rsidRPr="007D4D9F">
        <w:rPr>
          <w:lang w:val="ru-RU"/>
        </w:rPr>
        <w:t>3.1.Расходные обязательства сельского поселения, связанные с осуществлением органами местного самоуправления муниципального района части полномочий органов местного самоуправления по решению вопросов местного значения, переданных им в соответствии с заключенными между органами местного самоуправления муниципального района и сельского поселения соглашениями, или с осуществлением органами местного самоуправления  части полномочий органов местного самоуправления муниципального района по решению вопросов местного значения, переданных им в</w:t>
      </w:r>
      <w:proofErr w:type="gramEnd"/>
      <w:r w:rsidRPr="007D4D9F">
        <w:rPr>
          <w:lang w:val="ru-RU"/>
        </w:rPr>
        <w:t xml:space="preserve"> </w:t>
      </w:r>
      <w:proofErr w:type="gramStart"/>
      <w:r w:rsidRPr="007D4D9F">
        <w:rPr>
          <w:lang w:val="ru-RU"/>
        </w:rPr>
        <w:t>соответствии с заключенными между органами местного самоуправления муниципального района и сельского поселения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статьями 142.4 и 142.5 Бюджетного Кодекса РФ.</w:t>
      </w:r>
      <w:proofErr w:type="gramEnd"/>
      <w:r w:rsidRPr="007D4D9F">
        <w:rPr>
          <w:lang w:val="ru-RU"/>
        </w:rPr>
        <w:t xml:space="preserve"> В случае если в муниципальном образовании превышены нормативы, используемые в методиках расчета </w:t>
      </w:r>
      <w:r w:rsidRPr="007D4D9F">
        <w:rPr>
          <w:lang w:val="ru-RU"/>
        </w:rPr>
        <w:lastRenderedPageBreak/>
        <w:t xml:space="preserve">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w:t>
      </w:r>
      <w:proofErr w:type="gramStart"/>
      <w:r w:rsidRPr="007D4D9F">
        <w:rPr>
          <w:lang w:val="ru-RU"/>
        </w:rPr>
        <w:t>финансирования дефицита  бюджета сельского поселения указанного муниципального образования</w:t>
      </w:r>
      <w:proofErr w:type="gramEnd"/>
      <w:r w:rsidRPr="007D4D9F">
        <w:rPr>
          <w:lang w:val="ru-RU"/>
        </w:rPr>
        <w:t>.</w:t>
      </w:r>
    </w:p>
    <w:p w:rsidR="00FE1777" w:rsidRPr="007D4D9F" w:rsidRDefault="00FE1777" w:rsidP="001F09AE">
      <w:pPr>
        <w:pStyle w:val="a9"/>
        <w:rPr>
          <w:lang w:val="ru-RU"/>
        </w:rPr>
      </w:pPr>
      <w:r w:rsidRPr="007D4D9F">
        <w:rPr>
          <w:lang w:val="ru-RU"/>
        </w:rPr>
        <w:t>3.2.Расходные обязательства муниципального района, связанные с осуществлением администрации муниципального района полномочий администрации сельского поселения, в случае, если в соответствии с законодательством Российской Федерации администрации сельского поселения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FE1777" w:rsidRPr="007D4D9F" w:rsidRDefault="00FE1777" w:rsidP="001F09AE">
      <w:pPr>
        <w:pStyle w:val="a9"/>
        <w:rPr>
          <w:lang w:val="ru-RU"/>
        </w:rPr>
      </w:pPr>
      <w:r w:rsidRPr="007D4D9F">
        <w:rPr>
          <w:lang w:val="ru-RU"/>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Орловской  области, только при наличии собственных финансовых средств (за исключением</w:t>
      </w:r>
      <w:r w:rsidRPr="001F09AE">
        <w:rPr>
          <w:rStyle w:val="apple-converted-space"/>
        </w:rPr>
        <w:t> </w:t>
      </w:r>
      <w:hyperlink r:id="rId10" w:history="1">
        <w:r w:rsidRPr="007D4D9F">
          <w:rPr>
            <w:rStyle w:val="a6"/>
            <w:lang w:val="ru-RU"/>
          </w:rPr>
          <w:t>межбюджетных трансфертов</w:t>
        </w:r>
      </w:hyperlink>
      <w:r w:rsidRPr="007D4D9F">
        <w:rPr>
          <w:lang w:val="ru-RU"/>
        </w:rPr>
        <w:t>).</w:t>
      </w:r>
    </w:p>
    <w:p w:rsidR="00FE1777" w:rsidRPr="00B36749" w:rsidRDefault="00FE1777" w:rsidP="001F09AE">
      <w:pPr>
        <w:pStyle w:val="a9"/>
        <w:rPr>
          <w:lang w:val="ru-RU"/>
        </w:rPr>
      </w:pPr>
      <w:r w:rsidRPr="00B36749">
        <w:rPr>
          <w:lang w:val="ru-RU"/>
        </w:rPr>
        <w:t>Статья 23.</w:t>
      </w:r>
      <w:r w:rsidRPr="001F09AE">
        <w:rPr>
          <w:rStyle w:val="apple-converted-space"/>
        </w:rPr>
        <w:t> </w:t>
      </w:r>
      <w:r w:rsidRPr="00B36749">
        <w:rPr>
          <w:lang w:val="ru-RU"/>
        </w:rPr>
        <w:t xml:space="preserve">Реестр расходных обязательств </w:t>
      </w:r>
    </w:p>
    <w:p w:rsidR="00FE1777" w:rsidRPr="007D4D9F" w:rsidRDefault="00FE1777" w:rsidP="001F09AE">
      <w:pPr>
        <w:pStyle w:val="a9"/>
        <w:rPr>
          <w:lang w:val="ru-RU"/>
        </w:rPr>
      </w:pPr>
      <w:r w:rsidRPr="007D4D9F">
        <w:rPr>
          <w:lang w:val="ru-RU"/>
        </w:rPr>
        <w:t>1.Реестр</w:t>
      </w:r>
      <w:r w:rsidRPr="001F09AE">
        <w:rPr>
          <w:rStyle w:val="apple-converted-space"/>
        </w:rPr>
        <w:t> </w:t>
      </w:r>
      <w:hyperlink r:id="rId11" w:history="1">
        <w:r w:rsidRPr="007D4D9F">
          <w:rPr>
            <w:rStyle w:val="a6"/>
            <w:lang w:val="ru-RU"/>
          </w:rPr>
          <w:t>расходных обязательств</w:t>
        </w:r>
      </w:hyperlink>
      <w:r w:rsidRPr="001F09AE">
        <w:rPr>
          <w:rStyle w:val="apple-converted-space"/>
        </w:rPr>
        <w:t> </w:t>
      </w:r>
      <w:r w:rsidRPr="007D4D9F">
        <w:rPr>
          <w:lang w:val="ru-RU"/>
        </w:rPr>
        <w:t>ведется администрацией сельского поселения ежегодно и представляется в финансовое управление Покровского  муниципального района Орловской области в установленном им порядке не позднее 1 мая текущего финансового года.</w:t>
      </w:r>
    </w:p>
    <w:p w:rsidR="00FE1777" w:rsidRPr="007D4D9F" w:rsidRDefault="00FE1777" w:rsidP="001F09AE">
      <w:pPr>
        <w:pStyle w:val="a9"/>
        <w:rPr>
          <w:lang w:val="ru-RU"/>
        </w:rPr>
      </w:pPr>
      <w:r w:rsidRPr="007D4D9F">
        <w:rPr>
          <w:lang w:val="ru-RU"/>
        </w:rPr>
        <w:t>2.Основными принципами ведения реестра расходных обязательств являются:</w:t>
      </w:r>
    </w:p>
    <w:p w:rsidR="00FE1777" w:rsidRPr="007D4D9F" w:rsidRDefault="00FE1777" w:rsidP="001F09AE">
      <w:pPr>
        <w:pStyle w:val="a9"/>
        <w:rPr>
          <w:lang w:val="ru-RU"/>
        </w:rPr>
      </w:pPr>
      <w:r w:rsidRPr="007D4D9F">
        <w:rPr>
          <w:lang w:val="ru-RU"/>
        </w:rPr>
        <w:t>- полнота отражения расходных обязательств;</w:t>
      </w:r>
    </w:p>
    <w:p w:rsidR="00FE1777" w:rsidRPr="007D4D9F" w:rsidRDefault="00FE1777" w:rsidP="001F09AE">
      <w:pPr>
        <w:pStyle w:val="a9"/>
        <w:rPr>
          <w:lang w:val="ru-RU"/>
        </w:rPr>
      </w:pPr>
      <w:r w:rsidRPr="007D4D9F">
        <w:rPr>
          <w:lang w:val="ru-RU"/>
        </w:rPr>
        <w:t>- периодичность обновления реестра расходных обязательств и сведений о них;</w:t>
      </w:r>
    </w:p>
    <w:p w:rsidR="00FE1777" w:rsidRPr="007D4D9F" w:rsidRDefault="00FE1777" w:rsidP="001F09AE">
      <w:pPr>
        <w:pStyle w:val="a9"/>
        <w:rPr>
          <w:lang w:val="ru-RU"/>
        </w:rPr>
      </w:pPr>
      <w:r w:rsidRPr="007D4D9F">
        <w:rPr>
          <w:lang w:val="ru-RU"/>
        </w:rPr>
        <w:t>- открытость сведений о расходных обязательствах, содержащихся в реестре;</w:t>
      </w:r>
    </w:p>
    <w:p w:rsidR="00FE1777" w:rsidRPr="007D4D9F" w:rsidRDefault="00FE1777" w:rsidP="001F09AE">
      <w:pPr>
        <w:pStyle w:val="a9"/>
        <w:rPr>
          <w:lang w:val="ru-RU"/>
        </w:rPr>
      </w:pPr>
      <w:r w:rsidRPr="007D4D9F">
        <w:rPr>
          <w:lang w:val="ru-RU"/>
        </w:rPr>
        <w:t>- единство формата отражения сведений о реестре расходных обязательств;</w:t>
      </w:r>
    </w:p>
    <w:p w:rsidR="00FE1777" w:rsidRPr="007D4D9F" w:rsidRDefault="00FE1777" w:rsidP="001F09AE">
      <w:pPr>
        <w:pStyle w:val="a9"/>
        <w:rPr>
          <w:lang w:val="ru-RU"/>
        </w:rPr>
      </w:pPr>
      <w:r w:rsidRPr="007D4D9F">
        <w:rPr>
          <w:lang w:val="ru-RU"/>
        </w:rPr>
        <w:t>- достоверность сведений о расходных обязательствах, содержащихся в реестре.</w:t>
      </w:r>
    </w:p>
    <w:p w:rsidR="00FE1777" w:rsidRPr="007D4D9F" w:rsidRDefault="00FE1777" w:rsidP="001F09AE">
      <w:pPr>
        <w:pStyle w:val="a9"/>
        <w:rPr>
          <w:lang w:val="ru-RU"/>
        </w:rPr>
      </w:pPr>
      <w:proofErr w:type="gramStart"/>
      <w:r w:rsidRPr="007D4D9F">
        <w:rPr>
          <w:lang w:val="ru-RU"/>
        </w:rPr>
        <w:t>3.Реестр расходных обязательств формируется по главным распорядителям бюджетных средств в виде свода (перечня) законов, иных нормативных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с оценкой объемов бюджетных ассигнований  бюджета сельского поселения, необходимых для исполнения расходных обязательств.</w:t>
      </w:r>
      <w:proofErr w:type="gramEnd"/>
    </w:p>
    <w:p w:rsidR="00FE1777" w:rsidRPr="007D4D9F" w:rsidRDefault="00FE1777" w:rsidP="001F09AE">
      <w:pPr>
        <w:pStyle w:val="a9"/>
        <w:rPr>
          <w:lang w:val="ru-RU"/>
        </w:rPr>
      </w:pPr>
    </w:p>
    <w:p w:rsidR="00FE1777" w:rsidRPr="007D4D9F" w:rsidRDefault="00FE1777" w:rsidP="001F09AE">
      <w:pPr>
        <w:pStyle w:val="a9"/>
        <w:rPr>
          <w:lang w:val="ru-RU"/>
        </w:rPr>
      </w:pPr>
    </w:p>
    <w:p w:rsidR="00FE1777" w:rsidRPr="00B36749" w:rsidRDefault="00FE1777" w:rsidP="00625D2B">
      <w:pPr>
        <w:pStyle w:val="a9"/>
        <w:jc w:val="center"/>
        <w:rPr>
          <w:b/>
          <w:u w:val="single"/>
          <w:lang w:val="ru-RU"/>
        </w:rPr>
      </w:pPr>
      <w:r w:rsidRPr="00B36749">
        <w:rPr>
          <w:b/>
          <w:u w:val="single"/>
          <w:lang w:val="ru-RU"/>
        </w:rPr>
        <w:t>РАЗДЕЛ 5. СБАЛАНСИРОВАННОСТЬ БЮДЖЕТА</w:t>
      </w:r>
    </w:p>
    <w:p w:rsidR="00FE1777" w:rsidRPr="00F458B7" w:rsidRDefault="00FE1777" w:rsidP="001F09AE">
      <w:pPr>
        <w:pStyle w:val="a9"/>
        <w:rPr>
          <w:u w:val="single"/>
          <w:lang w:val="ru-RU"/>
        </w:rPr>
      </w:pPr>
      <w:r w:rsidRPr="00F458B7">
        <w:rPr>
          <w:u w:val="single"/>
          <w:lang w:val="ru-RU"/>
        </w:rPr>
        <w:t>Глава 8. Дефицит бюджета сельского поселения  и источники его финансирования</w:t>
      </w:r>
    </w:p>
    <w:p w:rsidR="00FE1777" w:rsidRPr="00F458B7" w:rsidRDefault="00FE1777" w:rsidP="001F09AE">
      <w:pPr>
        <w:pStyle w:val="a9"/>
        <w:rPr>
          <w:u w:val="single"/>
          <w:lang w:val="ru-RU"/>
        </w:rPr>
      </w:pPr>
    </w:p>
    <w:p w:rsidR="00FE1777" w:rsidRPr="007D4D9F" w:rsidRDefault="00FE1777" w:rsidP="001F09AE">
      <w:pPr>
        <w:pStyle w:val="a9"/>
        <w:rPr>
          <w:lang w:val="ru-RU"/>
        </w:rPr>
      </w:pPr>
      <w:r w:rsidRPr="007D4D9F">
        <w:rPr>
          <w:lang w:val="ru-RU"/>
        </w:rPr>
        <w:t>Статья 24. Дефицит бюджета сельского поселения и источники его финансирования</w:t>
      </w:r>
    </w:p>
    <w:p w:rsidR="00FE1777" w:rsidRPr="007D4D9F" w:rsidRDefault="00FE1777" w:rsidP="001F09AE">
      <w:pPr>
        <w:pStyle w:val="a9"/>
        <w:rPr>
          <w:lang w:val="ru-RU"/>
        </w:rPr>
      </w:pPr>
      <w:r w:rsidRPr="007D4D9F">
        <w:rPr>
          <w:lang w:val="ru-RU"/>
        </w:rPr>
        <w:t>1.Дефицит бюджета сельского поселения на очередной финансовый год (очередной финансовый год и каждый год планового периода) устанавливается решением о бюджете.</w:t>
      </w:r>
    </w:p>
    <w:p w:rsidR="00FE1777" w:rsidRPr="007D4D9F" w:rsidRDefault="00FE1777" w:rsidP="001F09AE">
      <w:pPr>
        <w:pStyle w:val="a9"/>
        <w:rPr>
          <w:lang w:val="ru-RU"/>
        </w:rPr>
      </w:pPr>
      <w:r w:rsidRPr="007D4D9F">
        <w:rPr>
          <w:lang w:val="ru-RU"/>
        </w:rPr>
        <w:t>2.Дефицит бюджета сельского поселения и источники его финансирования устанавливаются решением сельского Совета народных депутатов  в соответствии со статьями 92.1 и 96 Бюджетного кодекса РФ.</w:t>
      </w:r>
    </w:p>
    <w:p w:rsidR="00FE1777" w:rsidRPr="00F458B7" w:rsidRDefault="00FE1777" w:rsidP="001F09AE">
      <w:pPr>
        <w:pStyle w:val="a9"/>
        <w:rPr>
          <w:u w:val="single"/>
          <w:lang w:val="ru-RU"/>
        </w:rPr>
      </w:pPr>
      <w:r w:rsidRPr="00F458B7">
        <w:rPr>
          <w:u w:val="single"/>
          <w:lang w:val="ru-RU"/>
        </w:rPr>
        <w:t>Глава 9. Муниципальный долг</w:t>
      </w:r>
    </w:p>
    <w:p w:rsidR="00FE1777" w:rsidRPr="007D4D9F" w:rsidRDefault="00FE1777" w:rsidP="001F09AE">
      <w:pPr>
        <w:pStyle w:val="a9"/>
        <w:rPr>
          <w:lang w:val="ru-RU"/>
        </w:rPr>
      </w:pPr>
      <w:r w:rsidRPr="007D4D9F">
        <w:rPr>
          <w:lang w:val="ru-RU"/>
        </w:rPr>
        <w:t>Статья 25.</w:t>
      </w:r>
      <w:r w:rsidRPr="001F09AE">
        <w:rPr>
          <w:rStyle w:val="apple-converted-space"/>
        </w:rPr>
        <w:t> </w:t>
      </w:r>
      <w:r w:rsidRPr="007D4D9F">
        <w:rPr>
          <w:lang w:val="ru-RU"/>
        </w:rPr>
        <w:t>Структура муниципального долга, виды и срочность муниципальных долговых обязательств</w:t>
      </w:r>
    </w:p>
    <w:p w:rsidR="00FE1777" w:rsidRPr="007D4D9F" w:rsidRDefault="00FE1777" w:rsidP="001F09AE">
      <w:pPr>
        <w:pStyle w:val="a9"/>
        <w:rPr>
          <w:lang w:val="ru-RU"/>
        </w:rPr>
      </w:pPr>
      <w:r w:rsidRPr="007D4D9F">
        <w:rPr>
          <w:lang w:val="ru-RU"/>
        </w:rPr>
        <w:t>1.Структура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FE1777" w:rsidRPr="007D4D9F" w:rsidRDefault="00FE1777" w:rsidP="001F09AE">
      <w:pPr>
        <w:pStyle w:val="a9"/>
        <w:rPr>
          <w:lang w:val="ru-RU"/>
        </w:rPr>
      </w:pPr>
      <w:r w:rsidRPr="007D4D9F">
        <w:rPr>
          <w:lang w:val="ru-RU"/>
        </w:rPr>
        <w:t xml:space="preserve">2.Долговые обязательства администрации сельского поселения могут существовать в виде обязательств </w:t>
      </w:r>
      <w:proofErr w:type="gramStart"/>
      <w:r w:rsidRPr="007D4D9F">
        <w:rPr>
          <w:lang w:val="ru-RU"/>
        </w:rPr>
        <w:t>по</w:t>
      </w:r>
      <w:proofErr w:type="gramEnd"/>
      <w:r w:rsidRPr="007D4D9F">
        <w:rPr>
          <w:lang w:val="ru-RU"/>
        </w:rPr>
        <w:t>:</w:t>
      </w:r>
    </w:p>
    <w:p w:rsidR="00FE1777" w:rsidRPr="007D4D9F" w:rsidRDefault="00FE1777" w:rsidP="001F09AE">
      <w:pPr>
        <w:pStyle w:val="a9"/>
        <w:rPr>
          <w:lang w:val="ru-RU"/>
        </w:rPr>
      </w:pPr>
      <w:r w:rsidRPr="007D4D9F">
        <w:rPr>
          <w:lang w:val="ru-RU"/>
        </w:rPr>
        <w:t>- бюджетным кредитам, привлеченным в бюджет сельского поселения от других бюджетов бюджетной системы Российской Федерации;</w:t>
      </w:r>
    </w:p>
    <w:p w:rsidR="00FE1777" w:rsidRPr="007D4D9F" w:rsidRDefault="00FE1777" w:rsidP="001F09AE">
      <w:pPr>
        <w:pStyle w:val="a9"/>
        <w:rPr>
          <w:lang w:val="ru-RU"/>
        </w:rPr>
      </w:pPr>
      <w:r w:rsidRPr="007D4D9F">
        <w:rPr>
          <w:lang w:val="ru-RU"/>
        </w:rPr>
        <w:t>- гарантиям сельского поселения (муниципальным гарантиям);</w:t>
      </w:r>
    </w:p>
    <w:p w:rsidR="00FE1777" w:rsidRPr="007D4D9F" w:rsidRDefault="00FE1777" w:rsidP="001F09AE">
      <w:pPr>
        <w:pStyle w:val="a9"/>
        <w:rPr>
          <w:lang w:val="ru-RU"/>
        </w:rPr>
      </w:pPr>
      <w:r w:rsidRPr="007D4D9F">
        <w:rPr>
          <w:lang w:val="ru-RU"/>
        </w:rPr>
        <w:t>- ценным бумагам сельского поселения (муниципальным ценным бумагам);</w:t>
      </w:r>
    </w:p>
    <w:p w:rsidR="00FE1777" w:rsidRPr="007D4D9F" w:rsidRDefault="00FE1777" w:rsidP="001F09AE">
      <w:pPr>
        <w:pStyle w:val="a9"/>
        <w:rPr>
          <w:lang w:val="ru-RU"/>
        </w:rPr>
      </w:pPr>
      <w:r w:rsidRPr="007D4D9F">
        <w:rPr>
          <w:lang w:val="ru-RU"/>
        </w:rPr>
        <w:t>- кредитам, полученным муниципальным образованием от кредитных организаций.</w:t>
      </w:r>
    </w:p>
    <w:p w:rsidR="00FE1777" w:rsidRPr="007D4D9F" w:rsidRDefault="00FE1777" w:rsidP="001F09AE">
      <w:pPr>
        <w:pStyle w:val="a9"/>
        <w:rPr>
          <w:lang w:val="ru-RU"/>
        </w:rPr>
      </w:pPr>
      <w:r w:rsidRPr="007D4D9F">
        <w:rPr>
          <w:lang w:val="ru-RU"/>
        </w:rPr>
        <w:lastRenderedPageBreak/>
        <w:t>Долговые обязательства сельского поселения не могут существовать в иных видах, за исключением предусмотренных настоящим пунктом.</w:t>
      </w:r>
    </w:p>
    <w:p w:rsidR="00FE1777" w:rsidRPr="007D4D9F" w:rsidRDefault="00FE1777" w:rsidP="001F09AE">
      <w:pPr>
        <w:pStyle w:val="a9"/>
        <w:rPr>
          <w:lang w:val="ru-RU"/>
        </w:rPr>
      </w:pPr>
      <w:r w:rsidRPr="007D4D9F">
        <w:rPr>
          <w:lang w:val="ru-RU"/>
        </w:rPr>
        <w:t>3.В объем муниципального долга включаются:</w:t>
      </w:r>
    </w:p>
    <w:p w:rsidR="00FE1777" w:rsidRPr="007D4D9F" w:rsidRDefault="00FE1777" w:rsidP="001F09AE">
      <w:pPr>
        <w:pStyle w:val="a9"/>
        <w:rPr>
          <w:lang w:val="ru-RU"/>
        </w:rPr>
      </w:pPr>
      <w:r w:rsidRPr="007D4D9F">
        <w:rPr>
          <w:lang w:val="ru-RU"/>
        </w:rPr>
        <w:t>- объем основного долга по бюджетным кредитам, привлеченным в бюджет сельского поселения;</w:t>
      </w:r>
    </w:p>
    <w:p w:rsidR="00FE1777" w:rsidRPr="007D4D9F" w:rsidRDefault="00FE1777" w:rsidP="001F09AE">
      <w:pPr>
        <w:pStyle w:val="a9"/>
        <w:rPr>
          <w:lang w:val="ru-RU"/>
        </w:rPr>
      </w:pPr>
      <w:r w:rsidRPr="007D4D9F">
        <w:rPr>
          <w:lang w:val="ru-RU"/>
        </w:rPr>
        <w:t>- объем основного долга по кредитам, полученным сельским поселением;</w:t>
      </w:r>
    </w:p>
    <w:p w:rsidR="00FE1777" w:rsidRPr="007D4D9F" w:rsidRDefault="00FE1777" w:rsidP="001F09AE">
      <w:pPr>
        <w:pStyle w:val="a9"/>
        <w:rPr>
          <w:lang w:val="ru-RU"/>
        </w:rPr>
      </w:pPr>
      <w:r w:rsidRPr="007D4D9F">
        <w:rPr>
          <w:lang w:val="ru-RU"/>
        </w:rPr>
        <w:t>- объем обязательств по муниципальным гарантиям;</w:t>
      </w:r>
    </w:p>
    <w:p w:rsidR="00FE1777" w:rsidRPr="007D4D9F" w:rsidRDefault="00FE1777" w:rsidP="001F09AE">
      <w:pPr>
        <w:pStyle w:val="a9"/>
        <w:rPr>
          <w:lang w:val="ru-RU"/>
        </w:rPr>
      </w:pPr>
      <w:r w:rsidRPr="007D4D9F">
        <w:rPr>
          <w:lang w:val="ru-RU"/>
        </w:rPr>
        <w:t>- объем иных (за исключением указанных) непогашенных долговых обязательств сельского поселения;</w:t>
      </w:r>
    </w:p>
    <w:p w:rsidR="00FE1777" w:rsidRPr="007D4D9F" w:rsidRDefault="00FE1777" w:rsidP="001F09AE">
      <w:pPr>
        <w:pStyle w:val="a9"/>
        <w:rPr>
          <w:lang w:val="ru-RU"/>
        </w:rPr>
      </w:pPr>
      <w:r w:rsidRPr="007D4D9F">
        <w:rPr>
          <w:lang w:val="ru-RU"/>
        </w:rPr>
        <w:t>- номинальная сумма долга по муниципальным ценным бумагам.</w:t>
      </w:r>
    </w:p>
    <w:p w:rsidR="00FE1777" w:rsidRPr="007D4D9F" w:rsidRDefault="00FE1777" w:rsidP="001F09AE">
      <w:pPr>
        <w:pStyle w:val="a9"/>
        <w:rPr>
          <w:lang w:val="ru-RU"/>
        </w:rPr>
      </w:pPr>
      <w:r w:rsidRPr="007D4D9F">
        <w:rPr>
          <w:lang w:val="ru-RU"/>
        </w:rPr>
        <w:t>4.Долговые обязательства сельского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FE1777" w:rsidRPr="00B36749" w:rsidRDefault="00FE1777" w:rsidP="001F09AE">
      <w:pPr>
        <w:pStyle w:val="a9"/>
        <w:rPr>
          <w:lang w:val="ru-RU"/>
        </w:rPr>
      </w:pPr>
      <w:r w:rsidRPr="00B36749">
        <w:rPr>
          <w:lang w:val="ru-RU"/>
        </w:rPr>
        <w:t>Статья 26.</w:t>
      </w:r>
      <w:r w:rsidRPr="001F09AE">
        <w:rPr>
          <w:rStyle w:val="apple-converted-space"/>
        </w:rPr>
        <w:t> </w:t>
      </w:r>
      <w:r w:rsidRPr="00B36749">
        <w:rPr>
          <w:lang w:val="ru-RU"/>
        </w:rPr>
        <w:t xml:space="preserve">Ответственность по долговым обязательствам </w:t>
      </w:r>
    </w:p>
    <w:p w:rsidR="00FE1777" w:rsidRPr="007D4D9F" w:rsidRDefault="00FE1777" w:rsidP="001F09AE">
      <w:pPr>
        <w:pStyle w:val="a9"/>
        <w:rPr>
          <w:lang w:val="ru-RU"/>
        </w:rPr>
      </w:pPr>
      <w:r w:rsidRPr="007D4D9F">
        <w:rPr>
          <w:lang w:val="ru-RU"/>
        </w:rPr>
        <w:t>1.Долговые обязательства сельского поселения полностью и без условий обеспечиваются всем находящимся в собственности сельского поселения имуществом, составляющим соответствующую казну, и исполняются за счет средств бюджета сельского поселения.</w:t>
      </w:r>
    </w:p>
    <w:p w:rsidR="00FE1777" w:rsidRPr="007D4D9F" w:rsidRDefault="00FE1777" w:rsidP="001F09AE">
      <w:pPr>
        <w:pStyle w:val="a9"/>
        <w:rPr>
          <w:lang w:val="ru-RU"/>
        </w:rPr>
      </w:pPr>
      <w:r w:rsidRPr="007D4D9F">
        <w:rPr>
          <w:lang w:val="ru-RU"/>
        </w:rPr>
        <w:t>2.Сельское поселение не несет ответственности по долговым обязательствам Российской Федерации, Орловской  области и иных муниципальных образований, если указанные обязательства не были гарантированы сельским поселением.</w:t>
      </w:r>
    </w:p>
    <w:p w:rsidR="00FE1777" w:rsidRPr="00B36749" w:rsidRDefault="00FE1777" w:rsidP="001F09AE">
      <w:pPr>
        <w:pStyle w:val="a9"/>
        <w:rPr>
          <w:lang w:val="ru-RU"/>
        </w:rPr>
      </w:pPr>
      <w:r w:rsidRPr="00B36749">
        <w:rPr>
          <w:lang w:val="ru-RU"/>
        </w:rPr>
        <w:t>Статья 27.</w:t>
      </w:r>
      <w:r w:rsidRPr="001F09AE">
        <w:rPr>
          <w:rStyle w:val="apple-converted-space"/>
        </w:rPr>
        <w:t> </w:t>
      </w:r>
      <w:r w:rsidRPr="00B36749">
        <w:rPr>
          <w:lang w:val="ru-RU"/>
        </w:rPr>
        <w:t>Предельный объем муниципальных заимствований</w:t>
      </w:r>
    </w:p>
    <w:p w:rsidR="00FE1777" w:rsidRPr="007D4D9F" w:rsidRDefault="00FE1777" w:rsidP="001F09AE">
      <w:pPr>
        <w:pStyle w:val="a9"/>
        <w:rPr>
          <w:lang w:val="ru-RU"/>
        </w:rPr>
      </w:pPr>
      <w:r w:rsidRPr="007D4D9F">
        <w:rPr>
          <w:lang w:val="ru-RU"/>
        </w:rPr>
        <w:t>Предельный объем муниципальных заимствований в текущем финансовом году не должен превышать сумму, направляемую в текущем финансовом году на финансирование дефицита бюджета сельского поселении (или) погашение долговых обязательств сельского поселения.</w:t>
      </w:r>
    </w:p>
    <w:p w:rsidR="00FE1777" w:rsidRPr="00B36749" w:rsidRDefault="00FE1777" w:rsidP="001F09AE">
      <w:pPr>
        <w:pStyle w:val="a9"/>
        <w:rPr>
          <w:lang w:val="ru-RU"/>
        </w:rPr>
      </w:pPr>
      <w:r w:rsidRPr="00B36749">
        <w:rPr>
          <w:lang w:val="ru-RU"/>
        </w:rPr>
        <w:t>Статья 28.</w:t>
      </w:r>
      <w:r w:rsidRPr="001F09AE">
        <w:rPr>
          <w:rStyle w:val="apple-converted-space"/>
        </w:rPr>
        <w:t> </w:t>
      </w:r>
      <w:r w:rsidRPr="00B36749">
        <w:rPr>
          <w:lang w:val="ru-RU"/>
        </w:rPr>
        <w:t>Предельный объем муниципального долга</w:t>
      </w:r>
    </w:p>
    <w:p w:rsidR="00FE1777" w:rsidRPr="007D4D9F" w:rsidRDefault="00FE1777" w:rsidP="001F09AE">
      <w:pPr>
        <w:pStyle w:val="a9"/>
        <w:rPr>
          <w:lang w:val="ru-RU"/>
        </w:rPr>
      </w:pPr>
      <w:r w:rsidRPr="007D4D9F">
        <w:rPr>
          <w:lang w:val="ru-RU"/>
        </w:rPr>
        <w:t>1.Предельный объем муниципального долга на очередной финансовый год (очередной финансовый год и каждый год планового периода) устанавливается решением о бюджете  в рамках ограничений, установленных</w:t>
      </w:r>
      <w:r w:rsidRPr="001F09AE">
        <w:rPr>
          <w:rStyle w:val="apple-converted-space"/>
        </w:rPr>
        <w:t> </w:t>
      </w:r>
      <w:hyperlink r:id="rId12" w:history="1">
        <w:r w:rsidRPr="007D4D9F">
          <w:rPr>
            <w:rStyle w:val="a6"/>
            <w:lang w:val="ru-RU"/>
          </w:rPr>
          <w:t>пунктом 2</w:t>
        </w:r>
      </w:hyperlink>
      <w:r w:rsidRPr="001F09AE">
        <w:rPr>
          <w:rStyle w:val="apple-converted-space"/>
        </w:rPr>
        <w:t> </w:t>
      </w:r>
      <w:r w:rsidRPr="007D4D9F">
        <w:rPr>
          <w:lang w:val="ru-RU"/>
        </w:rPr>
        <w:t>настоящей статьи.</w:t>
      </w:r>
    </w:p>
    <w:p w:rsidR="00FE1777" w:rsidRPr="007D4D9F" w:rsidRDefault="00FE1777" w:rsidP="001F09AE">
      <w:pPr>
        <w:pStyle w:val="a9"/>
        <w:rPr>
          <w:lang w:val="ru-RU"/>
        </w:rPr>
      </w:pPr>
      <w:r w:rsidRPr="007D4D9F">
        <w:rPr>
          <w:lang w:val="ru-RU"/>
        </w:rPr>
        <w:t>-сельский Совет народных депутатов  вправе в целях управления муниципальным долгом утвердить дополнительные ограничения по муниципальному долгу.</w:t>
      </w:r>
    </w:p>
    <w:p w:rsidR="00FE1777" w:rsidRPr="007D4D9F" w:rsidRDefault="00FE1777" w:rsidP="001F09AE">
      <w:pPr>
        <w:pStyle w:val="a9"/>
        <w:rPr>
          <w:lang w:val="ru-RU"/>
        </w:rPr>
      </w:pPr>
      <w:r w:rsidRPr="007D4D9F">
        <w:rPr>
          <w:lang w:val="ru-RU"/>
        </w:rPr>
        <w:t>-предельный объем долга сельского поселения (муниципального долга) в целях Бюджетного кодекса РФ и настоящего положения означает объем муниципального долга, который не может быть превышен при исполнении бюджета сельского поселения.</w:t>
      </w:r>
    </w:p>
    <w:p w:rsidR="00FE1777" w:rsidRPr="007D4D9F" w:rsidRDefault="00FE1777" w:rsidP="001F09AE">
      <w:pPr>
        <w:pStyle w:val="a9"/>
        <w:rPr>
          <w:lang w:val="ru-RU"/>
        </w:rPr>
      </w:pPr>
      <w:r w:rsidRPr="007D4D9F">
        <w:rPr>
          <w:lang w:val="ru-RU"/>
        </w:rPr>
        <w:t>2.Предельный объем муниципального долга не должен превышать утвержденный общий годовой объем доходов бюджета сельского поселения без учета утвержденного объема безвозмездных поступлений и (или) поступлений налоговых доходов по дополнительным нормативам отчислений.</w:t>
      </w:r>
    </w:p>
    <w:p w:rsidR="00FE1777" w:rsidRPr="007D4D9F" w:rsidRDefault="00FE1777" w:rsidP="001F09AE">
      <w:pPr>
        <w:pStyle w:val="a9"/>
        <w:rPr>
          <w:lang w:val="ru-RU"/>
        </w:rPr>
      </w:pPr>
      <w:r w:rsidRPr="007D4D9F">
        <w:rPr>
          <w:lang w:val="ru-RU"/>
        </w:rPr>
        <w:t>3.Если при исполнении бюджета сельского поселения объем муниципального долга превышает предельный объем муниципального долга, установленный решением о бюджете, орган местного самоуправления вправе принимать новые долговые обязательства только после приведения объема муниципального долга в соответствие с требованиями настоящей статьи.</w:t>
      </w:r>
    </w:p>
    <w:p w:rsidR="00FE1777" w:rsidRPr="007D4D9F" w:rsidRDefault="00FE1777" w:rsidP="001F09AE">
      <w:pPr>
        <w:pStyle w:val="a9"/>
        <w:rPr>
          <w:lang w:val="ru-RU"/>
        </w:rPr>
      </w:pPr>
      <w:r w:rsidRPr="007D4D9F">
        <w:rPr>
          <w:lang w:val="ru-RU"/>
        </w:rPr>
        <w:t>4.Решением о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FE1777" w:rsidRPr="007D4D9F" w:rsidRDefault="00FE1777" w:rsidP="001F09AE">
      <w:pPr>
        <w:pStyle w:val="a9"/>
        <w:rPr>
          <w:lang w:val="ru-RU"/>
        </w:rPr>
      </w:pPr>
      <w:r w:rsidRPr="007D4D9F">
        <w:rPr>
          <w:lang w:val="ru-RU"/>
        </w:rPr>
        <w:t>Статья 29.</w:t>
      </w:r>
      <w:r w:rsidRPr="001F09AE">
        <w:rPr>
          <w:rStyle w:val="apple-converted-space"/>
        </w:rPr>
        <w:t> </w:t>
      </w:r>
      <w:r w:rsidRPr="007D4D9F">
        <w:rPr>
          <w:lang w:val="ru-RU"/>
        </w:rPr>
        <w:t>Объем расходов на обслуживание муниципального долга</w:t>
      </w:r>
    </w:p>
    <w:p w:rsidR="00FE1777" w:rsidRPr="007D4D9F" w:rsidRDefault="00FE1777" w:rsidP="001F09AE">
      <w:pPr>
        <w:pStyle w:val="a9"/>
        <w:rPr>
          <w:lang w:val="ru-RU"/>
        </w:rPr>
      </w:pPr>
      <w:proofErr w:type="gramStart"/>
      <w:r w:rsidRPr="007D4D9F">
        <w:rPr>
          <w:lang w:val="ru-RU"/>
        </w:rPr>
        <w:t xml:space="preserve">Объем расходов на обслуживание муниципального долга в очередном финансовом году (очередном финансовом году и плановом периоде), </w:t>
      </w:r>
      <w:r w:rsidR="00BF1C05" w:rsidRPr="007D4D9F">
        <w:rPr>
          <w:lang w:val="ru-RU"/>
        </w:rPr>
        <w:t>утвержденный решением о бюджете</w:t>
      </w:r>
      <w:r w:rsidRPr="007D4D9F">
        <w:rPr>
          <w:lang w:val="ru-RU"/>
        </w:rPr>
        <w:t>, по данным отчета об исполнении бюджета сельского поселения за отчетный финансовый год не должен превышать 15 процентов объема расходов бюджета сельского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FE1777" w:rsidRPr="007D4D9F" w:rsidRDefault="00FE1777" w:rsidP="001F09AE">
      <w:pPr>
        <w:pStyle w:val="a9"/>
        <w:rPr>
          <w:lang w:val="ru-RU"/>
        </w:rPr>
      </w:pPr>
      <w:r w:rsidRPr="007D4D9F">
        <w:rPr>
          <w:lang w:val="ru-RU"/>
        </w:rPr>
        <w:t>Статья 30.</w:t>
      </w:r>
      <w:r w:rsidRPr="001F09AE">
        <w:rPr>
          <w:rStyle w:val="apple-converted-space"/>
        </w:rPr>
        <w:t> </w:t>
      </w:r>
      <w:r w:rsidRPr="007D4D9F">
        <w:rPr>
          <w:lang w:val="ru-RU"/>
        </w:rPr>
        <w:t>Порядок и условия предоставления муниципальных гарантий</w:t>
      </w:r>
    </w:p>
    <w:p w:rsidR="00FE1777" w:rsidRPr="007D4D9F" w:rsidRDefault="00FE1777" w:rsidP="001F09AE">
      <w:pPr>
        <w:pStyle w:val="a9"/>
        <w:rPr>
          <w:lang w:val="ru-RU"/>
        </w:rPr>
      </w:pPr>
      <w:r w:rsidRPr="007D4D9F">
        <w:rPr>
          <w:lang w:val="ru-RU"/>
        </w:rPr>
        <w:t>Порядок и условия предоставления муниципальных гарантий осуществляются в соответствии с полномочиями органов местного самоуправления в порядке, определенном статьями 115, 115.1., 115.2., 117 Бюджетного кодекса РФ.</w:t>
      </w:r>
    </w:p>
    <w:p w:rsidR="00FE1777" w:rsidRPr="00F458B7" w:rsidRDefault="00FE1777" w:rsidP="00F458B7">
      <w:pPr>
        <w:pStyle w:val="a9"/>
        <w:rPr>
          <w:u w:val="single"/>
          <w:lang w:val="ru-RU"/>
        </w:rPr>
      </w:pPr>
      <w:r w:rsidRPr="00F458B7">
        <w:rPr>
          <w:u w:val="single"/>
          <w:lang w:val="ru-RU"/>
        </w:rPr>
        <w:t>Глава 10 Межбюджетные отношения</w:t>
      </w:r>
    </w:p>
    <w:p w:rsidR="00FE1777" w:rsidRPr="007D4D9F" w:rsidRDefault="00FE1777" w:rsidP="001F09AE">
      <w:pPr>
        <w:pStyle w:val="a9"/>
        <w:rPr>
          <w:lang w:val="ru-RU"/>
        </w:rPr>
      </w:pPr>
      <w:r w:rsidRPr="007D4D9F">
        <w:rPr>
          <w:lang w:val="ru-RU"/>
        </w:rPr>
        <w:lastRenderedPageBreak/>
        <w:t>Статья 31.</w:t>
      </w:r>
      <w:r w:rsidRPr="001F09AE">
        <w:rPr>
          <w:rStyle w:val="apple-converted-space"/>
        </w:rPr>
        <w:t> </w:t>
      </w:r>
      <w:r w:rsidRPr="007D4D9F">
        <w:rPr>
          <w:lang w:val="ru-RU"/>
        </w:rPr>
        <w:t>Формы межбюджетных трансфертов, предоставляемых из районного бюджета в бюджет сельского поселения</w:t>
      </w:r>
    </w:p>
    <w:p w:rsidR="00FE1777" w:rsidRPr="007D4D9F" w:rsidRDefault="00FE1777" w:rsidP="001F09AE">
      <w:pPr>
        <w:pStyle w:val="a9"/>
        <w:rPr>
          <w:lang w:val="ru-RU"/>
        </w:rPr>
      </w:pPr>
      <w:r w:rsidRPr="007D4D9F">
        <w:rPr>
          <w:lang w:val="ru-RU"/>
        </w:rPr>
        <w:t>Межбюджетные трансферты из районного бюджета бюджету сельского поселения предоставляются в форме:</w:t>
      </w:r>
    </w:p>
    <w:p w:rsidR="00FE1777" w:rsidRPr="007D4D9F" w:rsidRDefault="00FE1777" w:rsidP="001F09AE">
      <w:pPr>
        <w:pStyle w:val="a9"/>
        <w:rPr>
          <w:lang w:val="ru-RU"/>
        </w:rPr>
      </w:pPr>
      <w:r w:rsidRPr="007D4D9F">
        <w:rPr>
          <w:lang w:val="ru-RU"/>
        </w:rPr>
        <w:t>-дотаций на выравнивание бюджетной обеспеченности сельского поселения;</w:t>
      </w:r>
    </w:p>
    <w:p w:rsidR="00FE1777" w:rsidRPr="007D4D9F" w:rsidRDefault="00FE1777" w:rsidP="001F09AE">
      <w:pPr>
        <w:pStyle w:val="a9"/>
        <w:rPr>
          <w:lang w:val="ru-RU"/>
        </w:rPr>
      </w:pPr>
      <w:r w:rsidRPr="007D4D9F">
        <w:rPr>
          <w:lang w:val="ru-RU"/>
        </w:rPr>
        <w:t>-субвенций бюджету сельского поселения для реализации полномочий органов государственной власти Орловской  области, передаваемых на основании договоров, заключенных в соответствии с законодательством Российской Федерации;</w:t>
      </w:r>
    </w:p>
    <w:p w:rsidR="00FE1777" w:rsidRPr="007D4D9F" w:rsidRDefault="00FE1777" w:rsidP="001F09AE">
      <w:pPr>
        <w:pStyle w:val="a9"/>
        <w:rPr>
          <w:lang w:val="ru-RU"/>
        </w:rPr>
      </w:pPr>
      <w:r w:rsidRPr="007D4D9F">
        <w:rPr>
          <w:lang w:val="ru-RU"/>
        </w:rPr>
        <w:t>-иных межбюджетных трансфертов бюджету сельского поселения;</w:t>
      </w:r>
    </w:p>
    <w:p w:rsidR="00FE1777" w:rsidRPr="007D4D9F" w:rsidRDefault="00FE1777" w:rsidP="001F09AE">
      <w:pPr>
        <w:pStyle w:val="a9"/>
        <w:rPr>
          <w:lang w:val="ru-RU"/>
        </w:rPr>
      </w:pPr>
      <w:r w:rsidRPr="007D4D9F">
        <w:rPr>
          <w:lang w:val="ru-RU"/>
        </w:rPr>
        <w:t>-дотаций на поддержку мер по обеспечению сбалансированности бюджетов.</w:t>
      </w:r>
    </w:p>
    <w:p w:rsidR="00FE1777" w:rsidRPr="007D4D9F" w:rsidRDefault="00FE1777" w:rsidP="001F09AE">
      <w:pPr>
        <w:pStyle w:val="a9"/>
        <w:rPr>
          <w:lang w:val="ru-RU"/>
        </w:rPr>
      </w:pPr>
      <w:r w:rsidRPr="007D4D9F">
        <w:rPr>
          <w:lang w:val="ru-RU"/>
        </w:rPr>
        <w:t>Статья 32.</w:t>
      </w:r>
      <w:r w:rsidRPr="001F09AE">
        <w:rPr>
          <w:rStyle w:val="apple-converted-space"/>
        </w:rPr>
        <w:t> </w:t>
      </w:r>
      <w:r w:rsidRPr="007D4D9F">
        <w:rPr>
          <w:lang w:val="ru-RU"/>
        </w:rPr>
        <w:t xml:space="preserve">Формы межбюджетных трансфертов, предоставляемых из бюджета сельского поселения в районный бюджет </w:t>
      </w:r>
    </w:p>
    <w:p w:rsidR="00FE1777" w:rsidRPr="007D4D9F" w:rsidRDefault="00FE1777" w:rsidP="001F09AE">
      <w:pPr>
        <w:pStyle w:val="a9"/>
        <w:rPr>
          <w:lang w:val="ru-RU"/>
        </w:rPr>
      </w:pPr>
      <w:r w:rsidRPr="007D4D9F">
        <w:rPr>
          <w:lang w:val="ru-RU"/>
        </w:rPr>
        <w:t>Межбюджетные трансферты из бюджета  сельского поселения в районный бюджет предоставляются в форме:</w:t>
      </w:r>
    </w:p>
    <w:p w:rsidR="00FE1777" w:rsidRPr="007D4D9F" w:rsidRDefault="00FE1777" w:rsidP="001F09AE">
      <w:pPr>
        <w:pStyle w:val="a9"/>
        <w:rPr>
          <w:lang w:val="ru-RU"/>
        </w:rPr>
      </w:pPr>
      <w:r w:rsidRPr="007D4D9F">
        <w:rPr>
          <w:lang w:val="ru-RU"/>
        </w:rPr>
        <w:t>- на осуществление полномочий по внутреннему и внешнему муниципальному финансовому контролю.</w:t>
      </w:r>
    </w:p>
    <w:p w:rsidR="00FE1777" w:rsidRPr="00F458B7" w:rsidRDefault="00FE1777" w:rsidP="00F458B7">
      <w:pPr>
        <w:pStyle w:val="a9"/>
        <w:jc w:val="center"/>
        <w:rPr>
          <w:b/>
          <w:u w:val="single"/>
          <w:lang w:val="ru-RU"/>
        </w:rPr>
      </w:pPr>
      <w:r w:rsidRPr="00F458B7">
        <w:rPr>
          <w:b/>
          <w:u w:val="single"/>
          <w:lang w:val="ru-RU"/>
        </w:rPr>
        <w:t>РАЗДЕЛ 6. УЧАСТНИКИ БЮДЖЕТНОГО ПРОЦЕССА</w:t>
      </w:r>
    </w:p>
    <w:p w:rsidR="00FE1777" w:rsidRPr="00F458B7" w:rsidRDefault="00FE1777" w:rsidP="001F09AE">
      <w:pPr>
        <w:pStyle w:val="a9"/>
        <w:rPr>
          <w:u w:val="single"/>
          <w:lang w:val="ru-RU"/>
        </w:rPr>
      </w:pPr>
      <w:r w:rsidRPr="00F458B7">
        <w:rPr>
          <w:u w:val="single"/>
          <w:lang w:val="ru-RU"/>
        </w:rPr>
        <w:t>Глава 11. Полномочия участников бюджетного процесса сельского поселения</w:t>
      </w:r>
    </w:p>
    <w:p w:rsidR="00FE1777" w:rsidRPr="00F458B7" w:rsidRDefault="00FE1777" w:rsidP="001F09AE">
      <w:pPr>
        <w:pStyle w:val="a9"/>
        <w:rPr>
          <w:lang w:val="ru-RU"/>
        </w:rPr>
      </w:pPr>
      <w:r w:rsidRPr="00F458B7">
        <w:rPr>
          <w:lang w:val="ru-RU"/>
        </w:rPr>
        <w:t>Статья 33.</w:t>
      </w:r>
      <w:r w:rsidRPr="00F458B7">
        <w:rPr>
          <w:rStyle w:val="apple-converted-space"/>
        </w:rPr>
        <w:t> </w:t>
      </w:r>
      <w:r w:rsidRPr="00F458B7">
        <w:rPr>
          <w:lang w:val="ru-RU"/>
        </w:rPr>
        <w:t>Участники бюджетного процесса сельского поселения</w:t>
      </w:r>
    </w:p>
    <w:p w:rsidR="00FE1777" w:rsidRPr="007D4D9F" w:rsidRDefault="00FE1777" w:rsidP="001F09AE">
      <w:pPr>
        <w:pStyle w:val="a9"/>
        <w:rPr>
          <w:lang w:val="ru-RU"/>
        </w:rPr>
      </w:pPr>
      <w:r w:rsidRPr="007D4D9F">
        <w:rPr>
          <w:lang w:val="ru-RU"/>
        </w:rPr>
        <w:t>1.Участниками бюджетного процесса сельского поселения являются:</w:t>
      </w:r>
    </w:p>
    <w:p w:rsidR="00FE1777" w:rsidRPr="007D4D9F" w:rsidRDefault="00FE1777" w:rsidP="001F09AE">
      <w:pPr>
        <w:pStyle w:val="a9"/>
        <w:rPr>
          <w:lang w:val="ru-RU"/>
        </w:rPr>
      </w:pPr>
      <w:r w:rsidRPr="007D4D9F">
        <w:rPr>
          <w:lang w:val="ru-RU"/>
        </w:rPr>
        <w:t>-Сельский Совет народных депутатов</w:t>
      </w:r>
      <w:proofErr w:type="gramStart"/>
      <w:r w:rsidRPr="001F09AE">
        <w:rPr>
          <w:rStyle w:val="apple-converted-space"/>
        </w:rPr>
        <w:t> </w:t>
      </w:r>
      <w:r w:rsidRPr="007D4D9F">
        <w:rPr>
          <w:lang w:val="ru-RU"/>
        </w:rPr>
        <w:t>;</w:t>
      </w:r>
      <w:proofErr w:type="gramEnd"/>
    </w:p>
    <w:p w:rsidR="00FE1777" w:rsidRPr="007D4D9F" w:rsidRDefault="00FE1777" w:rsidP="001F09AE">
      <w:pPr>
        <w:pStyle w:val="a9"/>
        <w:rPr>
          <w:lang w:val="ru-RU"/>
        </w:rPr>
      </w:pPr>
      <w:r w:rsidRPr="007D4D9F">
        <w:rPr>
          <w:lang w:val="ru-RU"/>
        </w:rPr>
        <w:t xml:space="preserve">- Глава </w:t>
      </w:r>
      <w:r w:rsidR="00BF1C05" w:rsidRPr="007D4D9F">
        <w:rPr>
          <w:lang w:val="ru-RU"/>
        </w:rPr>
        <w:t>Топков</w:t>
      </w:r>
      <w:r w:rsidRPr="007D4D9F">
        <w:rPr>
          <w:lang w:val="ru-RU"/>
        </w:rPr>
        <w:t>ского</w:t>
      </w:r>
      <w:r w:rsidRPr="001F09AE">
        <w:t> </w:t>
      </w:r>
      <w:r w:rsidRPr="007D4D9F">
        <w:rPr>
          <w:lang w:val="ru-RU"/>
        </w:rPr>
        <w:t>сельского поселения (далее по тексту</w:t>
      </w:r>
      <w:r w:rsidR="00BF1C05" w:rsidRPr="007D4D9F">
        <w:rPr>
          <w:lang w:val="ru-RU"/>
        </w:rPr>
        <w:t xml:space="preserve"> </w:t>
      </w:r>
      <w:r w:rsidRPr="007D4D9F">
        <w:rPr>
          <w:lang w:val="ru-RU"/>
        </w:rPr>
        <w:t>-</w:t>
      </w:r>
      <w:r w:rsidR="00BF1C05" w:rsidRPr="007D4D9F">
        <w:rPr>
          <w:lang w:val="ru-RU"/>
        </w:rPr>
        <w:t xml:space="preserve"> </w:t>
      </w:r>
      <w:r w:rsidRPr="007D4D9F">
        <w:rPr>
          <w:lang w:val="ru-RU"/>
        </w:rPr>
        <w:t>Глава сельского поселения);</w:t>
      </w:r>
    </w:p>
    <w:p w:rsidR="00FE1777" w:rsidRPr="007D4D9F" w:rsidRDefault="00FE1777" w:rsidP="001F09AE">
      <w:pPr>
        <w:pStyle w:val="a9"/>
        <w:rPr>
          <w:lang w:val="ru-RU"/>
        </w:rPr>
      </w:pPr>
      <w:r w:rsidRPr="007D4D9F">
        <w:rPr>
          <w:lang w:val="ru-RU"/>
        </w:rPr>
        <w:t>- Администрация сельского поселения;</w:t>
      </w:r>
    </w:p>
    <w:p w:rsidR="00FE1777" w:rsidRPr="007D4D9F" w:rsidRDefault="00FE1777" w:rsidP="001F09AE">
      <w:pPr>
        <w:pStyle w:val="a9"/>
        <w:rPr>
          <w:lang w:val="ru-RU"/>
        </w:rPr>
      </w:pPr>
      <w:r w:rsidRPr="007D4D9F">
        <w:rPr>
          <w:lang w:val="ru-RU"/>
        </w:rPr>
        <w:t>- Органы муниципального финансового контроля;</w:t>
      </w:r>
    </w:p>
    <w:p w:rsidR="00FE1777" w:rsidRPr="007D4D9F" w:rsidRDefault="00FE1777" w:rsidP="001F09AE">
      <w:pPr>
        <w:pStyle w:val="a9"/>
        <w:rPr>
          <w:lang w:val="ru-RU"/>
        </w:rPr>
      </w:pPr>
      <w:r w:rsidRPr="007D4D9F">
        <w:rPr>
          <w:lang w:val="ru-RU"/>
        </w:rPr>
        <w:t>- Главные распорядители (распорядители) бюджетных средств;</w:t>
      </w:r>
    </w:p>
    <w:p w:rsidR="00FE1777" w:rsidRPr="007D4D9F" w:rsidRDefault="00FE1777" w:rsidP="001F09AE">
      <w:pPr>
        <w:pStyle w:val="a9"/>
        <w:rPr>
          <w:lang w:val="ru-RU"/>
        </w:rPr>
      </w:pPr>
      <w:r w:rsidRPr="007D4D9F">
        <w:rPr>
          <w:lang w:val="ru-RU"/>
        </w:rPr>
        <w:t>- Распорядители бюджетных средств;</w:t>
      </w:r>
    </w:p>
    <w:p w:rsidR="00FE1777" w:rsidRPr="007D4D9F" w:rsidRDefault="00FE1777" w:rsidP="001F09AE">
      <w:pPr>
        <w:pStyle w:val="a9"/>
        <w:rPr>
          <w:lang w:val="ru-RU"/>
        </w:rPr>
      </w:pPr>
      <w:r w:rsidRPr="007D4D9F">
        <w:rPr>
          <w:lang w:val="ru-RU"/>
        </w:rPr>
        <w:t>- Получатели бюджетных средств;</w:t>
      </w:r>
    </w:p>
    <w:p w:rsidR="00FE1777" w:rsidRPr="007D4D9F" w:rsidRDefault="00FE1777" w:rsidP="001F09AE">
      <w:pPr>
        <w:pStyle w:val="a9"/>
        <w:rPr>
          <w:lang w:val="ru-RU"/>
        </w:rPr>
      </w:pPr>
      <w:r w:rsidRPr="007D4D9F">
        <w:rPr>
          <w:lang w:val="ru-RU"/>
        </w:rPr>
        <w:t>- Главные администраторы (администраторы) доходов бюджета;</w:t>
      </w:r>
    </w:p>
    <w:p w:rsidR="00FE1777" w:rsidRPr="007D4D9F" w:rsidRDefault="00FE1777" w:rsidP="001F09AE">
      <w:pPr>
        <w:pStyle w:val="a9"/>
        <w:rPr>
          <w:lang w:val="ru-RU"/>
        </w:rPr>
      </w:pPr>
      <w:r w:rsidRPr="007D4D9F">
        <w:rPr>
          <w:lang w:val="ru-RU"/>
        </w:rPr>
        <w:t>- Главные администраторы (администраторы) источников финансирования дефицита бюджета;</w:t>
      </w:r>
    </w:p>
    <w:p w:rsidR="00FE1777" w:rsidRPr="007D4D9F" w:rsidRDefault="00FE1777" w:rsidP="001F09AE">
      <w:pPr>
        <w:pStyle w:val="a9"/>
        <w:rPr>
          <w:lang w:val="ru-RU"/>
        </w:rPr>
      </w:pPr>
      <w:proofErr w:type="gramStart"/>
      <w:r w:rsidRPr="007D4D9F">
        <w:rPr>
          <w:lang w:val="ru-RU"/>
        </w:rPr>
        <w:t>2.Особенности бюджетных полномочий участников бюджетного процесса сельского поселения, являющихся органами местного самоуправления, устанавливаются Бюджетным кодексом РФ, настоящим Положением и принятыми в соответствии с ними муниципальными правовыми актами сельским Советом народных депутатов, а также в установленных ими случаях муниципальными правовыми актами администрации сельского поселения.</w:t>
      </w:r>
      <w:proofErr w:type="gramEnd"/>
    </w:p>
    <w:p w:rsidR="00FE1777" w:rsidRPr="007D4D9F" w:rsidRDefault="00FE1777" w:rsidP="001F09AE">
      <w:pPr>
        <w:pStyle w:val="a9"/>
        <w:rPr>
          <w:lang w:val="ru-RU"/>
        </w:rPr>
      </w:pPr>
      <w:r w:rsidRPr="007D4D9F">
        <w:rPr>
          <w:lang w:val="ru-RU"/>
        </w:rPr>
        <w:t>Статья 34.</w:t>
      </w:r>
      <w:r w:rsidRPr="001F09AE">
        <w:rPr>
          <w:rStyle w:val="apple-converted-space"/>
        </w:rPr>
        <w:t> </w:t>
      </w:r>
      <w:r w:rsidRPr="007D4D9F">
        <w:rPr>
          <w:lang w:val="ru-RU"/>
        </w:rPr>
        <w:t>Бюджетные полномочия сельского Совета народных депутатов.</w:t>
      </w:r>
    </w:p>
    <w:p w:rsidR="00FE1777" w:rsidRPr="007D4D9F" w:rsidRDefault="00FE1777" w:rsidP="001F09AE">
      <w:pPr>
        <w:pStyle w:val="a9"/>
        <w:rPr>
          <w:lang w:val="ru-RU"/>
        </w:rPr>
      </w:pPr>
      <w:r w:rsidRPr="007D4D9F">
        <w:rPr>
          <w:lang w:val="ru-RU"/>
        </w:rPr>
        <w:t>1.Сельский Совет народных депутатов:</w:t>
      </w:r>
    </w:p>
    <w:p w:rsidR="00FE1777" w:rsidRPr="007D4D9F" w:rsidRDefault="00FE1777" w:rsidP="001F09AE">
      <w:pPr>
        <w:pStyle w:val="a9"/>
        <w:rPr>
          <w:lang w:val="ru-RU"/>
        </w:rPr>
      </w:pPr>
      <w:r w:rsidRPr="007D4D9F">
        <w:rPr>
          <w:lang w:val="ru-RU"/>
        </w:rPr>
        <w:t>-рассматривает и утверждает бюджет сельского поселения и отчет об его исполнении;</w:t>
      </w:r>
    </w:p>
    <w:p w:rsidR="00FE1777" w:rsidRPr="007D4D9F" w:rsidRDefault="00FE1777" w:rsidP="001F09AE">
      <w:pPr>
        <w:pStyle w:val="a9"/>
        <w:rPr>
          <w:lang w:val="ru-RU"/>
        </w:rPr>
      </w:pPr>
      <w:r w:rsidRPr="007D4D9F">
        <w:rPr>
          <w:lang w:val="ru-RU"/>
        </w:rPr>
        <w:t>-осуществляет контроль в ходе рассмотрения отдельных вопросов по исполнению бюджета сельского поселения на своих заседаниях в ходе проводимых сельским Советом народных депутатов слушаний;</w:t>
      </w:r>
    </w:p>
    <w:p w:rsidR="00FE1777" w:rsidRPr="007D4D9F" w:rsidRDefault="00FE1777" w:rsidP="001F09AE">
      <w:pPr>
        <w:pStyle w:val="a9"/>
        <w:rPr>
          <w:lang w:val="ru-RU"/>
        </w:rPr>
      </w:pPr>
      <w:r w:rsidRPr="007D4D9F">
        <w:rPr>
          <w:lang w:val="ru-RU"/>
        </w:rPr>
        <w:t>-формирует и определяет правовой статус органов внутреннего и внешнего муниципального финансового контроля;</w:t>
      </w:r>
    </w:p>
    <w:p w:rsidR="00FE1777" w:rsidRPr="007D4D9F" w:rsidRDefault="00FE1777" w:rsidP="001F09AE">
      <w:pPr>
        <w:pStyle w:val="a9"/>
        <w:rPr>
          <w:lang w:val="ru-RU"/>
        </w:rPr>
      </w:pPr>
      <w:proofErr w:type="gramStart"/>
      <w:r w:rsidRPr="007D4D9F">
        <w:rPr>
          <w:lang w:val="ru-RU"/>
        </w:rPr>
        <w:t>-устанавливает, изменяет, и отменяет местные налоги и сборы в соответствии с действующем законодательством;</w:t>
      </w:r>
      <w:proofErr w:type="gramEnd"/>
    </w:p>
    <w:p w:rsidR="00FE1777" w:rsidRPr="007D4D9F" w:rsidRDefault="00FE1777" w:rsidP="001F09AE">
      <w:pPr>
        <w:pStyle w:val="a9"/>
        <w:rPr>
          <w:lang w:val="ru-RU"/>
        </w:rPr>
      </w:pPr>
      <w:r w:rsidRPr="007D4D9F">
        <w:rPr>
          <w:lang w:val="ru-RU"/>
        </w:rPr>
        <w:t>-устанавливает налоговые льготы по местным налогам, основания и порядок их применения;</w:t>
      </w:r>
    </w:p>
    <w:p w:rsidR="00FE1777" w:rsidRPr="007D4D9F" w:rsidRDefault="00FE1777" w:rsidP="001F09AE">
      <w:pPr>
        <w:pStyle w:val="a9"/>
        <w:rPr>
          <w:lang w:val="ru-RU"/>
        </w:rPr>
      </w:pPr>
      <w:r w:rsidRPr="007D4D9F">
        <w:rPr>
          <w:lang w:val="ru-RU"/>
        </w:rPr>
        <w:t>-определяет порядок управления и распоряжения имуществом, находящимся в муниципальной собственности;</w:t>
      </w:r>
    </w:p>
    <w:p w:rsidR="00FE1777" w:rsidRPr="007D4D9F" w:rsidRDefault="00FE1777" w:rsidP="001F09AE">
      <w:pPr>
        <w:pStyle w:val="a9"/>
        <w:rPr>
          <w:lang w:val="ru-RU"/>
        </w:rPr>
      </w:pPr>
      <w:r w:rsidRPr="007D4D9F">
        <w:rPr>
          <w:lang w:val="ru-RU"/>
        </w:rPr>
        <w:t>-осуществляет другие полномочия в соответствии с Бюджетным кодексом РФ, иными нормативными правовыми актами Российской Федерации, а также Уставом сельского</w:t>
      </w:r>
      <w:r w:rsidRPr="001F09AE">
        <w:t> </w:t>
      </w:r>
      <w:r w:rsidRPr="001F09AE">
        <w:rPr>
          <w:rStyle w:val="apple-converted-space"/>
        </w:rPr>
        <w:t> </w:t>
      </w:r>
      <w:r w:rsidRPr="007D4D9F">
        <w:rPr>
          <w:lang w:val="ru-RU"/>
        </w:rPr>
        <w:t>поселения.</w:t>
      </w:r>
    </w:p>
    <w:p w:rsidR="00FE1777" w:rsidRPr="007D4D9F" w:rsidRDefault="00FE1777" w:rsidP="001F09AE">
      <w:pPr>
        <w:pStyle w:val="a9"/>
        <w:rPr>
          <w:lang w:val="ru-RU"/>
        </w:rPr>
      </w:pPr>
      <w:r w:rsidRPr="007D4D9F">
        <w:rPr>
          <w:lang w:val="ru-RU"/>
        </w:rPr>
        <w:t>Статья 35.</w:t>
      </w:r>
      <w:r w:rsidRPr="001F09AE">
        <w:rPr>
          <w:rStyle w:val="apple-converted-space"/>
          <w:b/>
          <w:bCs/>
        </w:rPr>
        <w:t> </w:t>
      </w:r>
      <w:r w:rsidRPr="007D4D9F">
        <w:rPr>
          <w:lang w:val="ru-RU"/>
        </w:rPr>
        <w:t>Бюджетные полномочия главы сельского поселения</w:t>
      </w:r>
    </w:p>
    <w:p w:rsidR="00FE1777" w:rsidRPr="007D4D9F" w:rsidRDefault="00FE1777" w:rsidP="001F09AE">
      <w:pPr>
        <w:pStyle w:val="a9"/>
        <w:rPr>
          <w:lang w:val="ru-RU"/>
        </w:rPr>
      </w:pPr>
      <w:r w:rsidRPr="007D4D9F">
        <w:rPr>
          <w:lang w:val="ru-RU"/>
        </w:rPr>
        <w:t>1.Глава сельского поселения:</w:t>
      </w:r>
    </w:p>
    <w:p w:rsidR="00FE1777" w:rsidRPr="007D4D9F" w:rsidRDefault="00FE1777" w:rsidP="001F09AE">
      <w:pPr>
        <w:pStyle w:val="a9"/>
        <w:rPr>
          <w:lang w:val="ru-RU"/>
        </w:rPr>
      </w:pPr>
      <w:r w:rsidRPr="007D4D9F">
        <w:rPr>
          <w:lang w:val="ru-RU"/>
        </w:rPr>
        <w:t>-определяет бюджетную, налоговую и долговую</w:t>
      </w:r>
      <w:r w:rsidRPr="001F09AE">
        <w:t> </w:t>
      </w:r>
      <w:r w:rsidRPr="001F09AE">
        <w:rPr>
          <w:rStyle w:val="apple-converted-space"/>
        </w:rPr>
        <w:t> </w:t>
      </w:r>
      <w:r w:rsidRPr="007D4D9F">
        <w:rPr>
          <w:lang w:val="ru-RU"/>
        </w:rPr>
        <w:t>политику сельского поселения;</w:t>
      </w:r>
    </w:p>
    <w:p w:rsidR="00FE1777" w:rsidRPr="007D4D9F" w:rsidRDefault="00FE1777" w:rsidP="001F09AE">
      <w:pPr>
        <w:pStyle w:val="a9"/>
        <w:rPr>
          <w:lang w:val="ru-RU"/>
        </w:rPr>
      </w:pPr>
      <w:r w:rsidRPr="007D4D9F">
        <w:rPr>
          <w:lang w:val="ru-RU"/>
        </w:rPr>
        <w:t>-разрабатывает прогноз социально-экономического развития сельского поселения в соответствии с требованиями БК РФ;</w:t>
      </w:r>
    </w:p>
    <w:p w:rsidR="00FE1777" w:rsidRPr="007D4D9F" w:rsidRDefault="00FE1777" w:rsidP="001F09AE">
      <w:pPr>
        <w:pStyle w:val="a9"/>
        <w:rPr>
          <w:lang w:val="ru-RU"/>
        </w:rPr>
      </w:pPr>
      <w:r w:rsidRPr="007D4D9F">
        <w:rPr>
          <w:lang w:val="ru-RU"/>
        </w:rPr>
        <w:t>-обеспечивает составление проекта бюджета сельского поселения на очередной финансовый год и плановый период;</w:t>
      </w:r>
    </w:p>
    <w:p w:rsidR="00FE1777" w:rsidRPr="007D4D9F" w:rsidRDefault="00FE1777" w:rsidP="001F09AE">
      <w:pPr>
        <w:pStyle w:val="a9"/>
        <w:rPr>
          <w:lang w:val="ru-RU"/>
        </w:rPr>
      </w:pPr>
      <w:r w:rsidRPr="007D4D9F">
        <w:rPr>
          <w:lang w:val="ru-RU"/>
        </w:rPr>
        <w:lastRenderedPageBreak/>
        <w:t>-вносит на рассмотрение сельского  Совета народных депутатов  проект бюджета сельского поселения с необходимыми документами и материалами, а также отчет об исполнении бюджета сельского поселения;</w:t>
      </w:r>
    </w:p>
    <w:p w:rsidR="00FE1777" w:rsidRPr="007D4D9F" w:rsidRDefault="00FE1777" w:rsidP="001F09AE">
      <w:pPr>
        <w:pStyle w:val="a9"/>
        <w:rPr>
          <w:lang w:val="ru-RU"/>
        </w:rPr>
      </w:pPr>
      <w:r w:rsidRPr="007D4D9F">
        <w:rPr>
          <w:lang w:val="ru-RU"/>
        </w:rPr>
        <w:t>-вносит в сельский Совет народных депутатов  предложения по установлению, изменению, отмене местных налогов и сборов, введению и отмене налоговых льгот по местным налогам;</w:t>
      </w:r>
    </w:p>
    <w:p w:rsidR="00FE1777" w:rsidRPr="007D4D9F" w:rsidRDefault="00FE1777" w:rsidP="001F09AE">
      <w:pPr>
        <w:pStyle w:val="a9"/>
        <w:rPr>
          <w:lang w:val="ru-RU"/>
        </w:rPr>
      </w:pPr>
      <w:r w:rsidRPr="007D4D9F">
        <w:rPr>
          <w:lang w:val="ru-RU"/>
        </w:rPr>
        <w:t>-осуществляет иные бюджетные полномочия в соответствие с Бюджетным кодексом РФ и настоящим Положением.</w:t>
      </w:r>
    </w:p>
    <w:p w:rsidR="00FE1777" w:rsidRPr="007D4D9F" w:rsidRDefault="00FE1777" w:rsidP="001F09AE">
      <w:pPr>
        <w:pStyle w:val="a9"/>
        <w:rPr>
          <w:lang w:val="ru-RU"/>
        </w:rPr>
      </w:pPr>
      <w:r w:rsidRPr="007D4D9F">
        <w:rPr>
          <w:lang w:val="ru-RU"/>
        </w:rPr>
        <w:t>Статья 36.</w:t>
      </w:r>
      <w:r w:rsidRPr="001F09AE">
        <w:rPr>
          <w:rStyle w:val="apple-converted-space"/>
        </w:rPr>
        <w:t> </w:t>
      </w:r>
      <w:r w:rsidRPr="007D4D9F">
        <w:rPr>
          <w:lang w:val="ru-RU"/>
        </w:rPr>
        <w:t xml:space="preserve">Бюджетные полномочия администрации  </w:t>
      </w:r>
      <w:r w:rsidRPr="001F09AE">
        <w:rPr>
          <w:rStyle w:val="apple-converted-space"/>
          <w:b/>
        </w:rPr>
        <w:t> </w:t>
      </w:r>
      <w:r w:rsidRPr="007D4D9F">
        <w:rPr>
          <w:lang w:val="ru-RU"/>
        </w:rPr>
        <w:t>сельского поселения</w:t>
      </w:r>
    </w:p>
    <w:p w:rsidR="00FE1777" w:rsidRPr="007D4D9F" w:rsidRDefault="00FE1777" w:rsidP="001F09AE">
      <w:pPr>
        <w:pStyle w:val="a9"/>
        <w:rPr>
          <w:lang w:val="ru-RU"/>
        </w:rPr>
      </w:pPr>
      <w:r w:rsidRPr="007D4D9F">
        <w:rPr>
          <w:lang w:val="ru-RU"/>
        </w:rPr>
        <w:t>1.Администрация сельского поселения:</w:t>
      </w:r>
    </w:p>
    <w:p w:rsidR="00FE1777" w:rsidRPr="007D4D9F" w:rsidRDefault="00FE1777" w:rsidP="001F09AE">
      <w:pPr>
        <w:pStyle w:val="a9"/>
        <w:rPr>
          <w:lang w:val="ru-RU"/>
        </w:rPr>
      </w:pPr>
      <w:r w:rsidRPr="007D4D9F">
        <w:rPr>
          <w:lang w:val="ru-RU"/>
        </w:rPr>
        <w:t>-обеспечивает составление проекта бюджета сельского поселения (проекта бюджета сельского поселения и среднесрочного финансового плана), вносит его с необходимыми документами и материалами на утверждение сельского Совета народных депутатов;</w:t>
      </w:r>
    </w:p>
    <w:p w:rsidR="00FE1777" w:rsidRPr="007D4D9F" w:rsidRDefault="00FE1777" w:rsidP="001F09AE">
      <w:pPr>
        <w:pStyle w:val="a9"/>
        <w:rPr>
          <w:lang w:val="ru-RU"/>
        </w:rPr>
      </w:pPr>
      <w:r w:rsidRPr="007D4D9F">
        <w:rPr>
          <w:lang w:val="ru-RU"/>
        </w:rPr>
        <w:t>-обеспечивает исполнение бюджета сельского поселения и составление бюджетной отчетности;</w:t>
      </w:r>
    </w:p>
    <w:p w:rsidR="00FE1777" w:rsidRPr="007D4D9F" w:rsidRDefault="00FE1777" w:rsidP="001F09AE">
      <w:pPr>
        <w:pStyle w:val="a9"/>
        <w:rPr>
          <w:lang w:val="ru-RU"/>
        </w:rPr>
      </w:pPr>
      <w:r w:rsidRPr="007D4D9F">
        <w:rPr>
          <w:lang w:val="ru-RU"/>
        </w:rPr>
        <w:t>-представляет отчет об исполнении бюджета сельского поселения на утверждение сельского Совета народных депутатов;</w:t>
      </w:r>
    </w:p>
    <w:p w:rsidR="00FE1777" w:rsidRPr="007D4D9F" w:rsidRDefault="00FE1777" w:rsidP="001F09AE">
      <w:pPr>
        <w:pStyle w:val="a9"/>
        <w:rPr>
          <w:lang w:val="ru-RU"/>
        </w:rPr>
      </w:pPr>
      <w:r w:rsidRPr="007D4D9F">
        <w:rPr>
          <w:lang w:val="ru-RU"/>
        </w:rPr>
        <w:t>-установление и исполнение расходных обязательств сельского поселения;</w:t>
      </w:r>
    </w:p>
    <w:p w:rsidR="00FE1777" w:rsidRPr="007D4D9F" w:rsidRDefault="00FE1777" w:rsidP="001F09AE">
      <w:pPr>
        <w:pStyle w:val="a9"/>
        <w:rPr>
          <w:lang w:val="ru-RU"/>
        </w:rPr>
      </w:pPr>
      <w:r w:rsidRPr="007D4D9F">
        <w:rPr>
          <w:lang w:val="ru-RU"/>
        </w:rPr>
        <w:t>-установление, детализация и определение порядка применения бюджетной классификации Российской Федерации в части, относящейся к бюджету сельского поселения;</w:t>
      </w:r>
    </w:p>
    <w:p w:rsidR="00FE1777" w:rsidRPr="007D4D9F" w:rsidRDefault="00FE1777" w:rsidP="001F09AE">
      <w:pPr>
        <w:pStyle w:val="a9"/>
        <w:rPr>
          <w:lang w:val="ru-RU"/>
        </w:rPr>
      </w:pPr>
      <w:r w:rsidRPr="007D4D9F">
        <w:rPr>
          <w:lang w:val="ru-RU"/>
        </w:rPr>
        <w:t>-иные бюджетные полномочия, отнесенные Бюджетным кодексом РФ и настоящим Положением к бюджетным полномочиям органов местного самоуправления.</w:t>
      </w:r>
    </w:p>
    <w:p w:rsidR="00FE1777" w:rsidRPr="007D4D9F" w:rsidRDefault="00FE1777" w:rsidP="001F09AE">
      <w:pPr>
        <w:pStyle w:val="a9"/>
        <w:rPr>
          <w:lang w:val="ru-RU"/>
        </w:rPr>
      </w:pPr>
      <w:r w:rsidRPr="007D4D9F">
        <w:rPr>
          <w:lang w:val="ru-RU"/>
        </w:rPr>
        <w:t>Статья 37.</w:t>
      </w:r>
      <w:r w:rsidRPr="001F09AE">
        <w:rPr>
          <w:rStyle w:val="apple-converted-space"/>
          <w:b/>
          <w:bCs/>
        </w:rPr>
        <w:t> </w:t>
      </w:r>
      <w:r w:rsidRPr="007D4D9F">
        <w:rPr>
          <w:lang w:val="ru-RU"/>
        </w:rPr>
        <w:t>Бюджетные полномочия органов муниципального финансового контроля</w:t>
      </w:r>
    </w:p>
    <w:p w:rsidR="00FE1777" w:rsidRPr="007D4D9F" w:rsidRDefault="00FE1777" w:rsidP="001F09AE">
      <w:pPr>
        <w:pStyle w:val="a9"/>
        <w:rPr>
          <w:lang w:val="ru-RU"/>
        </w:rPr>
      </w:pPr>
      <w:r w:rsidRPr="007D4D9F">
        <w:rPr>
          <w:lang w:val="ru-RU"/>
        </w:rPr>
        <w:t>1. Бюджетные полномочия органов муниципального финансового контроля установлены Бюджетным кодексом РФ.</w:t>
      </w:r>
    </w:p>
    <w:p w:rsidR="00FE1777" w:rsidRPr="007D4D9F" w:rsidRDefault="00FE1777" w:rsidP="001F09AE">
      <w:pPr>
        <w:pStyle w:val="a9"/>
        <w:rPr>
          <w:lang w:val="ru-RU"/>
        </w:rPr>
      </w:pPr>
      <w:r w:rsidRPr="007D4D9F">
        <w:rPr>
          <w:lang w:val="ru-RU"/>
        </w:rPr>
        <w:t>2.Орган муниципального финансового контроля проводит анализ осуществления главными администраторами бюджетных средств внутреннего финансового контроля и внутреннего финансового аудита.</w:t>
      </w:r>
    </w:p>
    <w:p w:rsidR="00FE1777" w:rsidRPr="007D4D9F" w:rsidRDefault="00FE1777" w:rsidP="001F09AE">
      <w:pPr>
        <w:pStyle w:val="a9"/>
        <w:rPr>
          <w:lang w:val="ru-RU"/>
        </w:rPr>
      </w:pPr>
      <w:r w:rsidRPr="007D4D9F">
        <w:rPr>
          <w:lang w:val="ru-RU"/>
        </w:rPr>
        <w:t>Статья 38.</w:t>
      </w:r>
      <w:r w:rsidRPr="001F09AE">
        <w:rPr>
          <w:rStyle w:val="apple-converted-space"/>
        </w:rPr>
        <w:t> </w:t>
      </w:r>
      <w:r w:rsidRPr="007D4D9F">
        <w:rPr>
          <w:lang w:val="ru-RU"/>
        </w:rPr>
        <w:t>Бюджетные полномочия главного распорядителя (распорядителя) бюджетных средств</w:t>
      </w:r>
    </w:p>
    <w:p w:rsidR="00FE1777" w:rsidRPr="007D4D9F" w:rsidRDefault="00FE1777" w:rsidP="001F09AE">
      <w:pPr>
        <w:pStyle w:val="a9"/>
        <w:rPr>
          <w:lang w:val="ru-RU"/>
        </w:rPr>
      </w:pPr>
      <w:r w:rsidRPr="007D4D9F">
        <w:rPr>
          <w:lang w:val="ru-RU"/>
        </w:rPr>
        <w:t>1.Главный распорядитель бюджетных средств обладает следующими бюджетными полномочиями:</w:t>
      </w:r>
    </w:p>
    <w:p w:rsidR="00FE1777" w:rsidRPr="007D4D9F" w:rsidRDefault="00FE1777" w:rsidP="001F09AE">
      <w:pPr>
        <w:pStyle w:val="a9"/>
        <w:rPr>
          <w:lang w:val="ru-RU"/>
        </w:rPr>
      </w:pPr>
      <w:r w:rsidRPr="007D4D9F">
        <w:rPr>
          <w:lang w:val="ru-RU"/>
        </w:rPr>
        <w:t xml:space="preserve">-обеспечивает результативность, </w:t>
      </w:r>
      <w:proofErr w:type="spellStart"/>
      <w:r w:rsidRPr="007D4D9F">
        <w:rPr>
          <w:lang w:val="ru-RU"/>
        </w:rPr>
        <w:t>адресность</w:t>
      </w:r>
      <w:proofErr w:type="spellEnd"/>
      <w:r w:rsidRPr="007D4D9F">
        <w:rPr>
          <w:lang w:val="ru-RU"/>
        </w:rPr>
        <w:t xml:space="preserve"> и целевой характер использования бюджетных сре</w:t>
      </w:r>
      <w:proofErr w:type="gramStart"/>
      <w:r w:rsidRPr="007D4D9F">
        <w:rPr>
          <w:lang w:val="ru-RU"/>
        </w:rPr>
        <w:t>дств в с</w:t>
      </w:r>
      <w:proofErr w:type="gramEnd"/>
      <w:r w:rsidRPr="007D4D9F">
        <w:rPr>
          <w:lang w:val="ru-RU"/>
        </w:rPr>
        <w:t>оответствии с утвержденными ему бюджетными ассигнованиями и лимитами бюджетных обязательств;</w:t>
      </w:r>
    </w:p>
    <w:p w:rsidR="00FE1777" w:rsidRPr="007D4D9F" w:rsidRDefault="00FE1777" w:rsidP="001F09AE">
      <w:pPr>
        <w:pStyle w:val="a9"/>
        <w:rPr>
          <w:lang w:val="ru-RU"/>
        </w:rPr>
      </w:pPr>
      <w:r w:rsidRPr="007D4D9F">
        <w:rPr>
          <w:lang w:val="ru-RU"/>
        </w:rPr>
        <w:t>-формирует перечень подведомственных ему распорядителей и получателей бюджетных средств;</w:t>
      </w:r>
    </w:p>
    <w:p w:rsidR="00FE1777" w:rsidRPr="007D4D9F" w:rsidRDefault="00FE1777" w:rsidP="001F09AE">
      <w:pPr>
        <w:pStyle w:val="a9"/>
        <w:rPr>
          <w:lang w:val="ru-RU"/>
        </w:rPr>
      </w:pPr>
      <w:r w:rsidRPr="007D4D9F">
        <w:rPr>
          <w:lang w:val="ru-RU"/>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FE1777" w:rsidRPr="007D4D9F" w:rsidRDefault="00FE1777" w:rsidP="001F09AE">
      <w:pPr>
        <w:pStyle w:val="a9"/>
        <w:rPr>
          <w:lang w:val="ru-RU"/>
        </w:rPr>
      </w:pPr>
      <w:r w:rsidRPr="007D4D9F">
        <w:rPr>
          <w:lang w:val="ru-RU"/>
        </w:rPr>
        <w:t>-осуществляет планирование соответствующих расходов бюджета, составляет обоснования бюджетных ассигнований;</w:t>
      </w:r>
    </w:p>
    <w:p w:rsidR="00FE1777" w:rsidRPr="007D4D9F" w:rsidRDefault="00FE1777" w:rsidP="001F09AE">
      <w:pPr>
        <w:pStyle w:val="a9"/>
        <w:rPr>
          <w:lang w:val="ru-RU"/>
        </w:rPr>
      </w:pPr>
      <w:r w:rsidRPr="007D4D9F">
        <w:rPr>
          <w:lang w:val="ru-RU"/>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сельского поселения;</w:t>
      </w:r>
    </w:p>
    <w:p w:rsidR="00FE1777" w:rsidRPr="007D4D9F" w:rsidRDefault="00FE1777" w:rsidP="001F09AE">
      <w:pPr>
        <w:pStyle w:val="a9"/>
        <w:rPr>
          <w:lang w:val="ru-RU"/>
        </w:rPr>
      </w:pPr>
      <w:r w:rsidRPr="007D4D9F">
        <w:rPr>
          <w:lang w:val="ru-RU"/>
        </w:rPr>
        <w:t>-определяет порядок утверждения бюджетных смет подведомственных "получателей бюджетных средств, являющихся казенными учреждениями";</w:t>
      </w:r>
    </w:p>
    <w:p w:rsidR="00FE1777" w:rsidRPr="007D4D9F" w:rsidRDefault="00FE1777" w:rsidP="001F09AE">
      <w:pPr>
        <w:pStyle w:val="a9"/>
        <w:rPr>
          <w:lang w:val="ru-RU"/>
        </w:rPr>
      </w:pPr>
      <w:r w:rsidRPr="007D4D9F">
        <w:rPr>
          <w:lang w:val="ru-RU"/>
        </w:rPr>
        <w:t>-формирует и утверждает муниципальные задания;</w:t>
      </w:r>
    </w:p>
    <w:p w:rsidR="00FE1777" w:rsidRPr="007D4D9F" w:rsidRDefault="00FE1777" w:rsidP="001F09AE">
      <w:pPr>
        <w:pStyle w:val="a9"/>
        <w:rPr>
          <w:lang w:val="ru-RU"/>
        </w:rPr>
      </w:pPr>
      <w:r w:rsidRPr="007D4D9F">
        <w:rPr>
          <w:lang w:val="ru-RU"/>
        </w:rPr>
        <w:t>-формирует бюджетную отчетность главного распорядителя бюджетных средств;</w:t>
      </w:r>
    </w:p>
    <w:p w:rsidR="00FE1777" w:rsidRPr="007D4D9F" w:rsidRDefault="00FE1777" w:rsidP="001F09AE">
      <w:pPr>
        <w:pStyle w:val="a9"/>
        <w:rPr>
          <w:lang w:val="ru-RU"/>
        </w:rPr>
      </w:pPr>
      <w:r w:rsidRPr="007D4D9F">
        <w:rPr>
          <w:lang w:val="ru-RU"/>
        </w:rPr>
        <w:t>-отвечает от имени муниципального образования по денежным обязательствам подведомственных ему получателей бюджетных средств.</w:t>
      </w:r>
    </w:p>
    <w:p w:rsidR="00FE1777" w:rsidRPr="007D4D9F" w:rsidRDefault="00FE1777" w:rsidP="001F09AE">
      <w:pPr>
        <w:pStyle w:val="a9"/>
        <w:rPr>
          <w:lang w:val="ru-RU"/>
        </w:rPr>
      </w:pPr>
    </w:p>
    <w:p w:rsidR="00FE1777" w:rsidRPr="007D4D9F" w:rsidRDefault="00FE1777" w:rsidP="001F09AE">
      <w:pPr>
        <w:pStyle w:val="a9"/>
        <w:rPr>
          <w:lang w:val="ru-RU"/>
        </w:rPr>
      </w:pPr>
      <w:r w:rsidRPr="007D4D9F">
        <w:rPr>
          <w:lang w:val="ru-RU"/>
        </w:rPr>
        <w:t>2. Распорядитель бюджетных средств обладает следующими бюджетными полномочиями:</w:t>
      </w:r>
    </w:p>
    <w:p w:rsidR="00FE1777" w:rsidRPr="007D4D9F" w:rsidRDefault="00FE1777" w:rsidP="001F09AE">
      <w:pPr>
        <w:pStyle w:val="a9"/>
        <w:rPr>
          <w:lang w:val="ru-RU"/>
        </w:rPr>
      </w:pPr>
      <w:r w:rsidRPr="007D4D9F">
        <w:rPr>
          <w:lang w:val="ru-RU"/>
        </w:rPr>
        <w:t>-осуществляет планирование соответствующих расходов бюджета сельского поселения;</w:t>
      </w:r>
    </w:p>
    <w:p w:rsidR="00FE1777" w:rsidRPr="007D4D9F" w:rsidRDefault="00FE1777" w:rsidP="001F09AE">
      <w:pPr>
        <w:pStyle w:val="a9"/>
        <w:rPr>
          <w:lang w:val="ru-RU"/>
        </w:rPr>
      </w:pPr>
      <w:r w:rsidRPr="007D4D9F">
        <w:rPr>
          <w:lang w:val="ru-RU"/>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FE1777" w:rsidRPr="007D4D9F" w:rsidRDefault="00FE1777" w:rsidP="001F09AE">
      <w:pPr>
        <w:pStyle w:val="a9"/>
        <w:rPr>
          <w:lang w:val="ru-RU"/>
        </w:rPr>
      </w:pPr>
      <w:r w:rsidRPr="007D4D9F">
        <w:rPr>
          <w:lang w:val="ru-RU"/>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FE1777" w:rsidRPr="007D4D9F" w:rsidRDefault="00FE1777" w:rsidP="001F09AE">
      <w:pPr>
        <w:pStyle w:val="a9"/>
        <w:rPr>
          <w:lang w:val="ru-RU"/>
        </w:rPr>
      </w:pPr>
      <w:r w:rsidRPr="007D4D9F">
        <w:rPr>
          <w:lang w:val="ru-RU"/>
        </w:rPr>
        <w:t>-в случае и порядке, установленными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FE1777" w:rsidRPr="007D4D9F" w:rsidRDefault="00FE1777" w:rsidP="001F09AE">
      <w:pPr>
        <w:pStyle w:val="a9"/>
        <w:rPr>
          <w:lang w:val="ru-RU"/>
        </w:rPr>
      </w:pPr>
      <w:r w:rsidRPr="007D4D9F">
        <w:rPr>
          <w:lang w:val="ru-RU"/>
        </w:rPr>
        <w:lastRenderedPageBreak/>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FE1777" w:rsidRPr="007D4D9F" w:rsidRDefault="00FE1777" w:rsidP="001F09AE">
      <w:pPr>
        <w:pStyle w:val="a9"/>
        <w:rPr>
          <w:lang w:val="ru-RU"/>
        </w:rPr>
      </w:pPr>
      <w:r w:rsidRPr="007D4D9F">
        <w:rPr>
          <w:lang w:val="ru-RU"/>
        </w:rPr>
        <w:t>Статья 39.</w:t>
      </w:r>
      <w:r w:rsidRPr="001F09AE">
        <w:rPr>
          <w:rStyle w:val="apple-converted-space"/>
        </w:rPr>
        <w:t> </w:t>
      </w:r>
      <w:r w:rsidRPr="007D4D9F">
        <w:rPr>
          <w:lang w:val="ru-RU"/>
        </w:rPr>
        <w:t>Бюджетные полномочия главного администратора (администратора) доходов бюджета сельского поселения</w:t>
      </w:r>
    </w:p>
    <w:p w:rsidR="00FE1777" w:rsidRPr="007D4D9F" w:rsidRDefault="00FE1777" w:rsidP="001F09AE">
      <w:pPr>
        <w:pStyle w:val="a9"/>
        <w:rPr>
          <w:lang w:val="ru-RU"/>
        </w:rPr>
      </w:pPr>
      <w:r w:rsidRPr="007D4D9F">
        <w:rPr>
          <w:lang w:val="ru-RU"/>
        </w:rPr>
        <w:t>1.Главный администратор доходов бюджета сельского поселения обладает следующими бюджетными полномочиями:</w:t>
      </w:r>
    </w:p>
    <w:p w:rsidR="00FE1777" w:rsidRPr="007D4D9F" w:rsidRDefault="00FE1777" w:rsidP="001F09AE">
      <w:pPr>
        <w:pStyle w:val="a9"/>
        <w:rPr>
          <w:lang w:val="ru-RU"/>
        </w:rPr>
      </w:pPr>
      <w:r w:rsidRPr="007D4D9F">
        <w:rPr>
          <w:lang w:val="ru-RU"/>
        </w:rPr>
        <w:t>-формирует перечень подведомственных ему администраторов доходов бюджета;</w:t>
      </w:r>
    </w:p>
    <w:p w:rsidR="00FE1777" w:rsidRPr="007D4D9F" w:rsidRDefault="00FE1777" w:rsidP="001F09AE">
      <w:pPr>
        <w:pStyle w:val="a9"/>
        <w:rPr>
          <w:lang w:val="ru-RU"/>
        </w:rPr>
      </w:pPr>
      <w:r w:rsidRPr="007D4D9F">
        <w:rPr>
          <w:lang w:val="ru-RU"/>
        </w:rPr>
        <w:t>-представляет сведения, необходимые для составления среднесрочного финансового плана и (или) проекта бюджета сельского поселения;</w:t>
      </w:r>
    </w:p>
    <w:p w:rsidR="00FE1777" w:rsidRPr="007D4D9F" w:rsidRDefault="00FE1777" w:rsidP="001F09AE">
      <w:pPr>
        <w:pStyle w:val="a9"/>
        <w:rPr>
          <w:lang w:val="ru-RU"/>
        </w:rPr>
      </w:pPr>
      <w:r w:rsidRPr="007D4D9F">
        <w:rPr>
          <w:lang w:val="ru-RU"/>
        </w:rPr>
        <w:t>-представляет сведения для составления и ведения кассового плана;</w:t>
      </w:r>
    </w:p>
    <w:p w:rsidR="00FE1777" w:rsidRPr="007D4D9F" w:rsidRDefault="00FE1777" w:rsidP="001F09AE">
      <w:pPr>
        <w:pStyle w:val="a9"/>
        <w:rPr>
          <w:lang w:val="ru-RU"/>
        </w:rPr>
      </w:pPr>
      <w:r w:rsidRPr="007D4D9F">
        <w:rPr>
          <w:lang w:val="ru-RU"/>
        </w:rPr>
        <w:t>-формирует и представляет бюджетную отчетность главного администратора доходов бюджета;</w:t>
      </w:r>
    </w:p>
    <w:p w:rsidR="00FE1777" w:rsidRPr="007D4D9F" w:rsidRDefault="00FE1777" w:rsidP="001F09AE">
      <w:pPr>
        <w:pStyle w:val="a9"/>
        <w:rPr>
          <w:lang w:val="ru-RU"/>
        </w:rPr>
      </w:pPr>
      <w:r w:rsidRPr="007D4D9F">
        <w:rPr>
          <w:lang w:val="ru-RU"/>
        </w:rPr>
        <w:t xml:space="preserve">-ведет реестр источников доходов бюджета по закрепленным за ним источникам доходов на основании </w:t>
      </w:r>
      <w:proofErr w:type="gramStart"/>
      <w:r w:rsidRPr="007D4D9F">
        <w:rPr>
          <w:lang w:val="ru-RU"/>
        </w:rPr>
        <w:t>перечня источников доходов бюджетов бюджетной системы Российской Федерации</w:t>
      </w:r>
      <w:proofErr w:type="gramEnd"/>
      <w:r w:rsidRPr="007D4D9F">
        <w:rPr>
          <w:lang w:val="ru-RU"/>
        </w:rPr>
        <w:t>;</w:t>
      </w:r>
    </w:p>
    <w:p w:rsidR="00FE1777" w:rsidRPr="007D4D9F" w:rsidRDefault="00FE1777" w:rsidP="001F09AE">
      <w:pPr>
        <w:pStyle w:val="a9"/>
        <w:rPr>
          <w:lang w:val="ru-RU"/>
        </w:rPr>
      </w:pPr>
      <w:r w:rsidRPr="007D4D9F">
        <w:rPr>
          <w:lang w:val="ru-RU"/>
        </w:rPr>
        <w:t>-осуществляет иные бюджетные полномочия, установленные Бюджетным кодексом РФ, настоящим Положением и принимаемыми в соответствии с ними муниципальными правовыми актами, регулирующими бюджетные правоотношения.</w:t>
      </w:r>
    </w:p>
    <w:p w:rsidR="00FE1777" w:rsidRPr="007D4D9F" w:rsidRDefault="00FE1777" w:rsidP="001F09AE">
      <w:pPr>
        <w:pStyle w:val="a9"/>
        <w:rPr>
          <w:lang w:val="ru-RU"/>
        </w:rPr>
      </w:pPr>
    </w:p>
    <w:p w:rsidR="00FE1777" w:rsidRPr="007D4D9F" w:rsidRDefault="00FE1777" w:rsidP="001F09AE">
      <w:pPr>
        <w:pStyle w:val="a9"/>
        <w:rPr>
          <w:lang w:val="ru-RU"/>
        </w:rPr>
      </w:pPr>
      <w:r w:rsidRPr="007D4D9F">
        <w:rPr>
          <w:lang w:val="ru-RU"/>
        </w:rPr>
        <w:t>2.Администратор доходов бюджета сельского поселения обладает следующими бюджетными полномочиями:</w:t>
      </w:r>
    </w:p>
    <w:p w:rsidR="00FE1777" w:rsidRPr="007D4D9F" w:rsidRDefault="00FE1777" w:rsidP="001F09AE">
      <w:pPr>
        <w:pStyle w:val="a9"/>
        <w:rPr>
          <w:lang w:val="ru-RU"/>
        </w:rPr>
      </w:pPr>
      <w:r w:rsidRPr="007D4D9F">
        <w:rPr>
          <w:lang w:val="ru-RU"/>
        </w:rPr>
        <w:t xml:space="preserve">-осуществляет начисление, учет и </w:t>
      </w:r>
      <w:proofErr w:type="gramStart"/>
      <w:r w:rsidRPr="007D4D9F">
        <w:rPr>
          <w:lang w:val="ru-RU"/>
        </w:rPr>
        <w:t>контроль за</w:t>
      </w:r>
      <w:proofErr w:type="gramEnd"/>
      <w:r w:rsidRPr="007D4D9F">
        <w:rPr>
          <w:lang w:val="ru-RU"/>
        </w:rPr>
        <w:t xml:space="preserve"> правильностью исчисления, полнотой и своевременностью осуществления платежей в бюджет, пеней и штрафов по ним;</w:t>
      </w:r>
    </w:p>
    <w:p w:rsidR="00FE1777" w:rsidRPr="007D4D9F" w:rsidRDefault="00FE1777" w:rsidP="001F09AE">
      <w:pPr>
        <w:pStyle w:val="a9"/>
        <w:rPr>
          <w:lang w:val="ru-RU"/>
        </w:rPr>
      </w:pPr>
      <w:r w:rsidRPr="007D4D9F">
        <w:rPr>
          <w:lang w:val="ru-RU"/>
        </w:rPr>
        <w:t>-осуществляет взыскание задолженности по платежам в бюджет, пеней и штрафов;</w:t>
      </w:r>
    </w:p>
    <w:p w:rsidR="00FE1777" w:rsidRPr="007D4D9F" w:rsidRDefault="00FE1777" w:rsidP="001F09AE">
      <w:pPr>
        <w:pStyle w:val="a9"/>
        <w:rPr>
          <w:lang w:val="ru-RU"/>
        </w:rPr>
      </w:pPr>
      <w:r w:rsidRPr="007D4D9F">
        <w:rPr>
          <w:lang w:val="ru-RU"/>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FE1777" w:rsidRPr="007D4D9F" w:rsidRDefault="00FE1777" w:rsidP="001F09AE">
      <w:pPr>
        <w:pStyle w:val="a9"/>
        <w:rPr>
          <w:lang w:val="ru-RU"/>
        </w:rPr>
      </w:pPr>
      <w:r w:rsidRPr="007D4D9F">
        <w:rPr>
          <w:lang w:val="ru-RU"/>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FE1777" w:rsidRPr="007D4D9F" w:rsidRDefault="00FE1777" w:rsidP="001F09AE">
      <w:pPr>
        <w:pStyle w:val="a9"/>
        <w:rPr>
          <w:lang w:val="ru-RU"/>
        </w:rPr>
      </w:pPr>
      <w:r w:rsidRPr="007D4D9F">
        <w:rPr>
          <w:lang w:val="ru-RU"/>
        </w:rPr>
        <w:t>-в случае и порядке, установленными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FE1777" w:rsidRPr="007D4D9F" w:rsidRDefault="00FE1777" w:rsidP="001F09AE">
      <w:pPr>
        <w:pStyle w:val="a9"/>
        <w:rPr>
          <w:lang w:val="ru-RU"/>
        </w:rPr>
      </w:pPr>
      <w:r w:rsidRPr="007D4D9F">
        <w:rPr>
          <w:lang w:val="ru-RU"/>
        </w:rPr>
        <w:t>-осуществляет иные бюджетные полномочия, установленные Бюджетным кодексом РФ, настоящим Положением и принимаемыми в соответствии с ними муниципальными правовыми актами, регулирующими бюджетные правоотношения.</w:t>
      </w:r>
    </w:p>
    <w:p w:rsidR="00FE1777" w:rsidRPr="007D4D9F" w:rsidRDefault="00FE1777" w:rsidP="001F09AE">
      <w:pPr>
        <w:pStyle w:val="a9"/>
        <w:rPr>
          <w:lang w:val="ru-RU"/>
        </w:rPr>
      </w:pPr>
      <w:r w:rsidRPr="007D4D9F">
        <w:rPr>
          <w:lang w:val="ru-RU"/>
        </w:rPr>
        <w:t>Статья 40.</w:t>
      </w:r>
      <w:r w:rsidRPr="001F09AE">
        <w:rPr>
          <w:rStyle w:val="apple-converted-space"/>
        </w:rPr>
        <w:t> </w:t>
      </w:r>
      <w:r w:rsidRPr="007D4D9F">
        <w:rPr>
          <w:lang w:val="ru-RU"/>
        </w:rPr>
        <w:t>Бюджетные полномочия получателя бюджетных средств</w:t>
      </w:r>
    </w:p>
    <w:p w:rsidR="00FE1777" w:rsidRPr="007D4D9F" w:rsidRDefault="00FE1777" w:rsidP="001F09AE">
      <w:pPr>
        <w:pStyle w:val="a9"/>
        <w:rPr>
          <w:lang w:val="ru-RU"/>
        </w:rPr>
      </w:pPr>
      <w:r w:rsidRPr="007D4D9F">
        <w:rPr>
          <w:lang w:val="ru-RU"/>
        </w:rPr>
        <w:t>Получатель бюджетных средств обладает следующими бюджетными полномочиями:</w:t>
      </w:r>
    </w:p>
    <w:p w:rsidR="00FE1777" w:rsidRPr="007D4D9F" w:rsidRDefault="00FE1777" w:rsidP="001F09AE">
      <w:pPr>
        <w:pStyle w:val="a9"/>
        <w:rPr>
          <w:lang w:val="ru-RU"/>
        </w:rPr>
      </w:pPr>
      <w:r w:rsidRPr="007D4D9F">
        <w:rPr>
          <w:lang w:val="ru-RU"/>
        </w:rPr>
        <w:t>-составляет и исполняет бюджетную смету;</w:t>
      </w:r>
    </w:p>
    <w:p w:rsidR="00FE1777" w:rsidRPr="007D4D9F" w:rsidRDefault="00FE1777" w:rsidP="001F09AE">
      <w:pPr>
        <w:pStyle w:val="a9"/>
        <w:rPr>
          <w:lang w:val="ru-RU"/>
        </w:rPr>
      </w:pPr>
      <w:r w:rsidRPr="007D4D9F">
        <w:rPr>
          <w:lang w:val="ru-RU"/>
        </w:rPr>
        <w:t>-принимает и (или) исполняет в пределах доведенных лимитов бюджетных обязательств и (или) бюджетных ассигнований бюджетные обязательства;</w:t>
      </w:r>
    </w:p>
    <w:p w:rsidR="00FE1777" w:rsidRPr="007D4D9F" w:rsidRDefault="00FE1777" w:rsidP="001F09AE">
      <w:pPr>
        <w:pStyle w:val="a9"/>
        <w:rPr>
          <w:lang w:val="ru-RU"/>
        </w:rPr>
      </w:pPr>
      <w:r w:rsidRPr="007D4D9F">
        <w:rPr>
          <w:lang w:val="ru-RU"/>
        </w:rPr>
        <w:t>-обеспечивает результативность, целевой характер использования предусмотренных ему бюджетных ассигнований;</w:t>
      </w:r>
    </w:p>
    <w:p w:rsidR="00FE1777" w:rsidRPr="007D4D9F" w:rsidRDefault="00FE1777" w:rsidP="001F09AE">
      <w:pPr>
        <w:pStyle w:val="a9"/>
        <w:rPr>
          <w:lang w:val="ru-RU"/>
        </w:rPr>
      </w:pPr>
      <w:r w:rsidRPr="007D4D9F">
        <w:rPr>
          <w:lang w:val="ru-RU"/>
        </w:rPr>
        <w:t>-вносит соответствующему главному распорядителю (распорядителю) бюджетных сре</w:t>
      </w:r>
      <w:proofErr w:type="gramStart"/>
      <w:r w:rsidRPr="007D4D9F">
        <w:rPr>
          <w:lang w:val="ru-RU"/>
        </w:rPr>
        <w:t>дств пр</w:t>
      </w:r>
      <w:proofErr w:type="gramEnd"/>
      <w:r w:rsidRPr="007D4D9F">
        <w:rPr>
          <w:lang w:val="ru-RU"/>
        </w:rPr>
        <w:t>едложения по изменению бюджетной росписи;</w:t>
      </w:r>
    </w:p>
    <w:p w:rsidR="00FE1777" w:rsidRPr="007D4D9F" w:rsidRDefault="00FE1777" w:rsidP="001F09AE">
      <w:pPr>
        <w:pStyle w:val="a9"/>
        <w:rPr>
          <w:lang w:val="ru-RU"/>
        </w:rPr>
      </w:pPr>
      <w:r w:rsidRPr="007D4D9F">
        <w:rPr>
          <w:lang w:val="ru-RU"/>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FE1777" w:rsidRPr="00B36749" w:rsidRDefault="00FE1777" w:rsidP="001F09AE">
      <w:pPr>
        <w:pStyle w:val="a9"/>
        <w:rPr>
          <w:lang w:val="ru-RU"/>
        </w:rPr>
      </w:pPr>
      <w:r w:rsidRPr="007D4D9F">
        <w:rPr>
          <w:lang w:val="ru-RU"/>
        </w:rPr>
        <w:t xml:space="preserve">-формирует и представляет бюджетную отчетность получателя бюджетных средств соответствующему главному распорядителю </w:t>
      </w:r>
      <w:r w:rsidRPr="00B36749">
        <w:rPr>
          <w:lang w:val="ru-RU"/>
        </w:rPr>
        <w:t>(распорядителю) бюджетных средств;</w:t>
      </w:r>
    </w:p>
    <w:p w:rsidR="00FE1777" w:rsidRPr="007D4D9F" w:rsidRDefault="00FE1777" w:rsidP="001F09AE">
      <w:pPr>
        <w:pStyle w:val="a9"/>
        <w:rPr>
          <w:lang w:val="ru-RU"/>
        </w:rPr>
      </w:pPr>
      <w:r w:rsidRPr="007D4D9F">
        <w:rPr>
          <w:lang w:val="ru-RU"/>
        </w:rPr>
        <w:t>-исполняет иные полномочия, установленные Бюджетным кодексом РФ и принятыми в соответствии с ним муниципальными правовыми актами, регулирующими бюджетные правоотношения.</w:t>
      </w:r>
    </w:p>
    <w:p w:rsidR="00FE1777" w:rsidRPr="00F458B7" w:rsidRDefault="00FE1777" w:rsidP="00F458B7">
      <w:pPr>
        <w:pStyle w:val="a9"/>
        <w:jc w:val="center"/>
        <w:rPr>
          <w:b/>
          <w:u w:val="single"/>
          <w:lang w:val="ru-RU"/>
        </w:rPr>
      </w:pPr>
      <w:r w:rsidRPr="00F458B7">
        <w:rPr>
          <w:b/>
          <w:u w:val="single"/>
          <w:lang w:val="ru-RU"/>
        </w:rPr>
        <w:t>РАЗДЕЛ 7. СОСТАВЛЕНИЕ ПРОЕКТА БЮДЖЕТА  СЕЛЬСКОГО ПОСЕЛЕНИЯ</w:t>
      </w:r>
    </w:p>
    <w:p w:rsidR="00FE1777" w:rsidRPr="00F458B7" w:rsidRDefault="00FE1777" w:rsidP="001F09AE">
      <w:pPr>
        <w:pStyle w:val="a9"/>
        <w:rPr>
          <w:u w:val="single"/>
          <w:lang w:val="ru-RU"/>
        </w:rPr>
      </w:pPr>
      <w:r w:rsidRPr="00F458B7">
        <w:rPr>
          <w:u w:val="single"/>
          <w:lang w:val="ru-RU"/>
        </w:rPr>
        <w:t>Глава 12. Основы составления проекта бюджета сельского поселения</w:t>
      </w:r>
    </w:p>
    <w:p w:rsidR="00FE1777" w:rsidRPr="00B36749" w:rsidRDefault="00FE1777" w:rsidP="001F09AE">
      <w:pPr>
        <w:pStyle w:val="a9"/>
        <w:rPr>
          <w:lang w:val="ru-RU"/>
        </w:rPr>
      </w:pPr>
      <w:r w:rsidRPr="00B36749">
        <w:rPr>
          <w:lang w:val="ru-RU"/>
        </w:rPr>
        <w:t>Статья 41. Общие положения</w:t>
      </w:r>
    </w:p>
    <w:p w:rsidR="00FE1777" w:rsidRPr="007D4D9F" w:rsidRDefault="00FE1777" w:rsidP="001F09AE">
      <w:pPr>
        <w:pStyle w:val="a9"/>
        <w:rPr>
          <w:lang w:val="ru-RU"/>
        </w:rPr>
      </w:pPr>
      <w:r w:rsidRPr="007D4D9F">
        <w:rPr>
          <w:lang w:val="ru-RU"/>
        </w:rPr>
        <w:lastRenderedPageBreak/>
        <w:t>1.Проект бюджета сельского поселения составляется на основе прогноза социально-экономического развития, основных направлениях бюджетной и налоговой политике, муниципальных программах в целях финансового обеспечения расходных обязательств.</w:t>
      </w:r>
    </w:p>
    <w:p w:rsidR="00FE1777" w:rsidRPr="007D4D9F" w:rsidRDefault="00FE1777" w:rsidP="001F09AE">
      <w:pPr>
        <w:pStyle w:val="a9"/>
        <w:rPr>
          <w:lang w:val="ru-RU"/>
        </w:rPr>
      </w:pPr>
      <w:r w:rsidRPr="007D4D9F">
        <w:rPr>
          <w:lang w:val="ru-RU"/>
        </w:rPr>
        <w:t>2.Проект бюджета сельского поселения составляется в порядке, установленном администрацией сельского поселения, в соответствии с Бюджетным кодексом РФ и принимаемыми с соблюдением его требований муниципальными правовыми актами сельского  Совета народных депутатов.</w:t>
      </w:r>
    </w:p>
    <w:p w:rsidR="00FE1777" w:rsidRPr="007D4D9F" w:rsidRDefault="00FE1777" w:rsidP="001F09AE">
      <w:pPr>
        <w:pStyle w:val="a9"/>
        <w:rPr>
          <w:lang w:val="ru-RU"/>
        </w:rPr>
      </w:pPr>
      <w:proofErr w:type="gramStart"/>
      <w:r w:rsidRPr="007D4D9F">
        <w:rPr>
          <w:lang w:val="ru-RU"/>
        </w:rPr>
        <w:t>3.Проект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сельского Совета народных депутатов, если законом Орловской  области, за исключением закона об областном бюджете Орловской  области, не определен срок, на который составляется и утверждается проект бюджета сельского</w:t>
      </w:r>
      <w:proofErr w:type="gramEnd"/>
      <w:r w:rsidRPr="007D4D9F">
        <w:rPr>
          <w:lang w:val="ru-RU"/>
        </w:rPr>
        <w:t xml:space="preserve"> поселения.</w:t>
      </w:r>
    </w:p>
    <w:p w:rsidR="00FE1777" w:rsidRPr="007D4D9F" w:rsidRDefault="00FE1777" w:rsidP="001F09AE">
      <w:pPr>
        <w:pStyle w:val="a9"/>
        <w:rPr>
          <w:lang w:val="ru-RU"/>
        </w:rPr>
      </w:pPr>
      <w:r w:rsidRPr="007D4D9F">
        <w:rPr>
          <w:lang w:val="ru-RU"/>
        </w:rPr>
        <w:t>В случае если проект бюджета сельского поселения составляется и утверждается на очередной финансовый год, администрация сельского поселения разрабатывает и утверждает среднесрочный финансовый план сельского поселения.</w:t>
      </w:r>
    </w:p>
    <w:p w:rsidR="00FE1777" w:rsidRPr="007D4D9F" w:rsidRDefault="00FE1777" w:rsidP="001F09AE">
      <w:pPr>
        <w:pStyle w:val="a9"/>
        <w:rPr>
          <w:lang w:val="ru-RU"/>
        </w:rPr>
      </w:pPr>
      <w:r w:rsidRPr="007D4D9F">
        <w:rPr>
          <w:lang w:val="ru-RU"/>
        </w:rPr>
        <w:t>Статья 42.</w:t>
      </w:r>
      <w:r w:rsidRPr="001F09AE">
        <w:rPr>
          <w:rStyle w:val="apple-converted-space"/>
        </w:rPr>
        <w:t> </w:t>
      </w:r>
      <w:r w:rsidRPr="007D4D9F">
        <w:rPr>
          <w:lang w:val="ru-RU"/>
        </w:rPr>
        <w:t>Орган, осуществляющий составление проекта бюджета сельского поселения</w:t>
      </w:r>
    </w:p>
    <w:p w:rsidR="00FE1777" w:rsidRPr="007D4D9F" w:rsidRDefault="00FE1777" w:rsidP="001F09AE">
      <w:pPr>
        <w:pStyle w:val="a9"/>
        <w:rPr>
          <w:lang w:val="ru-RU"/>
        </w:rPr>
      </w:pPr>
      <w:r w:rsidRPr="007D4D9F">
        <w:rPr>
          <w:lang w:val="ru-RU"/>
        </w:rPr>
        <w:t>1.Составление проекта бюджета сельского поселения - исключительная прерогатива администрации сельского поселения.</w:t>
      </w:r>
    </w:p>
    <w:p w:rsidR="00FE1777" w:rsidRPr="007D4D9F" w:rsidRDefault="00FE1777" w:rsidP="001F09AE">
      <w:pPr>
        <w:pStyle w:val="a9"/>
        <w:rPr>
          <w:lang w:val="ru-RU"/>
        </w:rPr>
      </w:pPr>
      <w:r w:rsidRPr="007D4D9F">
        <w:rPr>
          <w:lang w:val="ru-RU"/>
        </w:rPr>
        <w:t>Статья 43.</w:t>
      </w:r>
      <w:r w:rsidRPr="001F09AE">
        <w:rPr>
          <w:rStyle w:val="apple-converted-space"/>
        </w:rPr>
        <w:t> </w:t>
      </w:r>
      <w:r w:rsidRPr="007D4D9F">
        <w:rPr>
          <w:lang w:val="ru-RU"/>
        </w:rPr>
        <w:t>Сведения, необходимые для составления проекта бюджета сельского поселения</w:t>
      </w:r>
    </w:p>
    <w:p w:rsidR="00FE1777" w:rsidRPr="007D4D9F" w:rsidRDefault="00FE1777" w:rsidP="001F09AE">
      <w:pPr>
        <w:pStyle w:val="a9"/>
        <w:rPr>
          <w:lang w:val="ru-RU"/>
        </w:rPr>
      </w:pPr>
      <w:r w:rsidRPr="007D4D9F">
        <w:rPr>
          <w:lang w:val="ru-RU"/>
        </w:rPr>
        <w:t>1.В целях своевременного и качественного составления проекта бюджета сельского поселения администрация сельского поселения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E1777" w:rsidRPr="007D4D9F" w:rsidRDefault="00FE1777" w:rsidP="001F09AE">
      <w:pPr>
        <w:pStyle w:val="a9"/>
        <w:rPr>
          <w:lang w:val="ru-RU"/>
        </w:rPr>
      </w:pPr>
      <w:r w:rsidRPr="007D4D9F">
        <w:rPr>
          <w:lang w:val="ru-RU"/>
        </w:rPr>
        <w:t>Статья 44.</w:t>
      </w:r>
      <w:r w:rsidRPr="001F09AE">
        <w:rPr>
          <w:rStyle w:val="apple-converted-space"/>
        </w:rPr>
        <w:t> </w:t>
      </w:r>
      <w:r w:rsidRPr="007D4D9F">
        <w:rPr>
          <w:lang w:val="ru-RU"/>
        </w:rPr>
        <w:t>Среднесрочный финансовый план сельского поселения</w:t>
      </w:r>
    </w:p>
    <w:p w:rsidR="00FE1777" w:rsidRPr="007D4D9F" w:rsidRDefault="00FE1777" w:rsidP="001F09AE">
      <w:pPr>
        <w:pStyle w:val="a9"/>
        <w:rPr>
          <w:lang w:val="ru-RU"/>
        </w:rPr>
      </w:pPr>
      <w:r w:rsidRPr="007D4D9F">
        <w:rPr>
          <w:lang w:val="ru-RU"/>
        </w:rPr>
        <w:t>1.Под среднесрочным финансовым планом сельского поселения понимается документ, содержащий основные параметры бюджета сельского поселения.</w:t>
      </w:r>
    </w:p>
    <w:p w:rsidR="00FE1777" w:rsidRPr="007D4D9F" w:rsidRDefault="00FE1777" w:rsidP="001F09AE">
      <w:pPr>
        <w:pStyle w:val="a9"/>
        <w:rPr>
          <w:lang w:val="ru-RU"/>
        </w:rPr>
      </w:pPr>
      <w:r w:rsidRPr="007D4D9F">
        <w:rPr>
          <w:lang w:val="ru-RU"/>
        </w:rPr>
        <w:t>2.Среднесрочный финансовый план сельского поселения ежегодно разрабатывается по форме и в порядке, установленными администрацией сельского поселения с соблюдением положений Бюджетного кодекса РФ.</w:t>
      </w:r>
    </w:p>
    <w:p w:rsidR="00FE1777" w:rsidRPr="007D4D9F" w:rsidRDefault="00FE1777" w:rsidP="001F09AE">
      <w:pPr>
        <w:pStyle w:val="a9"/>
        <w:rPr>
          <w:lang w:val="ru-RU"/>
        </w:rPr>
      </w:pPr>
      <w:r w:rsidRPr="007D4D9F">
        <w:rPr>
          <w:lang w:val="ru-RU"/>
        </w:rPr>
        <w:t>Проект среднесрочного финансового плана сельского поселения утверждается администрацией сельского поселения и представляется в сельский Совет народных депутатов  одновременно с проектом бюджета сельского поселения.</w:t>
      </w:r>
    </w:p>
    <w:p w:rsidR="00FE1777" w:rsidRPr="007D4D9F" w:rsidRDefault="00FE1777" w:rsidP="001F09AE">
      <w:pPr>
        <w:pStyle w:val="a9"/>
        <w:rPr>
          <w:lang w:val="ru-RU"/>
        </w:rPr>
      </w:pPr>
      <w:r w:rsidRPr="007D4D9F">
        <w:rPr>
          <w:lang w:val="ru-RU"/>
        </w:rPr>
        <w:t>Значения показателей среднесрочного финансового плана сельского поселения и основных показателей проекта бюджета сельского поселения должны соответствовать друг другу.</w:t>
      </w:r>
    </w:p>
    <w:p w:rsidR="00FE1777" w:rsidRPr="007D4D9F" w:rsidRDefault="00FE1777" w:rsidP="001F09AE">
      <w:pPr>
        <w:pStyle w:val="a9"/>
        <w:rPr>
          <w:lang w:val="ru-RU"/>
        </w:rPr>
      </w:pPr>
      <w:r w:rsidRPr="007D4D9F">
        <w:rPr>
          <w:lang w:val="ru-RU"/>
        </w:rPr>
        <w:t>3.Утвержденный среднесрочный финансовый план сельского поселения должен содержать следующие параметры:</w:t>
      </w:r>
    </w:p>
    <w:p w:rsidR="00FE1777" w:rsidRPr="007D4D9F" w:rsidRDefault="00FE1777" w:rsidP="001F09AE">
      <w:pPr>
        <w:pStyle w:val="a9"/>
        <w:rPr>
          <w:lang w:val="ru-RU"/>
        </w:rPr>
      </w:pPr>
      <w:r w:rsidRPr="007D4D9F">
        <w:rPr>
          <w:lang w:val="ru-RU"/>
        </w:rPr>
        <w:t>-прогнозируемый общий объем доходов и расходов бюджета сельского поселения и консолидированного бюджета сельского поселения;</w:t>
      </w:r>
    </w:p>
    <w:p w:rsidR="00FE1777" w:rsidRPr="007D4D9F" w:rsidRDefault="00FE1777" w:rsidP="001F09AE">
      <w:pPr>
        <w:pStyle w:val="a9"/>
        <w:rPr>
          <w:lang w:val="ru-RU"/>
        </w:rPr>
      </w:pPr>
      <w:r w:rsidRPr="007D4D9F">
        <w:rPr>
          <w:lang w:val="ru-RU"/>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FE1777" w:rsidRPr="007D4D9F" w:rsidRDefault="00FE1777" w:rsidP="001F09AE">
      <w:pPr>
        <w:pStyle w:val="a9"/>
        <w:rPr>
          <w:lang w:val="ru-RU"/>
        </w:rPr>
      </w:pPr>
      <w:r w:rsidRPr="007D4D9F">
        <w:rPr>
          <w:lang w:val="ru-RU"/>
        </w:rPr>
        <w:t>-дефицит (</w:t>
      </w:r>
      <w:proofErr w:type="spellStart"/>
      <w:r w:rsidRPr="007D4D9F">
        <w:rPr>
          <w:lang w:val="ru-RU"/>
        </w:rPr>
        <w:t>профицит</w:t>
      </w:r>
      <w:proofErr w:type="spellEnd"/>
      <w:r w:rsidRPr="007D4D9F">
        <w:rPr>
          <w:lang w:val="ru-RU"/>
        </w:rPr>
        <w:t>) бюджета сельского поселения;</w:t>
      </w:r>
    </w:p>
    <w:p w:rsidR="00FE1777" w:rsidRPr="007D4D9F" w:rsidRDefault="00FE1777" w:rsidP="001F09AE">
      <w:pPr>
        <w:pStyle w:val="a9"/>
        <w:rPr>
          <w:lang w:val="ru-RU"/>
        </w:rPr>
      </w:pPr>
      <w:r w:rsidRPr="007D4D9F">
        <w:rPr>
          <w:lang w:val="ru-RU"/>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FE1777" w:rsidRPr="007D4D9F" w:rsidRDefault="00FE1777" w:rsidP="001F09AE">
      <w:pPr>
        <w:pStyle w:val="a9"/>
        <w:rPr>
          <w:lang w:val="ru-RU"/>
        </w:rPr>
      </w:pPr>
      <w:r w:rsidRPr="007D4D9F">
        <w:rPr>
          <w:lang w:val="ru-RU"/>
        </w:rPr>
        <w:t>Администрацией сельского поселения может быть предусмотрено утверждение дополнительных показателей среднесрочного финансового плана сельского поселения.</w:t>
      </w:r>
    </w:p>
    <w:p w:rsidR="00FE1777" w:rsidRPr="007D4D9F" w:rsidRDefault="00FE1777" w:rsidP="001F09AE">
      <w:pPr>
        <w:pStyle w:val="a9"/>
        <w:rPr>
          <w:lang w:val="ru-RU"/>
        </w:rPr>
      </w:pPr>
      <w:r w:rsidRPr="007D4D9F">
        <w:rPr>
          <w:lang w:val="ru-RU"/>
        </w:rPr>
        <w:t>4.Показатели среднесрочного финансового плана сельского поселения носят индикативный характер и могут быть изменены при разработке и утверждении среднесрочного финансового плана сельского поселения на очередной финансовый год и плановый период.</w:t>
      </w:r>
    </w:p>
    <w:p w:rsidR="00FE1777" w:rsidRPr="007D4D9F" w:rsidRDefault="00FE1777" w:rsidP="001F09AE">
      <w:pPr>
        <w:pStyle w:val="a9"/>
        <w:rPr>
          <w:lang w:val="ru-RU"/>
        </w:rPr>
      </w:pPr>
      <w:r w:rsidRPr="007D4D9F">
        <w:rPr>
          <w:lang w:val="ru-RU"/>
        </w:rPr>
        <w:t>5.Среднесрочный финансовый план сельского поселения разрабатывается путем уточнения параметров указанного плана на плановый период и добавления параметров на второй год планового периода.</w:t>
      </w:r>
    </w:p>
    <w:p w:rsidR="00FE1777" w:rsidRPr="007D4D9F" w:rsidRDefault="00FE1777" w:rsidP="001F09AE">
      <w:pPr>
        <w:pStyle w:val="a9"/>
        <w:rPr>
          <w:lang w:val="ru-RU"/>
        </w:rPr>
      </w:pPr>
      <w:r w:rsidRPr="007D4D9F">
        <w:rPr>
          <w:lang w:val="ru-RU"/>
        </w:rPr>
        <w:t>В пояснительной записке к проекту среднесрочного финансового плана сельского поселения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FE1777" w:rsidRPr="007D4D9F" w:rsidRDefault="00FE1777" w:rsidP="001F09AE">
      <w:pPr>
        <w:pStyle w:val="a9"/>
        <w:rPr>
          <w:lang w:val="ru-RU"/>
        </w:rPr>
      </w:pPr>
    </w:p>
    <w:p w:rsidR="00FE1777" w:rsidRPr="007D4D9F" w:rsidRDefault="00FE1777" w:rsidP="001F09AE">
      <w:pPr>
        <w:pStyle w:val="a9"/>
        <w:rPr>
          <w:lang w:val="ru-RU"/>
        </w:rPr>
      </w:pPr>
    </w:p>
    <w:p w:rsidR="000C25EB" w:rsidRDefault="00FE1777" w:rsidP="001F09AE">
      <w:pPr>
        <w:pStyle w:val="a9"/>
        <w:rPr>
          <w:lang w:val="ru-RU"/>
        </w:rPr>
      </w:pPr>
      <w:r w:rsidRPr="007D4D9F">
        <w:rPr>
          <w:lang w:val="ru-RU"/>
        </w:rPr>
        <w:t>Статья 45.</w:t>
      </w:r>
      <w:r w:rsidRPr="001F09AE">
        <w:rPr>
          <w:rStyle w:val="apple-converted-space"/>
        </w:rPr>
        <w:t> </w:t>
      </w:r>
      <w:r w:rsidRPr="007D4D9F">
        <w:rPr>
          <w:lang w:val="ru-RU"/>
        </w:rPr>
        <w:t>Прогнозирование доходов бюджета сельского поселения</w:t>
      </w:r>
    </w:p>
    <w:p w:rsidR="000C25EB" w:rsidRPr="00BC62C8" w:rsidRDefault="000C25EB" w:rsidP="001F09AE">
      <w:pPr>
        <w:pStyle w:val="a9"/>
        <w:rPr>
          <w:lang w:val="ru-RU"/>
        </w:rPr>
      </w:pPr>
      <w:proofErr w:type="gramStart"/>
      <w:r w:rsidRPr="00BC62C8">
        <w:rPr>
          <w:color w:val="464C55"/>
          <w:shd w:val="clear" w:color="auto" w:fill="FFFFFF"/>
          <w:lang w:val="ru-RU"/>
        </w:rPr>
        <w:t xml:space="preserve">Доходы бюджета прогнозируются на основе прогноза социально-экономического развития сельского поселения, действующего на день внесения проекта решения о бюджете в Топковский </w:t>
      </w:r>
      <w:r w:rsidRPr="00BC62C8">
        <w:rPr>
          <w:lang w:val="ru-RU"/>
        </w:rPr>
        <w:t xml:space="preserve">сельский  Совет народных депутатов,  </w:t>
      </w:r>
      <w:r w:rsidRPr="00BC62C8">
        <w:rPr>
          <w:color w:val="464C55"/>
          <w:shd w:val="clear" w:color="auto" w:fill="FFFFFF"/>
          <w:lang w:val="ru-RU"/>
        </w:rPr>
        <w:t>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Орловской области и муниципальных</w:t>
      </w:r>
      <w:proofErr w:type="gramEnd"/>
      <w:r w:rsidRPr="00BC62C8">
        <w:rPr>
          <w:color w:val="464C55"/>
          <w:shd w:val="clear" w:color="auto" w:fill="FFFFFF"/>
          <w:lang w:val="ru-RU"/>
        </w:rPr>
        <w:t xml:space="preserve"> правовых актов </w:t>
      </w:r>
      <w:r w:rsidRPr="00BC62C8">
        <w:rPr>
          <w:lang w:val="ru-RU"/>
        </w:rPr>
        <w:t>сельского Совета народных депутатов,</w:t>
      </w:r>
      <w:r w:rsidRPr="00BC62C8">
        <w:rPr>
          <w:color w:val="464C55"/>
          <w:shd w:val="clear" w:color="auto" w:fill="FFFFFF"/>
          <w:lang w:val="ru-RU"/>
        </w:rPr>
        <w:t xml:space="preserve"> устанавливающих неналоговые доходы бюджет</w:t>
      </w:r>
      <w:r w:rsidR="00BC62C8" w:rsidRPr="00BC62C8">
        <w:rPr>
          <w:color w:val="464C55"/>
          <w:shd w:val="clear" w:color="auto" w:fill="FFFFFF"/>
          <w:lang w:val="ru-RU"/>
        </w:rPr>
        <w:t>а сельского поселения.</w:t>
      </w:r>
    </w:p>
    <w:p w:rsidR="00FE1777" w:rsidRPr="00B36749" w:rsidRDefault="00FE1777" w:rsidP="001F09AE">
      <w:pPr>
        <w:pStyle w:val="a9"/>
        <w:rPr>
          <w:lang w:val="ru-RU"/>
        </w:rPr>
      </w:pPr>
      <w:r w:rsidRPr="00B36749">
        <w:rPr>
          <w:lang w:val="ru-RU"/>
        </w:rPr>
        <w:t>Статья 46.</w:t>
      </w:r>
      <w:r w:rsidRPr="001F09AE">
        <w:rPr>
          <w:rStyle w:val="apple-converted-space"/>
        </w:rPr>
        <w:t> </w:t>
      </w:r>
      <w:r w:rsidRPr="00B36749">
        <w:rPr>
          <w:lang w:val="ru-RU"/>
        </w:rPr>
        <w:t>Муниципальные программы</w:t>
      </w:r>
    </w:p>
    <w:p w:rsidR="00FE1777" w:rsidRPr="007D4D9F" w:rsidRDefault="00FE1777" w:rsidP="001F09AE">
      <w:pPr>
        <w:pStyle w:val="a9"/>
        <w:rPr>
          <w:lang w:val="ru-RU"/>
        </w:rPr>
      </w:pPr>
      <w:r w:rsidRPr="007D4D9F">
        <w:rPr>
          <w:lang w:val="ru-RU"/>
        </w:rPr>
        <w:t>1.Муниципальные программы утверждаются администрацией сельского поселения.</w:t>
      </w:r>
    </w:p>
    <w:p w:rsidR="00FE1777" w:rsidRPr="007D4D9F" w:rsidRDefault="00FE1777" w:rsidP="001F09AE">
      <w:pPr>
        <w:pStyle w:val="a9"/>
        <w:rPr>
          <w:lang w:val="ru-RU"/>
        </w:rPr>
      </w:pPr>
      <w:r w:rsidRPr="007D4D9F">
        <w:rPr>
          <w:lang w:val="ru-RU"/>
        </w:rPr>
        <w:t>Сроки реализации муниципальных программ определяются администрацией сельского поселения в устанавливаемом ею порядке.</w:t>
      </w:r>
    </w:p>
    <w:p w:rsidR="00FE1777" w:rsidRPr="007D4D9F" w:rsidRDefault="00FE1777" w:rsidP="001F09AE">
      <w:pPr>
        <w:pStyle w:val="a9"/>
        <w:rPr>
          <w:lang w:val="ru-RU"/>
        </w:rPr>
      </w:pPr>
      <w:r w:rsidRPr="007D4D9F">
        <w:rPr>
          <w:lang w:val="ru-RU"/>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сельского поселения.</w:t>
      </w:r>
    </w:p>
    <w:p w:rsidR="00FE1777" w:rsidRPr="007D4D9F" w:rsidRDefault="00FE1777" w:rsidP="001F09AE">
      <w:pPr>
        <w:pStyle w:val="a9"/>
        <w:rPr>
          <w:lang w:val="ru-RU"/>
        </w:rPr>
      </w:pPr>
      <w:proofErr w:type="gramStart"/>
      <w:r w:rsidRPr="007D4D9F">
        <w:rPr>
          <w:lang w:val="ru-RU"/>
        </w:rPr>
        <w:t>2.Объем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сельского поселения.</w:t>
      </w:r>
      <w:proofErr w:type="gramEnd"/>
    </w:p>
    <w:p w:rsidR="00FE1777" w:rsidRPr="007D4D9F" w:rsidRDefault="00FE1777" w:rsidP="001F09AE">
      <w:pPr>
        <w:pStyle w:val="a9"/>
        <w:rPr>
          <w:lang w:val="ru-RU"/>
        </w:rPr>
      </w:pPr>
      <w:r w:rsidRPr="007D4D9F">
        <w:rPr>
          <w:lang w:val="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сельского поселения.</w:t>
      </w:r>
    </w:p>
    <w:p w:rsidR="00FE1777" w:rsidRPr="007D4D9F" w:rsidRDefault="00FE1777" w:rsidP="001F09AE">
      <w:pPr>
        <w:pStyle w:val="a9"/>
        <w:rPr>
          <w:lang w:val="ru-RU"/>
        </w:rPr>
      </w:pPr>
      <w:r w:rsidRPr="007D4D9F">
        <w:rPr>
          <w:lang w:val="ru-RU"/>
        </w:rPr>
        <w:t>Муниципальные программы подлежат приведению в соответствие с решением о бюджете не позднее двух месяцев со дня вступления его в силу.</w:t>
      </w:r>
    </w:p>
    <w:p w:rsidR="00FE1777" w:rsidRPr="007D4D9F" w:rsidRDefault="00FE1777" w:rsidP="001F09AE">
      <w:pPr>
        <w:pStyle w:val="a9"/>
        <w:rPr>
          <w:lang w:val="ru-RU"/>
        </w:rPr>
      </w:pPr>
      <w:r w:rsidRPr="007D4D9F">
        <w:rPr>
          <w:lang w:val="ru-RU"/>
        </w:rPr>
        <w:t>3.По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сельского поселения.</w:t>
      </w:r>
    </w:p>
    <w:p w:rsidR="00FE1777" w:rsidRPr="007D4D9F" w:rsidRDefault="00FE1777" w:rsidP="001F09AE">
      <w:pPr>
        <w:pStyle w:val="a9"/>
        <w:rPr>
          <w:lang w:val="ru-RU"/>
        </w:rPr>
      </w:pPr>
      <w:r w:rsidRPr="007D4D9F">
        <w:rPr>
          <w:lang w:val="ru-RU"/>
        </w:rPr>
        <w:t xml:space="preserve">По результатам указанной оценки администрацией сельского поселения </w:t>
      </w:r>
      <w:proofErr w:type="gramStart"/>
      <w:r w:rsidRPr="007D4D9F">
        <w:rPr>
          <w:lang w:val="ru-RU"/>
        </w:rPr>
        <w:t>может быть принято решение о необходимости прекращения или об изменении начиная</w:t>
      </w:r>
      <w:proofErr w:type="gramEnd"/>
      <w:r w:rsidRPr="007D4D9F">
        <w:rPr>
          <w:lang w:val="ru-RU"/>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E1777" w:rsidRPr="00B36749" w:rsidRDefault="00FE1777" w:rsidP="001F09AE">
      <w:pPr>
        <w:pStyle w:val="a9"/>
        <w:rPr>
          <w:lang w:val="ru-RU"/>
        </w:rPr>
      </w:pPr>
      <w:r w:rsidRPr="00B36749">
        <w:rPr>
          <w:lang w:val="ru-RU"/>
        </w:rPr>
        <w:t>Статья 47.</w:t>
      </w:r>
      <w:r w:rsidRPr="001F09AE">
        <w:rPr>
          <w:rStyle w:val="apple-converted-space"/>
        </w:rPr>
        <w:t> </w:t>
      </w:r>
      <w:r w:rsidRPr="00B36749">
        <w:rPr>
          <w:lang w:val="ru-RU"/>
        </w:rPr>
        <w:t>Ведомственные целевые программы</w:t>
      </w:r>
    </w:p>
    <w:p w:rsidR="00FE1777" w:rsidRPr="007D4D9F" w:rsidRDefault="00FE1777" w:rsidP="001F09AE">
      <w:pPr>
        <w:pStyle w:val="a9"/>
        <w:rPr>
          <w:lang w:val="ru-RU"/>
        </w:rPr>
      </w:pPr>
      <w:r w:rsidRPr="007D4D9F">
        <w:rPr>
          <w:lang w:val="ru-RU"/>
        </w:rPr>
        <w:t>1.В бюджете сельского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сельского поселения.</w:t>
      </w:r>
    </w:p>
    <w:p w:rsidR="00FE1777" w:rsidRPr="007D4D9F" w:rsidRDefault="00FE1777" w:rsidP="001F09AE">
      <w:pPr>
        <w:pStyle w:val="a9"/>
        <w:rPr>
          <w:lang w:val="ru-RU"/>
        </w:rPr>
      </w:pPr>
      <w:r w:rsidRPr="007D4D9F">
        <w:rPr>
          <w:lang w:val="ru-RU"/>
        </w:rPr>
        <w:t>Статья 48.</w:t>
      </w:r>
      <w:r w:rsidRPr="001F09AE">
        <w:rPr>
          <w:rStyle w:val="apple-converted-space"/>
        </w:rPr>
        <w:t> </w:t>
      </w:r>
      <w:r w:rsidRPr="007D4D9F">
        <w:rPr>
          <w:lang w:val="ru-RU"/>
        </w:rPr>
        <w:t>Порядок и сроки составления проекта бюджета сельского поселения</w:t>
      </w:r>
    </w:p>
    <w:p w:rsidR="00FE1777" w:rsidRPr="007D4D9F" w:rsidRDefault="00FE1777" w:rsidP="001F09AE">
      <w:pPr>
        <w:pStyle w:val="a9"/>
        <w:rPr>
          <w:lang w:val="ru-RU"/>
        </w:rPr>
      </w:pPr>
      <w:r w:rsidRPr="007D4D9F">
        <w:rPr>
          <w:lang w:val="ru-RU"/>
        </w:rPr>
        <w:t>1.Порядок и сроки составления проекта бюджета сельского поселения устанавливаются администрацией сельского поселения с соблюдением требований, устанавливаемых Бюджетным кодексом РФ, настоящим Положением и муниципальными правовыми актами сельского Совета народных депутатов.</w:t>
      </w:r>
    </w:p>
    <w:p w:rsidR="00FE1777" w:rsidRPr="007D4D9F" w:rsidRDefault="00FE1777" w:rsidP="001F09AE">
      <w:pPr>
        <w:pStyle w:val="a9"/>
        <w:rPr>
          <w:lang w:val="ru-RU"/>
        </w:rPr>
      </w:pPr>
      <w:r w:rsidRPr="007D4D9F">
        <w:rPr>
          <w:lang w:val="ru-RU"/>
        </w:rPr>
        <w:t>Статья 49.</w:t>
      </w:r>
      <w:r w:rsidRPr="001F09AE">
        <w:rPr>
          <w:rStyle w:val="apple-converted-space"/>
          <w:b/>
        </w:rPr>
        <w:t> </w:t>
      </w:r>
      <w:r w:rsidRPr="007D4D9F">
        <w:rPr>
          <w:lang w:val="ru-RU"/>
        </w:rPr>
        <w:t>Общие положения составления решения о бюджете</w:t>
      </w:r>
    </w:p>
    <w:p w:rsidR="00FE1777" w:rsidRPr="007D4D9F" w:rsidRDefault="00FE1777" w:rsidP="001F09AE">
      <w:pPr>
        <w:pStyle w:val="a9"/>
        <w:rPr>
          <w:lang w:val="ru-RU"/>
        </w:rPr>
      </w:pPr>
      <w:r w:rsidRPr="007D4D9F">
        <w:rPr>
          <w:lang w:val="ru-RU"/>
        </w:rPr>
        <w:t>1.В решении о бюджете должны содержаться основные характеристики бюджета сельского поселения, к которым относятся общий объем доходов бюджета, общий объем расходов, дефицит (</w:t>
      </w:r>
      <w:proofErr w:type="spellStart"/>
      <w:r w:rsidRPr="007D4D9F">
        <w:rPr>
          <w:lang w:val="ru-RU"/>
        </w:rPr>
        <w:t>профицит</w:t>
      </w:r>
      <w:proofErr w:type="spellEnd"/>
      <w:r w:rsidRPr="007D4D9F">
        <w:rPr>
          <w:lang w:val="ru-RU"/>
        </w:rPr>
        <w:t>) бюджета, а также иные показатели, установленные Бюджетным кодексом РФ, законами Орловской  области, муниципальными правовыми актами сельского Совета народных депутатов (кроме решения о бюджете).</w:t>
      </w:r>
    </w:p>
    <w:p w:rsidR="00FE1777" w:rsidRPr="007D4D9F" w:rsidRDefault="00FE1777" w:rsidP="001F09AE">
      <w:pPr>
        <w:pStyle w:val="a9"/>
        <w:rPr>
          <w:lang w:val="ru-RU"/>
        </w:rPr>
      </w:pPr>
      <w:r w:rsidRPr="007D4D9F">
        <w:rPr>
          <w:lang w:val="ru-RU"/>
        </w:rPr>
        <w:t>2.Решением о бюджете утверждаются:</w:t>
      </w:r>
    </w:p>
    <w:p w:rsidR="00FE1777" w:rsidRPr="007D4D9F" w:rsidRDefault="00FE1777" w:rsidP="001F09AE">
      <w:pPr>
        <w:pStyle w:val="a9"/>
        <w:rPr>
          <w:lang w:val="ru-RU"/>
        </w:rPr>
      </w:pPr>
      <w:r w:rsidRPr="007D4D9F">
        <w:rPr>
          <w:lang w:val="ru-RU"/>
        </w:rPr>
        <w:t>-перечень главных администраторов доходов бюджета;</w:t>
      </w:r>
    </w:p>
    <w:p w:rsidR="00FE1777" w:rsidRPr="007D4D9F" w:rsidRDefault="00FE1777" w:rsidP="001F09AE">
      <w:pPr>
        <w:pStyle w:val="a9"/>
        <w:rPr>
          <w:lang w:val="ru-RU"/>
        </w:rPr>
      </w:pPr>
      <w:r w:rsidRPr="007D4D9F">
        <w:rPr>
          <w:lang w:val="ru-RU"/>
        </w:rPr>
        <w:t xml:space="preserve">-перечень главных </w:t>
      </w:r>
      <w:proofErr w:type="gramStart"/>
      <w:r w:rsidRPr="007D4D9F">
        <w:rPr>
          <w:lang w:val="ru-RU"/>
        </w:rPr>
        <w:t>администраторов источников финансирования дефицита бюджета</w:t>
      </w:r>
      <w:proofErr w:type="gramEnd"/>
      <w:r w:rsidRPr="007D4D9F">
        <w:rPr>
          <w:lang w:val="ru-RU"/>
        </w:rPr>
        <w:t>;</w:t>
      </w:r>
    </w:p>
    <w:p w:rsidR="00FE1777" w:rsidRPr="007D4D9F" w:rsidRDefault="00FE1777" w:rsidP="001F09AE">
      <w:pPr>
        <w:pStyle w:val="a9"/>
        <w:rPr>
          <w:lang w:val="ru-RU"/>
        </w:rPr>
      </w:pPr>
      <w:proofErr w:type="gramStart"/>
      <w:r w:rsidRPr="007D4D9F">
        <w:rPr>
          <w:lang w:val="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7D4D9F">
        <w:rPr>
          <w:lang w:val="ru-RU"/>
        </w:rPr>
        <w:t>непрограммным</w:t>
      </w:r>
      <w:proofErr w:type="spellEnd"/>
      <w:r w:rsidRPr="007D4D9F">
        <w:rPr>
          <w:lang w:val="ru-RU"/>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7D4D9F">
        <w:rPr>
          <w:lang w:val="ru-RU"/>
        </w:rPr>
        <w:t>непрограммным</w:t>
      </w:r>
      <w:proofErr w:type="spellEnd"/>
      <w:r w:rsidRPr="007D4D9F">
        <w:rPr>
          <w:lang w:val="ru-RU"/>
        </w:rPr>
        <w:t xml:space="preserve">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7D4D9F">
        <w:rPr>
          <w:lang w:val="ru-RU"/>
        </w:rPr>
        <w:t xml:space="preserve"> </w:t>
      </w:r>
      <w:r w:rsidRPr="007D4D9F">
        <w:rPr>
          <w:lang w:val="ru-RU"/>
        </w:rPr>
        <w:lastRenderedPageBreak/>
        <w:t>плановый период), а также по разделам и подразделам классификации расходов бюджетов в случаях, установленных муниципальным правовым актом сельского Совета народных депутатов;</w:t>
      </w:r>
    </w:p>
    <w:p w:rsidR="00FE1777" w:rsidRPr="007D4D9F" w:rsidRDefault="00FE1777" w:rsidP="001F09AE">
      <w:pPr>
        <w:pStyle w:val="a9"/>
        <w:rPr>
          <w:lang w:val="ru-RU"/>
        </w:rPr>
      </w:pPr>
      <w:r w:rsidRPr="007D4D9F">
        <w:rPr>
          <w:lang w:val="ru-RU"/>
        </w:rPr>
        <w:t>-ведомственная структура расходов бюджета на очередной финансовый год (очередной финансовый год и плановый период);</w:t>
      </w:r>
    </w:p>
    <w:p w:rsidR="00FE1777" w:rsidRPr="007D4D9F" w:rsidRDefault="00FE1777" w:rsidP="001F09AE">
      <w:pPr>
        <w:pStyle w:val="a9"/>
        <w:rPr>
          <w:lang w:val="ru-RU"/>
        </w:rPr>
      </w:pPr>
      <w:r w:rsidRPr="007D4D9F">
        <w:rPr>
          <w:lang w:val="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FE1777" w:rsidRPr="007D4D9F" w:rsidRDefault="00FE1777" w:rsidP="001F09AE">
      <w:pPr>
        <w:pStyle w:val="a9"/>
        <w:rPr>
          <w:lang w:val="ru-RU"/>
        </w:rPr>
      </w:pPr>
      <w:proofErr w:type="gramStart"/>
      <w:r w:rsidRPr="007D4D9F">
        <w:rPr>
          <w:lang w:val="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7D4D9F">
        <w:rPr>
          <w:lang w:val="ru-RU"/>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E1777" w:rsidRPr="007D4D9F" w:rsidRDefault="00FE1777" w:rsidP="001F09AE">
      <w:pPr>
        <w:pStyle w:val="a9"/>
        <w:rPr>
          <w:lang w:val="ru-RU"/>
        </w:rPr>
      </w:pPr>
      <w:r w:rsidRPr="007D4D9F">
        <w:rPr>
          <w:lang w:val="ru-RU"/>
        </w:rPr>
        <w:t>-источники финансирования дефицита бюджета на очередной финансовый год (очередной финансовый год и плановый период);</w:t>
      </w:r>
    </w:p>
    <w:p w:rsidR="00FE1777" w:rsidRPr="007D4D9F" w:rsidRDefault="00FE1777" w:rsidP="001F09AE">
      <w:pPr>
        <w:pStyle w:val="a9"/>
        <w:rPr>
          <w:lang w:val="ru-RU"/>
        </w:rPr>
      </w:pPr>
      <w:r w:rsidRPr="007D4D9F">
        <w:rPr>
          <w:lang w:val="ru-RU"/>
        </w:rPr>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FE1777" w:rsidRPr="007D4D9F" w:rsidRDefault="00FE1777" w:rsidP="001F09AE">
      <w:pPr>
        <w:pStyle w:val="a9"/>
        <w:rPr>
          <w:lang w:val="ru-RU"/>
        </w:rPr>
      </w:pPr>
      <w:r w:rsidRPr="007D4D9F">
        <w:rPr>
          <w:lang w:val="ru-RU"/>
        </w:rPr>
        <w:t xml:space="preserve">-иные показатели бюджета сельского поселения, установленные Бюджетным кодексом РФ, муниципальным правовым актом </w:t>
      </w:r>
      <w:r w:rsidR="003B0A27">
        <w:rPr>
          <w:lang w:val="ru-RU"/>
        </w:rPr>
        <w:t xml:space="preserve">Топковского </w:t>
      </w:r>
      <w:r w:rsidRPr="007D4D9F">
        <w:rPr>
          <w:lang w:val="ru-RU"/>
        </w:rPr>
        <w:t>сельского Совета народных депутатов.</w:t>
      </w:r>
    </w:p>
    <w:p w:rsidR="00FE1777" w:rsidRPr="0066308F" w:rsidRDefault="00FE1777" w:rsidP="0066308F">
      <w:pPr>
        <w:pStyle w:val="a9"/>
        <w:jc w:val="center"/>
        <w:rPr>
          <w:b/>
          <w:u w:val="single"/>
          <w:lang w:val="ru-RU"/>
        </w:rPr>
      </w:pPr>
      <w:r w:rsidRPr="0066308F">
        <w:rPr>
          <w:b/>
          <w:u w:val="single"/>
          <w:lang w:val="ru-RU"/>
        </w:rPr>
        <w:t>РАЗДЕЛ 8. РАССМОТРЕНИЕ И УТВЕРЖДЕНИЕ БЮДЖЕТА  СЕЛЬСКОГО ПОСЕЛЕНИЯ</w:t>
      </w:r>
    </w:p>
    <w:p w:rsidR="00FE1777" w:rsidRPr="0066308F" w:rsidRDefault="00FE1777" w:rsidP="001F09AE">
      <w:pPr>
        <w:pStyle w:val="a9"/>
        <w:rPr>
          <w:u w:val="single"/>
          <w:lang w:val="ru-RU"/>
        </w:rPr>
      </w:pPr>
      <w:r w:rsidRPr="0066308F">
        <w:rPr>
          <w:u w:val="single"/>
          <w:lang w:val="ru-RU"/>
        </w:rPr>
        <w:t>Глава 13. Основы рассмотрения и утверждения бюджета сельского поселения</w:t>
      </w:r>
    </w:p>
    <w:p w:rsidR="00FE1777" w:rsidRPr="007D4D9F" w:rsidRDefault="00FE1777" w:rsidP="001F09AE">
      <w:pPr>
        <w:pStyle w:val="a9"/>
        <w:rPr>
          <w:lang w:val="ru-RU"/>
        </w:rPr>
      </w:pPr>
      <w:r w:rsidRPr="007D4D9F">
        <w:rPr>
          <w:lang w:val="ru-RU"/>
        </w:rPr>
        <w:t>Статья 50.</w:t>
      </w:r>
      <w:r w:rsidRPr="001F09AE">
        <w:rPr>
          <w:rStyle w:val="apple-converted-space"/>
        </w:rPr>
        <w:t> </w:t>
      </w:r>
      <w:r w:rsidRPr="007D4D9F">
        <w:rPr>
          <w:lang w:val="ru-RU"/>
        </w:rPr>
        <w:t xml:space="preserve">Внесение проекта решения о бюджете сельского поселения на рассмотрение сельского Совета народных депутатов </w:t>
      </w:r>
    </w:p>
    <w:p w:rsidR="00FE1777" w:rsidRPr="007D4D9F" w:rsidRDefault="00FE1777" w:rsidP="001F09AE">
      <w:pPr>
        <w:pStyle w:val="a9"/>
        <w:rPr>
          <w:lang w:val="ru-RU"/>
        </w:rPr>
      </w:pPr>
      <w:r w:rsidRPr="007D4D9F">
        <w:rPr>
          <w:lang w:val="ru-RU"/>
        </w:rPr>
        <w:t>1.Администрация сельского поселения вносит на рассмотрение сельского Совета народных депутатов проект решения о бюджете сельского поселения в сроки, установленные муниципальным правовым актом сельским Советом народных депутатов, но не позднее 15 ноября текущего года.</w:t>
      </w:r>
    </w:p>
    <w:p w:rsidR="00AC3F9C" w:rsidRPr="00AC3F9C" w:rsidRDefault="00FE1777" w:rsidP="00AC3F9C">
      <w:pPr>
        <w:pStyle w:val="a9"/>
        <w:rPr>
          <w:lang w:val="ru-RU"/>
        </w:rPr>
      </w:pPr>
      <w:r w:rsidRPr="007D4D9F">
        <w:rPr>
          <w:lang w:val="ru-RU"/>
        </w:rPr>
        <w:t>2.Одновременно с проектом бюджета сельского поселения в сельский Совет народных депутатов  представляются документы и материалы в соответствии с настоящим Положением</w:t>
      </w:r>
      <w:r w:rsidR="00AC3F9C">
        <w:rPr>
          <w:lang w:val="ru-RU"/>
        </w:rPr>
        <w:t>:</w:t>
      </w:r>
      <w:bookmarkStart w:id="0" w:name="003851"/>
      <w:bookmarkStart w:id="1" w:name="103304"/>
      <w:bookmarkStart w:id="2" w:name="103305"/>
      <w:bookmarkEnd w:id="0"/>
      <w:bookmarkEnd w:id="1"/>
      <w:bookmarkEnd w:id="2"/>
      <w:r w:rsidR="00AC3F9C">
        <w:rPr>
          <w:lang w:val="ru-RU"/>
        </w:rPr>
        <w:br/>
      </w:r>
      <w:r w:rsidR="00AC3F9C" w:rsidRPr="00AC3F9C">
        <w:rPr>
          <w:lang w:val="ru-RU"/>
        </w:rPr>
        <w:t xml:space="preserve">1) предварительные итоги социально-экономического развития </w:t>
      </w:r>
      <w:r w:rsidR="00AC3F9C">
        <w:rPr>
          <w:lang w:val="ru-RU"/>
        </w:rPr>
        <w:t>Топковского</w:t>
      </w:r>
      <w:r w:rsidR="00AC3F9C" w:rsidRPr="00AC3F9C">
        <w:rPr>
          <w:lang w:val="ru-RU"/>
        </w:rPr>
        <w:t xml:space="preserve"> сельско</w:t>
      </w:r>
      <w:r w:rsidR="00AC3F9C">
        <w:rPr>
          <w:lang w:val="ru-RU"/>
        </w:rPr>
        <w:t>го</w:t>
      </w:r>
      <w:r w:rsidR="00AC3F9C" w:rsidRPr="00AC3F9C">
        <w:rPr>
          <w:lang w:val="ru-RU"/>
        </w:rPr>
        <w:t xml:space="preserve"> поселени</w:t>
      </w:r>
      <w:r w:rsidR="00AC3F9C">
        <w:rPr>
          <w:lang w:val="ru-RU"/>
        </w:rPr>
        <w:t>я</w:t>
      </w:r>
      <w:r w:rsidR="00AC3F9C" w:rsidRPr="00AC3F9C">
        <w:rPr>
          <w:lang w:val="ru-RU"/>
        </w:rPr>
        <w:t xml:space="preserve"> </w:t>
      </w:r>
      <w:r w:rsidR="00AC3F9C">
        <w:t> </w:t>
      </w:r>
      <w:r w:rsidR="00AC3F9C" w:rsidRPr="00AC3F9C">
        <w:rPr>
          <w:lang w:val="ru-RU"/>
        </w:rPr>
        <w:t>за истекший период текущего финансового года и ожидаемые итоги социально-экономического развития сельское поселение за текущий финансовый год;</w:t>
      </w:r>
    </w:p>
    <w:p w:rsidR="00AC3F9C" w:rsidRPr="00AC3F9C" w:rsidRDefault="00AC3F9C" w:rsidP="00AC3F9C">
      <w:pPr>
        <w:pStyle w:val="a9"/>
        <w:rPr>
          <w:lang w:val="ru-RU"/>
        </w:rPr>
      </w:pPr>
      <w:r w:rsidRPr="00AC3F9C">
        <w:rPr>
          <w:lang w:val="ru-RU"/>
        </w:rPr>
        <w:t xml:space="preserve">2) прогноз социально-экономического развития </w:t>
      </w:r>
      <w:r>
        <w:rPr>
          <w:lang w:val="ru-RU"/>
        </w:rPr>
        <w:t>Топковского сел</w:t>
      </w:r>
      <w:r w:rsidRPr="00AC3F9C">
        <w:rPr>
          <w:lang w:val="ru-RU"/>
        </w:rPr>
        <w:t>ьско</w:t>
      </w:r>
      <w:r>
        <w:rPr>
          <w:lang w:val="ru-RU"/>
        </w:rPr>
        <w:t>го</w:t>
      </w:r>
      <w:r w:rsidRPr="00AC3F9C">
        <w:rPr>
          <w:lang w:val="ru-RU"/>
        </w:rPr>
        <w:t xml:space="preserve"> поселени</w:t>
      </w:r>
      <w:r>
        <w:rPr>
          <w:lang w:val="ru-RU"/>
        </w:rPr>
        <w:t>я</w:t>
      </w:r>
      <w:r w:rsidRPr="00AC3F9C">
        <w:rPr>
          <w:lang w:val="ru-RU"/>
        </w:rPr>
        <w:t xml:space="preserve"> на очередной финансовый год и плановый период;</w:t>
      </w:r>
    </w:p>
    <w:p w:rsidR="00AC3F9C" w:rsidRPr="00B36749" w:rsidRDefault="00AC3F9C" w:rsidP="00AC3F9C">
      <w:pPr>
        <w:pStyle w:val="a9"/>
        <w:rPr>
          <w:lang w:val="ru-RU"/>
        </w:rPr>
      </w:pPr>
      <w:r w:rsidRPr="00B36749">
        <w:rPr>
          <w:lang w:val="ru-RU"/>
        </w:rPr>
        <w:t>3) проект среднесрочного финансового плана на очередной финансовый год и плановый период;</w:t>
      </w:r>
    </w:p>
    <w:p w:rsidR="00AC3F9C" w:rsidRPr="00B36749" w:rsidRDefault="00AC3F9C" w:rsidP="00AC3F9C">
      <w:pPr>
        <w:pStyle w:val="a9"/>
        <w:rPr>
          <w:lang w:val="ru-RU"/>
        </w:rPr>
      </w:pPr>
      <w:r w:rsidRPr="00B36749">
        <w:rPr>
          <w:lang w:val="ru-RU"/>
        </w:rPr>
        <w:t>4) методики (проекты методик) и расчеты распределения межбюджетных трансфертов;</w:t>
      </w:r>
    </w:p>
    <w:p w:rsidR="00AC3F9C" w:rsidRPr="00B36749" w:rsidRDefault="00AC3F9C" w:rsidP="00AC3F9C">
      <w:pPr>
        <w:pStyle w:val="a9"/>
        <w:rPr>
          <w:lang w:val="ru-RU"/>
        </w:rPr>
      </w:pPr>
      <w:r w:rsidRPr="00B36749">
        <w:rPr>
          <w:lang w:val="ru-RU"/>
        </w:rPr>
        <w:t>5)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AC3F9C" w:rsidRPr="00B36749" w:rsidRDefault="00AC3F9C" w:rsidP="00AC3F9C">
      <w:pPr>
        <w:pStyle w:val="a9"/>
        <w:rPr>
          <w:lang w:val="ru-RU"/>
        </w:rPr>
      </w:pPr>
      <w:r w:rsidRPr="00B36749">
        <w:rPr>
          <w:lang w:val="ru-RU"/>
        </w:rPr>
        <w:t>6) реестр источников доходов</w:t>
      </w:r>
      <w:r>
        <w:t> </w:t>
      </w:r>
      <w:r w:rsidRPr="00B36749">
        <w:rPr>
          <w:lang w:val="ru-RU"/>
        </w:rPr>
        <w:t xml:space="preserve"> бюджета;</w:t>
      </w:r>
    </w:p>
    <w:p w:rsidR="00AC3F9C" w:rsidRPr="00B36749" w:rsidRDefault="00AC3F9C" w:rsidP="00AC3F9C">
      <w:pPr>
        <w:pStyle w:val="a9"/>
        <w:rPr>
          <w:lang w:val="ru-RU"/>
        </w:rPr>
      </w:pPr>
      <w:r w:rsidRPr="00B36749">
        <w:rPr>
          <w:lang w:val="ru-RU"/>
        </w:rPr>
        <w:t>7) оценка ожидаемого исполнения</w:t>
      </w:r>
      <w:r>
        <w:t> </w:t>
      </w:r>
      <w:r w:rsidRPr="00B36749">
        <w:rPr>
          <w:lang w:val="ru-RU"/>
        </w:rPr>
        <w:t xml:space="preserve"> бюджета на текущий финансовый год;</w:t>
      </w:r>
    </w:p>
    <w:p w:rsidR="00AC3F9C" w:rsidRPr="00B36749" w:rsidRDefault="00AC3F9C" w:rsidP="00AC3F9C">
      <w:pPr>
        <w:pStyle w:val="a9"/>
        <w:rPr>
          <w:lang w:val="ru-RU"/>
        </w:rPr>
      </w:pPr>
      <w:r w:rsidRPr="00B36749">
        <w:rPr>
          <w:lang w:val="ru-RU"/>
        </w:rPr>
        <w:t>8)</w:t>
      </w:r>
      <w:proofErr w:type="gramStart"/>
      <w:r w:rsidRPr="00B36749">
        <w:rPr>
          <w:lang w:val="ru-RU"/>
        </w:rPr>
        <w:t xml:space="preserve"> </w:t>
      </w:r>
      <w:r w:rsidR="004301F3" w:rsidRPr="00B36749">
        <w:rPr>
          <w:lang w:val="ru-RU"/>
        </w:rPr>
        <w:t>)</w:t>
      </w:r>
      <w:proofErr w:type="gramEnd"/>
      <w:r w:rsidR="004301F3" w:rsidRPr="00B36749">
        <w:rPr>
          <w:lang w:val="ru-RU"/>
        </w:rPr>
        <w:t xml:space="preserve"> перечень публичных нормативных обязательств, подлежащих исполнению за счет средств</w:t>
      </w:r>
      <w:r w:rsidR="004301F3">
        <w:t> </w:t>
      </w:r>
      <w:r w:rsidR="004301F3" w:rsidRPr="00B36749">
        <w:rPr>
          <w:lang w:val="ru-RU"/>
        </w:rPr>
        <w:t xml:space="preserve"> бюджета, и расчеты по н</w:t>
      </w:r>
      <w:r w:rsidR="004301F3">
        <w:rPr>
          <w:lang w:val="ru-RU"/>
        </w:rPr>
        <w:t>им на очередной финансовый год;</w:t>
      </w:r>
    </w:p>
    <w:p w:rsidR="00AC3F9C" w:rsidRPr="00B36749" w:rsidRDefault="004301F3" w:rsidP="00AC3F9C">
      <w:pPr>
        <w:pStyle w:val="a9"/>
        <w:rPr>
          <w:lang w:val="ru-RU"/>
        </w:rPr>
      </w:pPr>
      <w:r>
        <w:rPr>
          <w:lang w:val="ru-RU"/>
        </w:rPr>
        <w:t>9</w:t>
      </w:r>
      <w:r w:rsidR="00AC3F9C" w:rsidRPr="00B36749">
        <w:rPr>
          <w:lang w:val="ru-RU"/>
        </w:rPr>
        <w:t>) пояснительная записка к проекту</w:t>
      </w:r>
      <w:r w:rsidR="00AC3F9C">
        <w:t> </w:t>
      </w:r>
      <w:r w:rsidR="00AC3F9C" w:rsidRPr="00B36749">
        <w:rPr>
          <w:lang w:val="ru-RU"/>
        </w:rPr>
        <w:t xml:space="preserve"> бюджета содержащая:</w:t>
      </w:r>
    </w:p>
    <w:p w:rsidR="00AC3F9C" w:rsidRPr="00AC3F9C" w:rsidRDefault="00AC3F9C" w:rsidP="00AC3F9C">
      <w:pPr>
        <w:pStyle w:val="a9"/>
        <w:rPr>
          <w:lang w:val="ru-RU"/>
        </w:rPr>
      </w:pPr>
      <w:r w:rsidRPr="00AC3F9C">
        <w:rPr>
          <w:lang w:val="ru-RU"/>
        </w:rPr>
        <w:t xml:space="preserve">а) основные направления бюджетной и налоговой политики </w:t>
      </w:r>
      <w:r>
        <w:rPr>
          <w:lang w:val="ru-RU"/>
        </w:rPr>
        <w:t>Топковского</w:t>
      </w:r>
      <w:r w:rsidRPr="00AC3F9C">
        <w:rPr>
          <w:lang w:val="ru-RU"/>
        </w:rPr>
        <w:t xml:space="preserve"> сельско</w:t>
      </w:r>
      <w:r>
        <w:rPr>
          <w:lang w:val="ru-RU"/>
        </w:rPr>
        <w:t>го</w:t>
      </w:r>
      <w:r w:rsidRPr="00AC3F9C">
        <w:rPr>
          <w:lang w:val="ru-RU"/>
        </w:rPr>
        <w:t xml:space="preserve"> поселени</w:t>
      </w:r>
      <w:r>
        <w:rPr>
          <w:lang w:val="ru-RU"/>
        </w:rPr>
        <w:t>я</w:t>
      </w:r>
      <w:r w:rsidRPr="00AC3F9C">
        <w:rPr>
          <w:lang w:val="ru-RU"/>
        </w:rPr>
        <w:t xml:space="preserve"> на очередной финансовый год и плановый период;</w:t>
      </w:r>
    </w:p>
    <w:p w:rsidR="00AC3F9C" w:rsidRPr="00B36749" w:rsidRDefault="00AC3F9C" w:rsidP="00AC3F9C">
      <w:pPr>
        <w:pStyle w:val="a9"/>
        <w:rPr>
          <w:lang w:val="ru-RU"/>
        </w:rPr>
      </w:pPr>
      <w:r w:rsidRPr="00B36749">
        <w:rPr>
          <w:lang w:val="ru-RU"/>
        </w:rPr>
        <w:t>б) расчеты по статьям классификации доходов</w:t>
      </w:r>
      <w:r>
        <w:t> </w:t>
      </w:r>
      <w:r w:rsidRPr="00B36749">
        <w:rPr>
          <w:lang w:val="ru-RU"/>
        </w:rPr>
        <w:t xml:space="preserve"> бюджета и источников финансирования дефицита</w:t>
      </w:r>
      <w:r>
        <w:t> </w:t>
      </w:r>
      <w:r w:rsidRPr="00B36749">
        <w:rPr>
          <w:lang w:val="ru-RU"/>
        </w:rPr>
        <w:t xml:space="preserve"> бюджета;</w:t>
      </w:r>
    </w:p>
    <w:p w:rsidR="00AC3F9C" w:rsidRPr="00B36749" w:rsidRDefault="00AC3F9C" w:rsidP="00AC3F9C">
      <w:pPr>
        <w:pStyle w:val="a9"/>
        <w:rPr>
          <w:lang w:val="ru-RU"/>
        </w:rPr>
      </w:pPr>
      <w:r w:rsidRPr="00B36749">
        <w:rPr>
          <w:lang w:val="ru-RU"/>
        </w:rPr>
        <w:t>в) обоснование расходов</w:t>
      </w:r>
      <w:r>
        <w:t> </w:t>
      </w:r>
      <w:r w:rsidRPr="00B36749">
        <w:rPr>
          <w:lang w:val="ru-RU"/>
        </w:rPr>
        <w:t xml:space="preserve"> бюджета по разделам классификации расходов бюджетов;</w:t>
      </w:r>
    </w:p>
    <w:p w:rsidR="00AC3F9C" w:rsidRPr="00AC3F9C" w:rsidRDefault="00AC3F9C" w:rsidP="00AC3F9C">
      <w:pPr>
        <w:pStyle w:val="a9"/>
        <w:rPr>
          <w:lang w:val="ru-RU"/>
        </w:rPr>
      </w:pPr>
      <w:r w:rsidRPr="00AC3F9C">
        <w:rPr>
          <w:lang w:val="ru-RU"/>
        </w:rPr>
        <w:t xml:space="preserve">г) предложения по порядку индексации (повышения) в очередном финансовом году денежного содержания муниципальных служащих </w:t>
      </w:r>
      <w:r>
        <w:rPr>
          <w:lang w:val="ru-RU"/>
        </w:rPr>
        <w:t>Топковского</w:t>
      </w:r>
      <w:r w:rsidRPr="00AC3F9C">
        <w:rPr>
          <w:lang w:val="ru-RU"/>
        </w:rPr>
        <w:t xml:space="preserve"> сельско</w:t>
      </w:r>
      <w:r>
        <w:rPr>
          <w:lang w:val="ru-RU"/>
        </w:rPr>
        <w:t>го</w:t>
      </w:r>
      <w:r w:rsidRPr="00AC3F9C">
        <w:rPr>
          <w:lang w:val="ru-RU"/>
        </w:rPr>
        <w:t xml:space="preserve"> поселени</w:t>
      </w:r>
      <w:r>
        <w:rPr>
          <w:lang w:val="ru-RU"/>
        </w:rPr>
        <w:t>я</w:t>
      </w:r>
      <w:r w:rsidRPr="00AC3F9C">
        <w:rPr>
          <w:lang w:val="ru-RU"/>
        </w:rPr>
        <w:t>, оплаты труда работников и других выплат, производимых за счет средств</w:t>
      </w:r>
      <w:r>
        <w:t> </w:t>
      </w:r>
      <w:r w:rsidRPr="00AC3F9C">
        <w:rPr>
          <w:lang w:val="ru-RU"/>
        </w:rPr>
        <w:t xml:space="preserve"> бюджета;</w:t>
      </w:r>
    </w:p>
    <w:p w:rsidR="00FE1777" w:rsidRPr="00B36749" w:rsidRDefault="00AC3F9C" w:rsidP="001F09AE">
      <w:pPr>
        <w:pStyle w:val="a9"/>
        <w:rPr>
          <w:lang w:val="ru-RU"/>
        </w:rPr>
      </w:pPr>
      <w:proofErr w:type="spellStart"/>
      <w:r w:rsidRPr="00AC3F9C">
        <w:rPr>
          <w:lang w:val="ru-RU"/>
        </w:rPr>
        <w:lastRenderedPageBreak/>
        <w:t>д</w:t>
      </w:r>
      <w:proofErr w:type="spellEnd"/>
      <w:r w:rsidRPr="00AC3F9C">
        <w:rPr>
          <w:lang w:val="ru-RU"/>
        </w:rPr>
        <w:t>)</w:t>
      </w:r>
      <w:r>
        <w:rPr>
          <w:lang w:val="ru-RU"/>
        </w:rPr>
        <w:t xml:space="preserve"> </w:t>
      </w:r>
      <w:r w:rsidRPr="00B36749">
        <w:rPr>
          <w:lang w:val="ru-RU"/>
        </w:rPr>
        <w:t>распределение бюджетных ассигнований по разделам и подразделам классификации расходов бюджета;</w:t>
      </w:r>
    </w:p>
    <w:p w:rsidR="008F1813" w:rsidRPr="004301F3" w:rsidRDefault="008F1813" w:rsidP="001F09AE">
      <w:pPr>
        <w:pStyle w:val="a9"/>
        <w:rPr>
          <w:lang w:val="ru-RU"/>
        </w:rPr>
      </w:pPr>
      <w:r w:rsidRPr="004301F3">
        <w:rPr>
          <w:lang w:val="ru-RU"/>
        </w:rPr>
        <w:t>11)</w:t>
      </w:r>
      <w:r w:rsidRPr="004301F3">
        <w:rPr>
          <w:color w:val="212529"/>
          <w:shd w:val="clear" w:color="auto" w:fill="FFFFFF"/>
          <w:lang w:val="ru-RU"/>
        </w:rPr>
        <w:t xml:space="preserve"> иные документы и материалы.</w:t>
      </w:r>
    </w:p>
    <w:p w:rsidR="00FE1777" w:rsidRPr="0066308F" w:rsidRDefault="00FE1777" w:rsidP="001F09AE">
      <w:pPr>
        <w:pStyle w:val="a9"/>
        <w:rPr>
          <w:lang w:val="ru-RU"/>
        </w:rPr>
      </w:pPr>
      <w:r w:rsidRPr="007D4D9F">
        <w:rPr>
          <w:lang w:val="ru-RU"/>
        </w:rPr>
        <w:t>Статья 51.</w:t>
      </w:r>
      <w:r w:rsidRPr="001F09AE">
        <w:rPr>
          <w:rStyle w:val="apple-converted-space"/>
        </w:rPr>
        <w:t> </w:t>
      </w:r>
      <w:r w:rsidRPr="0066308F">
        <w:rPr>
          <w:rStyle w:val="apple-converted-space"/>
          <w:lang w:val="ru-RU"/>
        </w:rPr>
        <w:t>Экспертиза проекта решения о бюджете сельского поселения</w:t>
      </w:r>
    </w:p>
    <w:p w:rsidR="00FE1777" w:rsidRPr="007D4D9F" w:rsidRDefault="00FE1777" w:rsidP="001F09AE">
      <w:pPr>
        <w:pStyle w:val="a9"/>
        <w:rPr>
          <w:spacing w:val="-3"/>
          <w:lang w:val="ru-RU"/>
        </w:rPr>
      </w:pPr>
      <w:r w:rsidRPr="007D4D9F">
        <w:rPr>
          <w:lang w:val="ru-RU"/>
        </w:rPr>
        <w:t>1.</w:t>
      </w:r>
      <w:r w:rsidR="005934DE" w:rsidRPr="007D4D9F">
        <w:rPr>
          <w:lang w:val="ru-RU"/>
        </w:rPr>
        <w:t>Проект решения о бюджете сельского поселения не позднее 15 ноября текущего года направляется в Контрольно-счетную палату Покровского района, которая в течение месяца готовит экспертное заключение на проект решения о бюджете сельского поселения</w:t>
      </w:r>
      <w:r w:rsidRPr="007D4D9F">
        <w:rPr>
          <w:spacing w:val="-3"/>
          <w:lang w:val="ru-RU"/>
        </w:rPr>
        <w:t>.</w:t>
      </w:r>
    </w:p>
    <w:p w:rsidR="00FE1777" w:rsidRPr="007D4D9F" w:rsidRDefault="00FE1777" w:rsidP="001F09AE">
      <w:pPr>
        <w:pStyle w:val="a9"/>
        <w:rPr>
          <w:spacing w:val="-3"/>
          <w:lang w:val="ru-RU"/>
        </w:rPr>
      </w:pPr>
      <w:r w:rsidRPr="007D4D9F">
        <w:rPr>
          <w:spacing w:val="-3"/>
          <w:lang w:val="ru-RU"/>
        </w:rPr>
        <w:t xml:space="preserve">2. </w:t>
      </w:r>
      <w:r w:rsidR="005934DE" w:rsidRPr="007D4D9F">
        <w:rPr>
          <w:spacing w:val="-3"/>
          <w:lang w:val="ru-RU"/>
        </w:rPr>
        <w:t xml:space="preserve">заключение на  </w:t>
      </w:r>
      <w:r w:rsidR="005934DE" w:rsidRPr="007D4D9F">
        <w:rPr>
          <w:lang w:val="ru-RU"/>
        </w:rPr>
        <w:t xml:space="preserve">проект решения о бюджете сельского поселения представляется </w:t>
      </w:r>
      <w:r w:rsidRPr="007D4D9F">
        <w:rPr>
          <w:lang w:val="ru-RU"/>
        </w:rPr>
        <w:t>Контрольно-счетн</w:t>
      </w:r>
      <w:r w:rsidR="005934DE" w:rsidRPr="007D4D9F">
        <w:rPr>
          <w:lang w:val="ru-RU"/>
        </w:rPr>
        <w:t>ой</w:t>
      </w:r>
      <w:r w:rsidRPr="007D4D9F">
        <w:rPr>
          <w:lang w:val="ru-RU"/>
        </w:rPr>
        <w:t xml:space="preserve"> </w:t>
      </w:r>
      <w:r w:rsidR="005934DE" w:rsidRPr="007D4D9F">
        <w:rPr>
          <w:lang w:val="ru-RU"/>
        </w:rPr>
        <w:t xml:space="preserve">палатой Покровского района в </w:t>
      </w:r>
      <w:r w:rsidRPr="007D4D9F">
        <w:rPr>
          <w:spacing w:val="-3"/>
          <w:lang w:val="ru-RU"/>
        </w:rPr>
        <w:t xml:space="preserve">  сельский Совет народных  депутатов </w:t>
      </w:r>
      <w:r w:rsidR="00D4059E" w:rsidRPr="007D4D9F">
        <w:rPr>
          <w:spacing w:val="-3"/>
          <w:lang w:val="ru-RU"/>
        </w:rPr>
        <w:t>с одновременным направлением в</w:t>
      </w:r>
      <w:r w:rsidRPr="007D4D9F">
        <w:rPr>
          <w:spacing w:val="-3"/>
          <w:lang w:val="ru-RU"/>
        </w:rPr>
        <w:t xml:space="preserve"> администрацию сельского поселения.</w:t>
      </w:r>
    </w:p>
    <w:p w:rsidR="00FE1777" w:rsidRPr="007D4D9F" w:rsidRDefault="00FE1777" w:rsidP="001F09AE">
      <w:pPr>
        <w:pStyle w:val="a9"/>
        <w:rPr>
          <w:lang w:val="ru-RU"/>
        </w:rPr>
      </w:pPr>
      <w:r w:rsidRPr="007D4D9F">
        <w:rPr>
          <w:lang w:val="ru-RU"/>
        </w:rPr>
        <w:t>Статья 52.</w:t>
      </w:r>
      <w:r w:rsidRPr="001F09AE">
        <w:rPr>
          <w:rStyle w:val="apple-converted-space"/>
        </w:rPr>
        <w:t> </w:t>
      </w:r>
      <w:r w:rsidRPr="007D4D9F">
        <w:rPr>
          <w:lang w:val="ru-RU"/>
        </w:rPr>
        <w:t>Порядок рассмотрения проекта решения о бюджете  и его утверждение</w:t>
      </w:r>
    </w:p>
    <w:p w:rsidR="00FE1777" w:rsidRPr="007D4D9F" w:rsidRDefault="00FE1777" w:rsidP="001F09AE">
      <w:pPr>
        <w:pStyle w:val="a9"/>
        <w:rPr>
          <w:lang w:val="ru-RU"/>
        </w:rPr>
      </w:pPr>
      <w:r w:rsidRPr="007D4D9F">
        <w:rPr>
          <w:lang w:val="ru-RU"/>
        </w:rPr>
        <w:t>1.Порядок рассмотрения проекта решения о бюджете  и его утверждение определяется настоящим Положением в соответствии с требованиями Бюджетного кодекса РФ.</w:t>
      </w:r>
    </w:p>
    <w:p w:rsidR="00FE1777" w:rsidRPr="007D4D9F" w:rsidRDefault="00FE1777" w:rsidP="001F09AE">
      <w:pPr>
        <w:pStyle w:val="a9"/>
        <w:rPr>
          <w:lang w:val="ru-RU"/>
        </w:rPr>
      </w:pPr>
      <w:r w:rsidRPr="007D4D9F">
        <w:rPr>
          <w:lang w:val="ru-RU"/>
        </w:rPr>
        <w:t>2.Внесенный проект бюджета сельского поселения рассматривается на заседании сельского Совета народных депутатов, а также на публичных слушаниях в течение месяца с момента представления администрацией сельского поселения проекта решения о бюджете.</w:t>
      </w:r>
    </w:p>
    <w:p w:rsidR="00FE1777" w:rsidRPr="007D4D9F" w:rsidRDefault="00FE1777" w:rsidP="001F09AE">
      <w:pPr>
        <w:pStyle w:val="a9"/>
        <w:rPr>
          <w:lang w:val="ru-RU"/>
        </w:rPr>
      </w:pPr>
      <w:r w:rsidRPr="007D4D9F">
        <w:rPr>
          <w:lang w:val="ru-RU"/>
        </w:rPr>
        <w:t>3.Не менее чем через месяц, проект решения о бюджете рассматривается на итоговом заседании сельского Совета народных депутатов с учетом всех замечаний и недостатков, а также рекомендаций по утверждению проекта решения о бюджете.</w:t>
      </w:r>
    </w:p>
    <w:p w:rsidR="00FE1777" w:rsidRPr="007D4D9F" w:rsidRDefault="00FE1777" w:rsidP="001F09AE">
      <w:pPr>
        <w:pStyle w:val="a9"/>
        <w:rPr>
          <w:lang w:val="ru-RU"/>
        </w:rPr>
      </w:pPr>
      <w:r w:rsidRPr="007D4D9F">
        <w:rPr>
          <w:lang w:val="ru-RU"/>
        </w:rPr>
        <w:t>4.В случае возникновения несогласованных вопросов по проекту бюджета сельского поселения решением сельского Совета народных депутатов может создаваться согласительная комиссия, в которую входит равное количество представителей сельского поселения и сельского Совета народных депутатов.</w:t>
      </w:r>
    </w:p>
    <w:p w:rsidR="00FE1777" w:rsidRPr="007D4D9F" w:rsidRDefault="00FE1777" w:rsidP="001F09AE">
      <w:pPr>
        <w:pStyle w:val="a9"/>
        <w:rPr>
          <w:lang w:val="ru-RU"/>
        </w:rPr>
      </w:pPr>
      <w:r w:rsidRPr="007D4D9F">
        <w:rPr>
          <w:lang w:val="ru-RU"/>
        </w:rPr>
        <w:t>5.Принятое сельским Советом народных депутатов решение о бюджете  на очередной финансовый год в трёхдневный срок направляется главе сельского поселения для подписания и последующего опубликования.</w:t>
      </w:r>
    </w:p>
    <w:p w:rsidR="00FE1777" w:rsidRPr="007D4D9F" w:rsidRDefault="00FE1777" w:rsidP="001F09AE">
      <w:pPr>
        <w:pStyle w:val="a9"/>
        <w:rPr>
          <w:lang w:val="ru-RU"/>
        </w:rPr>
      </w:pPr>
      <w:r w:rsidRPr="007D4D9F">
        <w:rPr>
          <w:lang w:val="ru-RU"/>
        </w:rPr>
        <w:t>6.Решение о бюджете должно быть рассмотрено, утверждено сельским Советом народных депутатов, подписано главой сельского поселения и опубликовано до начала очередного финансового года.</w:t>
      </w:r>
    </w:p>
    <w:p w:rsidR="00FE1777" w:rsidRPr="007D4D9F" w:rsidRDefault="00FE1777" w:rsidP="001F09AE">
      <w:pPr>
        <w:pStyle w:val="a9"/>
        <w:rPr>
          <w:lang w:val="ru-RU"/>
        </w:rPr>
      </w:pPr>
      <w:r w:rsidRPr="007D4D9F">
        <w:rPr>
          <w:lang w:val="ru-RU"/>
        </w:rPr>
        <w:t>7.Органы местного самоуправления обязаны принимать все возможные меры в пределах их компетенции по обеспечению своевременного рассмотрения, утверждения, подписания и опубликования решения о бюджете.</w:t>
      </w:r>
    </w:p>
    <w:p w:rsidR="00FE1777" w:rsidRPr="007D4D9F" w:rsidRDefault="00FE1777" w:rsidP="001F09AE">
      <w:pPr>
        <w:pStyle w:val="a9"/>
        <w:rPr>
          <w:lang w:val="ru-RU"/>
        </w:rPr>
      </w:pPr>
      <w:r w:rsidRPr="007D4D9F">
        <w:rPr>
          <w:lang w:val="ru-RU"/>
        </w:rPr>
        <w:t>Статья 53.</w:t>
      </w:r>
      <w:r w:rsidRPr="001F09AE">
        <w:rPr>
          <w:rStyle w:val="apple-converted-space"/>
        </w:rPr>
        <w:t> </w:t>
      </w:r>
      <w:r w:rsidRPr="007D4D9F">
        <w:rPr>
          <w:lang w:val="ru-RU"/>
        </w:rPr>
        <w:t>Временное управление бюджетом</w:t>
      </w:r>
    </w:p>
    <w:p w:rsidR="00FE1777" w:rsidRPr="007D4D9F" w:rsidRDefault="00FE1777" w:rsidP="001F09AE">
      <w:pPr>
        <w:pStyle w:val="a9"/>
        <w:rPr>
          <w:lang w:val="ru-RU"/>
        </w:rPr>
      </w:pPr>
      <w:r w:rsidRPr="007D4D9F">
        <w:rPr>
          <w:lang w:val="ru-RU"/>
        </w:rPr>
        <w:t>1.В случае если решение о бюджете не вступило в силу с начала текущего финансового года:</w:t>
      </w:r>
    </w:p>
    <w:p w:rsidR="00FE1777" w:rsidRPr="0066308F" w:rsidRDefault="00FE1777" w:rsidP="001F09AE">
      <w:pPr>
        <w:pStyle w:val="a9"/>
        <w:rPr>
          <w:lang w:val="ru-RU"/>
        </w:rPr>
      </w:pPr>
      <w:r w:rsidRPr="007D4D9F">
        <w:rPr>
          <w:lang w:val="ru-RU"/>
        </w:rPr>
        <w:t>-администрация сельского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FE1777" w:rsidRPr="007D4D9F" w:rsidRDefault="00FE1777" w:rsidP="001F09AE">
      <w:pPr>
        <w:pStyle w:val="a9"/>
        <w:rPr>
          <w:lang w:val="ru-RU"/>
        </w:rPr>
      </w:pPr>
      <w:r w:rsidRPr="007D4D9F">
        <w:rPr>
          <w:lang w:val="ru-RU"/>
        </w:rPr>
        <w:t>-иные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FE1777" w:rsidRPr="007D4D9F" w:rsidRDefault="00FE1777" w:rsidP="001F09AE">
      <w:pPr>
        <w:pStyle w:val="a9"/>
        <w:rPr>
          <w:lang w:val="ru-RU"/>
        </w:rPr>
      </w:pPr>
      <w:r w:rsidRPr="007D4D9F">
        <w:rPr>
          <w:lang w:val="ru-RU"/>
        </w:rPr>
        <w:t>2.Если решение о бюджете не вступило в силу через три месяца после начала финансового года, администрация сельского поселения организует исполнение бюджета при соблюдении условий, определенных</w:t>
      </w:r>
      <w:r w:rsidRPr="001F09AE">
        <w:rPr>
          <w:rStyle w:val="apple-converted-space"/>
        </w:rPr>
        <w:t> </w:t>
      </w:r>
      <w:hyperlink r:id="rId13" w:history="1">
        <w:r w:rsidRPr="007D4D9F">
          <w:rPr>
            <w:rStyle w:val="a6"/>
            <w:lang w:val="ru-RU"/>
          </w:rPr>
          <w:t>пунктом 1</w:t>
        </w:r>
      </w:hyperlink>
      <w:r w:rsidRPr="001F09AE">
        <w:rPr>
          <w:rStyle w:val="apple-converted-space"/>
        </w:rPr>
        <w:t> </w:t>
      </w:r>
      <w:r w:rsidRPr="007D4D9F">
        <w:rPr>
          <w:lang w:val="ru-RU"/>
        </w:rPr>
        <w:t>настоящей статьи.</w:t>
      </w:r>
    </w:p>
    <w:p w:rsidR="00FE1777" w:rsidRPr="007D4D9F" w:rsidRDefault="00FE1777" w:rsidP="001F09AE">
      <w:pPr>
        <w:pStyle w:val="a9"/>
        <w:rPr>
          <w:lang w:val="ru-RU"/>
        </w:rPr>
      </w:pPr>
      <w:r w:rsidRPr="007D4D9F">
        <w:rPr>
          <w:lang w:val="ru-RU"/>
        </w:rPr>
        <w:t>При этом администрация сельского поселения не имеет права:</w:t>
      </w:r>
    </w:p>
    <w:p w:rsidR="00FE1777" w:rsidRPr="007D4D9F" w:rsidRDefault="00FE1777" w:rsidP="001F09AE">
      <w:pPr>
        <w:pStyle w:val="a9"/>
        <w:rPr>
          <w:lang w:val="ru-RU"/>
        </w:rPr>
      </w:pPr>
      <w:r w:rsidRPr="007D4D9F">
        <w:rPr>
          <w:lang w:val="ru-RU"/>
        </w:rPr>
        <w:t xml:space="preserve">-доводить лимиты бюджетных обязательств и бюджетные ассигнования на бюджетные инвестиции и </w:t>
      </w:r>
      <w:proofErr w:type="gramStart"/>
      <w:r w:rsidRPr="007D4D9F">
        <w:rPr>
          <w:lang w:val="ru-RU"/>
        </w:rPr>
        <w:t>субсидии</w:t>
      </w:r>
      <w:proofErr w:type="gramEnd"/>
      <w:r w:rsidRPr="007D4D9F">
        <w:rPr>
          <w:lang w:val="ru-RU"/>
        </w:rPr>
        <w:t xml:space="preserve"> юридическим и физическим лицам, установленные Бюджетным кодексом РФ;</w:t>
      </w:r>
    </w:p>
    <w:p w:rsidR="00FE1777" w:rsidRPr="007D4D9F" w:rsidRDefault="00FE1777" w:rsidP="001F09AE">
      <w:pPr>
        <w:pStyle w:val="a9"/>
        <w:rPr>
          <w:lang w:val="ru-RU"/>
        </w:rPr>
      </w:pPr>
      <w:r w:rsidRPr="007D4D9F">
        <w:rPr>
          <w:lang w:val="ru-RU"/>
        </w:rPr>
        <w:t>-осуществлять заимствования в размере более одной восьмой объема заимствований предыдущего финансового года в расчете на квартал;</w:t>
      </w:r>
    </w:p>
    <w:p w:rsidR="00FE1777" w:rsidRPr="007D4D9F" w:rsidRDefault="00FE1777" w:rsidP="001F09AE">
      <w:pPr>
        <w:pStyle w:val="a9"/>
        <w:rPr>
          <w:lang w:val="ru-RU"/>
        </w:rPr>
      </w:pPr>
      <w:r w:rsidRPr="007D4D9F">
        <w:rPr>
          <w:lang w:val="ru-RU"/>
        </w:rPr>
        <w:t>Статья 54.</w:t>
      </w:r>
      <w:r w:rsidRPr="001F09AE">
        <w:rPr>
          <w:rStyle w:val="apple-converted-space"/>
          <w:b/>
        </w:rPr>
        <w:t> </w:t>
      </w:r>
      <w:r w:rsidRPr="007D4D9F">
        <w:rPr>
          <w:lang w:val="ru-RU"/>
        </w:rPr>
        <w:t>Внесение изменений в решение о бюджете по окончании периода временного управления бюджетом</w:t>
      </w:r>
    </w:p>
    <w:p w:rsidR="00FE1777" w:rsidRPr="007D4D9F" w:rsidRDefault="00FE1777" w:rsidP="001F09AE">
      <w:pPr>
        <w:pStyle w:val="a9"/>
        <w:rPr>
          <w:lang w:val="ru-RU"/>
        </w:rPr>
      </w:pPr>
      <w:proofErr w:type="gramStart"/>
      <w:r w:rsidRPr="007D4D9F">
        <w:rPr>
          <w:lang w:val="ru-RU"/>
        </w:rPr>
        <w:t xml:space="preserve">1.Если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настоящим Положением, в течение одного месяца со дня вступления в силу указанного решения администрация муниципального района представляет на рассмотрение и утверждение сельскому Совету народных депутатов  проект решения о внесении изменений в </w:t>
      </w:r>
      <w:r w:rsidRPr="007D4D9F">
        <w:rPr>
          <w:lang w:val="ru-RU"/>
        </w:rPr>
        <w:lastRenderedPageBreak/>
        <w:t>решение о</w:t>
      </w:r>
      <w:proofErr w:type="gramEnd"/>
      <w:r w:rsidRPr="007D4D9F">
        <w:rPr>
          <w:lang w:val="ru-RU"/>
        </w:rPr>
        <w:t xml:space="preserve"> </w:t>
      </w:r>
      <w:proofErr w:type="gramStart"/>
      <w:r w:rsidRPr="007D4D9F">
        <w:rPr>
          <w:lang w:val="ru-RU"/>
        </w:rPr>
        <w:t>бюджете</w:t>
      </w:r>
      <w:proofErr w:type="gramEnd"/>
      <w:r w:rsidRPr="007D4D9F">
        <w:rPr>
          <w:lang w:val="ru-RU"/>
        </w:rPr>
        <w:t>, уточняющего показатели бюджета с учетом исполнения бюджета за период временного управления бюджетом.</w:t>
      </w:r>
    </w:p>
    <w:p w:rsidR="00FE1777" w:rsidRPr="007D4D9F" w:rsidRDefault="00FE1777" w:rsidP="001F09AE">
      <w:pPr>
        <w:pStyle w:val="a9"/>
        <w:rPr>
          <w:lang w:val="ru-RU"/>
        </w:rPr>
      </w:pPr>
      <w:r w:rsidRPr="007D4D9F">
        <w:rPr>
          <w:lang w:val="ru-RU"/>
        </w:rPr>
        <w:t>2.Указанный проект решения рассматривается и утверждается сельским Советом народных депутатов  в срок, не превышающий 15 дней со дня его представления.</w:t>
      </w:r>
    </w:p>
    <w:p w:rsidR="00FE1777" w:rsidRPr="0066308F" w:rsidRDefault="00FE1777" w:rsidP="0066308F">
      <w:pPr>
        <w:pStyle w:val="a9"/>
        <w:jc w:val="center"/>
        <w:rPr>
          <w:b/>
          <w:u w:val="single"/>
          <w:lang w:val="ru-RU"/>
        </w:rPr>
      </w:pPr>
      <w:r w:rsidRPr="0066308F">
        <w:rPr>
          <w:b/>
          <w:u w:val="single"/>
          <w:lang w:val="ru-RU"/>
        </w:rPr>
        <w:t>РАЗДЕЛ 9. ИСПОЛНЕНИЕ БЮДЖЕТА СЕЛЬСКОГО ПОСЕЛЕНИЯ</w:t>
      </w:r>
    </w:p>
    <w:p w:rsidR="00FE1777" w:rsidRPr="0066308F" w:rsidRDefault="00FE1777" w:rsidP="001F09AE">
      <w:pPr>
        <w:pStyle w:val="a9"/>
        <w:rPr>
          <w:u w:val="single"/>
          <w:lang w:val="ru-RU"/>
        </w:rPr>
      </w:pPr>
      <w:r w:rsidRPr="0066308F">
        <w:rPr>
          <w:u w:val="single"/>
          <w:lang w:val="ru-RU"/>
        </w:rPr>
        <w:t>Глава 14. Основы исполнения бюджета сельского поселения</w:t>
      </w:r>
    </w:p>
    <w:p w:rsidR="00FE1777" w:rsidRPr="007D4D9F" w:rsidRDefault="00FE1777" w:rsidP="001F09AE">
      <w:pPr>
        <w:pStyle w:val="a9"/>
        <w:rPr>
          <w:lang w:val="ru-RU"/>
        </w:rPr>
      </w:pPr>
      <w:r w:rsidRPr="007D4D9F">
        <w:rPr>
          <w:lang w:val="ru-RU"/>
        </w:rPr>
        <w:t>Статья 55. Основы исполнения бюджета сельского поселения</w:t>
      </w:r>
    </w:p>
    <w:p w:rsidR="00FE1777" w:rsidRPr="007D4D9F" w:rsidRDefault="00FE1777" w:rsidP="001F09AE">
      <w:pPr>
        <w:pStyle w:val="a9"/>
        <w:rPr>
          <w:lang w:val="ru-RU"/>
        </w:rPr>
      </w:pPr>
      <w:r w:rsidRPr="007D4D9F">
        <w:rPr>
          <w:lang w:val="ru-RU"/>
        </w:rPr>
        <w:t>1.Исполнение бюджета сельского поселения обеспечивается администрацией сельского поселения.</w:t>
      </w:r>
    </w:p>
    <w:p w:rsidR="00FE1777" w:rsidRPr="007D4D9F" w:rsidRDefault="00FE1777" w:rsidP="001F09AE">
      <w:pPr>
        <w:pStyle w:val="a9"/>
        <w:rPr>
          <w:lang w:val="ru-RU"/>
        </w:rPr>
      </w:pPr>
      <w:r w:rsidRPr="007D4D9F">
        <w:rPr>
          <w:lang w:val="ru-RU"/>
        </w:rPr>
        <w:t>Организация исполнения бюджета сельского поселения возлагается на администрацию сельского поселения. Исполнение бюджета организуется на основе сводной бюджетной росписи и кассового плана.</w:t>
      </w:r>
    </w:p>
    <w:p w:rsidR="00FE1777" w:rsidRPr="007D4D9F" w:rsidRDefault="00FE1777" w:rsidP="001F09AE">
      <w:pPr>
        <w:pStyle w:val="a9"/>
        <w:rPr>
          <w:lang w:val="ru-RU"/>
        </w:rPr>
      </w:pPr>
      <w:r w:rsidRPr="007D4D9F">
        <w:rPr>
          <w:lang w:val="ru-RU"/>
        </w:rPr>
        <w:t xml:space="preserve">Бюджет исполняется на основе единства кассы и подведомственности расходов. </w:t>
      </w:r>
    </w:p>
    <w:p w:rsidR="00FE1777" w:rsidRPr="007D4D9F" w:rsidRDefault="00FE1777" w:rsidP="001F09AE">
      <w:pPr>
        <w:pStyle w:val="a9"/>
        <w:rPr>
          <w:lang w:val="ru-RU"/>
        </w:rPr>
      </w:pPr>
      <w:r w:rsidRPr="007D4D9F">
        <w:rPr>
          <w:lang w:val="ru-RU"/>
        </w:rPr>
        <w:t xml:space="preserve">     2.Исполнение бюджета по доходам предусматривает:</w:t>
      </w:r>
    </w:p>
    <w:p w:rsidR="00FE1777" w:rsidRPr="007D4D9F" w:rsidRDefault="00FE1777" w:rsidP="001F09AE">
      <w:pPr>
        <w:pStyle w:val="a9"/>
        <w:rPr>
          <w:lang w:val="ru-RU"/>
        </w:rPr>
      </w:pPr>
      <w:r w:rsidRPr="007D4D9F">
        <w:rPr>
          <w:lang w:val="ru-RU"/>
        </w:rPr>
        <w:t>-зачисление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w:t>
      </w:r>
    </w:p>
    <w:p w:rsidR="00FE1777" w:rsidRPr="007D4D9F" w:rsidRDefault="00FE1777" w:rsidP="001F09AE">
      <w:pPr>
        <w:pStyle w:val="a9"/>
        <w:rPr>
          <w:lang w:val="ru-RU"/>
        </w:rPr>
      </w:pPr>
      <w:r w:rsidRPr="007D4D9F">
        <w:rPr>
          <w:lang w:val="ru-RU"/>
        </w:rPr>
        <w:t>-перечисление излишне распределенных сумм, возврат излишне уплаченных или излишне взысканных сумм в соответствии с действующим законодательством о налогах и сборах;</w:t>
      </w:r>
    </w:p>
    <w:p w:rsidR="00FE1777" w:rsidRPr="007D4D9F" w:rsidRDefault="00FE1777" w:rsidP="001F09AE">
      <w:pPr>
        <w:pStyle w:val="a9"/>
        <w:rPr>
          <w:lang w:val="ru-RU"/>
        </w:rPr>
      </w:pPr>
      <w:r w:rsidRPr="007D4D9F">
        <w:rPr>
          <w:lang w:val="ru-RU"/>
        </w:rPr>
        <w:t>-учет доходов и составление отчетности о доходах бюджета.</w:t>
      </w:r>
    </w:p>
    <w:p w:rsidR="00FE1777" w:rsidRPr="007D4D9F" w:rsidRDefault="00FE1777" w:rsidP="001F09AE">
      <w:pPr>
        <w:pStyle w:val="a9"/>
        <w:rPr>
          <w:lang w:val="ru-RU"/>
        </w:rPr>
      </w:pPr>
      <w:r w:rsidRPr="007D4D9F">
        <w:rPr>
          <w:lang w:val="ru-RU"/>
        </w:rPr>
        <w:t xml:space="preserve">     3.Исполнение бюджета по расходам предусматривает:</w:t>
      </w:r>
    </w:p>
    <w:p w:rsidR="00FE1777" w:rsidRPr="007D4D9F" w:rsidRDefault="00FE1777" w:rsidP="001F09AE">
      <w:pPr>
        <w:pStyle w:val="a9"/>
        <w:rPr>
          <w:lang w:val="ru-RU"/>
        </w:rPr>
      </w:pPr>
      <w:r w:rsidRPr="007D4D9F">
        <w:rPr>
          <w:lang w:val="ru-RU"/>
        </w:rPr>
        <w:t xml:space="preserve">     -принятие и учет бюджетных и денежных обязательств;</w:t>
      </w:r>
    </w:p>
    <w:p w:rsidR="00FE1777" w:rsidRPr="007D4D9F" w:rsidRDefault="00FE1777" w:rsidP="001F09AE">
      <w:pPr>
        <w:pStyle w:val="a9"/>
        <w:rPr>
          <w:lang w:val="ru-RU"/>
        </w:rPr>
      </w:pPr>
      <w:r w:rsidRPr="007D4D9F">
        <w:rPr>
          <w:lang w:val="ru-RU"/>
        </w:rPr>
        <w:t xml:space="preserve">    -подтверждение денежных обязательств;</w:t>
      </w:r>
    </w:p>
    <w:p w:rsidR="00FE1777" w:rsidRPr="007D4D9F" w:rsidRDefault="00FE1777" w:rsidP="001F09AE">
      <w:pPr>
        <w:pStyle w:val="a9"/>
        <w:rPr>
          <w:lang w:val="ru-RU"/>
        </w:rPr>
      </w:pPr>
      <w:r w:rsidRPr="007D4D9F">
        <w:rPr>
          <w:lang w:val="ru-RU"/>
        </w:rPr>
        <w:t xml:space="preserve">    -санкционирование оплаты денежных обязательств;</w:t>
      </w:r>
    </w:p>
    <w:p w:rsidR="00FE1777" w:rsidRPr="007D4D9F" w:rsidRDefault="00FE1777" w:rsidP="001F09AE">
      <w:pPr>
        <w:pStyle w:val="a9"/>
        <w:rPr>
          <w:lang w:val="ru-RU"/>
        </w:rPr>
      </w:pPr>
      <w:r w:rsidRPr="007D4D9F">
        <w:rPr>
          <w:lang w:val="ru-RU"/>
        </w:rPr>
        <w:t xml:space="preserve">    -подтверждение исполнения денежных обязательств.</w:t>
      </w:r>
    </w:p>
    <w:p w:rsidR="00FE1777" w:rsidRPr="007D4D9F" w:rsidRDefault="00FE1777" w:rsidP="001F09AE">
      <w:pPr>
        <w:pStyle w:val="a9"/>
        <w:rPr>
          <w:lang w:val="ru-RU"/>
        </w:rPr>
      </w:pPr>
      <w:r w:rsidRPr="007D4D9F">
        <w:rPr>
          <w:lang w:val="ru-RU"/>
        </w:rPr>
        <w:t xml:space="preserve">    4.Исполнение бюджета по источникам финансирования дефицита бюджета</w:t>
      </w:r>
    </w:p>
    <w:p w:rsidR="00FE1777" w:rsidRPr="007D4D9F" w:rsidRDefault="00FE1777" w:rsidP="001F09AE">
      <w:pPr>
        <w:pStyle w:val="a9"/>
        <w:rPr>
          <w:lang w:val="ru-RU"/>
        </w:rPr>
      </w:pPr>
      <w:r w:rsidRPr="007D4D9F">
        <w:rPr>
          <w:lang w:val="ru-RU"/>
        </w:rPr>
        <w:t xml:space="preserve"> - исполнение бюджета сельского поселения по источникам финансирования дефицита бюджета сельского поселения осуществляется главными администраторами, администраторами </w:t>
      </w:r>
      <w:proofErr w:type="gramStart"/>
      <w:r w:rsidRPr="007D4D9F">
        <w:rPr>
          <w:lang w:val="ru-RU"/>
        </w:rPr>
        <w:t>источников финансирования дефицита бюджета сельского поселения</w:t>
      </w:r>
      <w:proofErr w:type="gramEnd"/>
      <w:r w:rsidRPr="007D4D9F">
        <w:rPr>
          <w:lang w:val="ru-RU"/>
        </w:rPr>
        <w:t xml:space="preserve">  в соответствии со сводной бюджетной росписью в порядке, установленном администрацией сельского поселения.</w:t>
      </w:r>
    </w:p>
    <w:p w:rsidR="00FE1777" w:rsidRPr="007D4D9F" w:rsidRDefault="00FE1777" w:rsidP="001F09AE">
      <w:pPr>
        <w:pStyle w:val="a9"/>
        <w:rPr>
          <w:lang w:val="ru-RU"/>
        </w:rPr>
      </w:pPr>
      <w:r w:rsidRPr="007D4D9F">
        <w:rPr>
          <w:lang w:val="ru-RU"/>
        </w:rPr>
        <w:t xml:space="preserve">- санкционирование оплаты денежных обязательств, подлежащих исполнению за счет бюджетных ассигнований по источникам финансирования дефицита бюджета сельского поселения, осуществляется в порядке, установленном администрацией сельского поселения. </w:t>
      </w:r>
    </w:p>
    <w:p w:rsidR="00FE1777" w:rsidRPr="00B36749" w:rsidRDefault="00FE1777" w:rsidP="001F09AE">
      <w:pPr>
        <w:pStyle w:val="a9"/>
        <w:rPr>
          <w:lang w:val="ru-RU"/>
        </w:rPr>
      </w:pPr>
      <w:r w:rsidRPr="00B36749">
        <w:rPr>
          <w:lang w:val="ru-RU"/>
        </w:rPr>
        <w:t>Статья 56.</w:t>
      </w:r>
      <w:r w:rsidRPr="001F09AE">
        <w:rPr>
          <w:rStyle w:val="apple-converted-space"/>
        </w:rPr>
        <w:t> </w:t>
      </w:r>
      <w:r w:rsidRPr="00B36749">
        <w:rPr>
          <w:lang w:val="ru-RU"/>
        </w:rPr>
        <w:t>Сводная бюджетная роспись</w:t>
      </w:r>
    </w:p>
    <w:p w:rsidR="00FE1777" w:rsidRPr="007D4D9F" w:rsidRDefault="00FE1777" w:rsidP="001F09AE">
      <w:pPr>
        <w:pStyle w:val="a9"/>
        <w:rPr>
          <w:lang w:val="ru-RU"/>
        </w:rPr>
      </w:pPr>
      <w:r w:rsidRPr="007D4D9F">
        <w:rPr>
          <w:lang w:val="ru-RU"/>
        </w:rPr>
        <w:t>1.Порядок составления и ведения сводной бюджетной росписи устанавливается администрацией сельского поселения и утверждается Главой сельского поселения до начала очередного финансового года.</w:t>
      </w:r>
    </w:p>
    <w:p w:rsidR="00FE1777" w:rsidRPr="007D4D9F" w:rsidRDefault="00FE1777" w:rsidP="001F09AE">
      <w:pPr>
        <w:pStyle w:val="a9"/>
        <w:rPr>
          <w:lang w:val="ru-RU"/>
        </w:rPr>
      </w:pPr>
      <w:r w:rsidRPr="007D4D9F">
        <w:rPr>
          <w:lang w:val="ru-RU"/>
        </w:rPr>
        <w:t>2.В сводную бюджетную роспись включаются бюджетные ассигнования расходам, лимиты бюджетных обязательств по расходам и бюджетные ассигнования  по источникам финансирования дефицита бюджета сельского поселения.</w:t>
      </w:r>
    </w:p>
    <w:p w:rsidR="00FE1777" w:rsidRPr="007D4D9F" w:rsidRDefault="00FE1777" w:rsidP="001F09AE">
      <w:pPr>
        <w:pStyle w:val="a9"/>
        <w:rPr>
          <w:lang w:val="ru-RU"/>
        </w:rPr>
      </w:pPr>
      <w:r w:rsidRPr="007D4D9F">
        <w:rPr>
          <w:lang w:val="ru-RU"/>
        </w:rPr>
        <w:t xml:space="preserve">3.Утвержденные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ведущий специалист-главный бухгалтер администрации сельского поселения формирует соответствующие изменения в сводную бюджетную роспись. Изменения в сводную бюджетную роспись утверждается главой сельского поселения. </w:t>
      </w:r>
    </w:p>
    <w:p w:rsidR="00FE1777" w:rsidRPr="007D4D9F" w:rsidRDefault="00FE1777" w:rsidP="001F09AE">
      <w:pPr>
        <w:pStyle w:val="a9"/>
        <w:rPr>
          <w:lang w:val="ru-RU"/>
        </w:rPr>
      </w:pPr>
      <w:r w:rsidRPr="007D4D9F">
        <w:rPr>
          <w:lang w:val="ru-RU"/>
        </w:rPr>
        <w:t>4.Утвержденные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w:t>
      </w:r>
      <w:r w:rsidRPr="001F09AE">
        <w:t> </w:t>
      </w:r>
      <w:r w:rsidRPr="001F09AE">
        <w:rPr>
          <w:rStyle w:val="apple-converted-space"/>
        </w:rPr>
        <w:t> </w:t>
      </w:r>
      <w:r w:rsidRPr="007D4D9F">
        <w:rPr>
          <w:lang w:val="ru-RU"/>
        </w:rPr>
        <w:t>настоящего Положения.</w:t>
      </w:r>
    </w:p>
    <w:p w:rsidR="00FE1777" w:rsidRPr="00B36749" w:rsidRDefault="00FE1777" w:rsidP="001F09AE">
      <w:pPr>
        <w:pStyle w:val="a9"/>
        <w:rPr>
          <w:lang w:val="ru-RU"/>
        </w:rPr>
      </w:pPr>
      <w:r w:rsidRPr="00B36749">
        <w:rPr>
          <w:lang w:val="ru-RU"/>
        </w:rPr>
        <w:t>Статья 57.</w:t>
      </w:r>
      <w:r w:rsidRPr="001F09AE">
        <w:rPr>
          <w:rStyle w:val="apple-converted-space"/>
        </w:rPr>
        <w:t> </w:t>
      </w:r>
      <w:r w:rsidRPr="00B36749">
        <w:rPr>
          <w:lang w:val="ru-RU"/>
        </w:rPr>
        <w:t>Кассовый план</w:t>
      </w:r>
    </w:p>
    <w:p w:rsidR="00FE1777" w:rsidRPr="007D4D9F" w:rsidRDefault="00FE1777" w:rsidP="001F09AE">
      <w:pPr>
        <w:pStyle w:val="a9"/>
        <w:rPr>
          <w:lang w:val="ru-RU"/>
        </w:rPr>
      </w:pPr>
      <w:r w:rsidRPr="007D4D9F">
        <w:rPr>
          <w:lang w:val="ru-RU"/>
        </w:rPr>
        <w:t xml:space="preserve">1.Под кассовым планом понимается прогноз </w:t>
      </w:r>
      <w:r w:rsidR="00EE152B" w:rsidRPr="007D4D9F">
        <w:rPr>
          <w:lang w:val="ru-RU"/>
        </w:rPr>
        <w:t>поступлений</w:t>
      </w:r>
      <w:r w:rsidRPr="007D4D9F">
        <w:rPr>
          <w:lang w:val="ru-RU"/>
        </w:rPr>
        <w:t xml:space="preserve"> в бюджет и </w:t>
      </w:r>
      <w:r w:rsidR="00EE152B" w:rsidRPr="007D4D9F">
        <w:rPr>
          <w:lang w:val="ru-RU"/>
        </w:rPr>
        <w:t>перечислений</w:t>
      </w:r>
      <w:r w:rsidRPr="007D4D9F">
        <w:rPr>
          <w:lang w:val="ru-RU"/>
        </w:rPr>
        <w:t xml:space="preserve">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сельского поселения.</w:t>
      </w:r>
    </w:p>
    <w:p w:rsidR="00FE1777" w:rsidRPr="007D4D9F" w:rsidRDefault="00FE1777" w:rsidP="001F09AE">
      <w:pPr>
        <w:pStyle w:val="a9"/>
        <w:rPr>
          <w:lang w:val="ru-RU"/>
        </w:rPr>
      </w:pPr>
      <w:r w:rsidRPr="007D4D9F">
        <w:rPr>
          <w:lang w:val="ru-RU"/>
        </w:rPr>
        <w:t xml:space="preserve">2.Администрация сельского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Прогноз </w:t>
      </w:r>
      <w:r w:rsidR="005E71A9" w:rsidRPr="007D4D9F">
        <w:rPr>
          <w:lang w:val="ru-RU"/>
        </w:rPr>
        <w:t>перечислений</w:t>
      </w:r>
      <w:r w:rsidRPr="007D4D9F">
        <w:rPr>
          <w:lang w:val="ru-RU"/>
        </w:rPr>
        <w:t xml:space="preserve"> из бюджета по оплате муниципальных контрактов, иных </w:t>
      </w:r>
      <w:r w:rsidRPr="007D4D9F">
        <w:rPr>
          <w:lang w:val="ru-RU"/>
        </w:rPr>
        <w:lastRenderedPageBreak/>
        <w:t>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 Составление и ведение кассового плана осуществляется администрацией сельского поселения.</w:t>
      </w:r>
    </w:p>
    <w:p w:rsidR="00FE1777" w:rsidRPr="007D4D9F" w:rsidRDefault="00FE1777" w:rsidP="001F09AE">
      <w:pPr>
        <w:pStyle w:val="a9"/>
        <w:rPr>
          <w:lang w:val="ru-RU"/>
        </w:rPr>
      </w:pPr>
      <w:r w:rsidRPr="007D4D9F">
        <w:rPr>
          <w:lang w:val="ru-RU"/>
        </w:rPr>
        <w:t>3.В кассовый план могут вноситься изменения в соответствии с Бюджетным Кодексом Российской Федерации.</w:t>
      </w:r>
    </w:p>
    <w:p w:rsidR="00FE1777" w:rsidRPr="00B36749" w:rsidRDefault="00FE1777" w:rsidP="001F09AE">
      <w:pPr>
        <w:pStyle w:val="a9"/>
        <w:rPr>
          <w:lang w:val="ru-RU"/>
        </w:rPr>
      </w:pPr>
      <w:r w:rsidRPr="00B36749">
        <w:rPr>
          <w:lang w:val="ru-RU"/>
        </w:rPr>
        <w:t>Статья 58.</w:t>
      </w:r>
      <w:r w:rsidRPr="001F09AE">
        <w:rPr>
          <w:rStyle w:val="apple-converted-space"/>
        </w:rPr>
        <w:t> </w:t>
      </w:r>
      <w:r w:rsidRPr="00B36749">
        <w:rPr>
          <w:lang w:val="ru-RU"/>
        </w:rPr>
        <w:t>Бюджетная роспись</w:t>
      </w:r>
    </w:p>
    <w:p w:rsidR="00FE1777" w:rsidRPr="007D4D9F" w:rsidRDefault="00FE1777" w:rsidP="001F09AE">
      <w:pPr>
        <w:pStyle w:val="a9"/>
        <w:rPr>
          <w:lang w:val="ru-RU"/>
        </w:rPr>
      </w:pPr>
      <w:r w:rsidRPr="007D4D9F">
        <w:rPr>
          <w:lang w:val="ru-RU"/>
        </w:rPr>
        <w:t>1.Порядок составления и ведения бюджетной росписи главных распорядителей (распорядителей) бюджетных средств (далее</w:t>
      </w:r>
      <w:r w:rsidR="00EE152B" w:rsidRPr="007D4D9F">
        <w:rPr>
          <w:lang w:val="ru-RU"/>
        </w:rPr>
        <w:t xml:space="preserve"> </w:t>
      </w:r>
      <w:r w:rsidRPr="007D4D9F">
        <w:rPr>
          <w:lang w:val="ru-RU"/>
        </w:rPr>
        <w:t>-</w:t>
      </w:r>
      <w:r w:rsidR="00EE152B" w:rsidRPr="007D4D9F">
        <w:rPr>
          <w:lang w:val="ru-RU"/>
        </w:rPr>
        <w:t xml:space="preserve"> </w:t>
      </w:r>
      <w:r w:rsidRPr="007D4D9F">
        <w:rPr>
          <w:lang w:val="ru-RU"/>
        </w:rPr>
        <w:t>ГРБС), главных администраторов источников финансирования дефицита бюджета сельского поселения (далее</w:t>
      </w:r>
      <w:r w:rsidR="00EE152B" w:rsidRPr="007D4D9F">
        <w:rPr>
          <w:lang w:val="ru-RU"/>
        </w:rPr>
        <w:t xml:space="preserve"> </w:t>
      </w:r>
      <w:r w:rsidRPr="007D4D9F">
        <w:rPr>
          <w:lang w:val="ru-RU"/>
        </w:rPr>
        <w:t>-</w:t>
      </w:r>
      <w:r w:rsidR="00EE152B" w:rsidRPr="007D4D9F">
        <w:rPr>
          <w:lang w:val="ru-RU"/>
        </w:rPr>
        <w:t xml:space="preserve"> </w:t>
      </w:r>
      <w:r w:rsidRPr="007D4D9F">
        <w:rPr>
          <w:lang w:val="ru-RU"/>
        </w:rPr>
        <w:t>главный администратор источников), включая внесение изменений в них, устанавливается администрацией сельского поселения.</w:t>
      </w:r>
    </w:p>
    <w:p w:rsidR="00FE1777" w:rsidRPr="007D4D9F" w:rsidRDefault="00FE1777" w:rsidP="001F09AE">
      <w:pPr>
        <w:pStyle w:val="a9"/>
        <w:rPr>
          <w:lang w:val="ru-RU"/>
        </w:rPr>
      </w:pPr>
      <w:r w:rsidRPr="007D4D9F">
        <w:rPr>
          <w:lang w:val="ru-RU"/>
        </w:rPr>
        <w:t>2.Бюджетная роспись и внесение изменений утверждаются  руководителем ГРБС, главным администраторам  источников.</w:t>
      </w:r>
    </w:p>
    <w:p w:rsidR="00FE1777" w:rsidRPr="007D4D9F" w:rsidRDefault="00FE1777" w:rsidP="001F09AE">
      <w:pPr>
        <w:pStyle w:val="a9"/>
        <w:rPr>
          <w:lang w:val="ru-RU"/>
        </w:rPr>
      </w:pPr>
      <w:r w:rsidRPr="007D4D9F">
        <w:rPr>
          <w:lang w:val="ru-RU"/>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w:t>
      </w:r>
      <w:r w:rsidRPr="001F09AE">
        <w:t> </w:t>
      </w:r>
      <w:r w:rsidRPr="001F09AE">
        <w:rPr>
          <w:rStyle w:val="apple-converted-space"/>
        </w:rPr>
        <w:t> </w:t>
      </w:r>
      <w:r w:rsidRPr="007D4D9F">
        <w:rPr>
          <w:lang w:val="ru-RU"/>
        </w:rPr>
        <w:t>настоящего Положения.</w:t>
      </w:r>
    </w:p>
    <w:p w:rsidR="00FE1777" w:rsidRPr="007D4D9F" w:rsidRDefault="00FE1777" w:rsidP="001F09AE">
      <w:pPr>
        <w:pStyle w:val="a9"/>
        <w:rPr>
          <w:lang w:val="ru-RU"/>
        </w:rPr>
      </w:pPr>
      <w:r w:rsidRPr="007D4D9F">
        <w:rPr>
          <w:lang w:val="ru-RU"/>
        </w:rPr>
        <w:t>3.Порядок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FE1777" w:rsidRPr="007D4D9F" w:rsidRDefault="00FE1777" w:rsidP="001F09AE">
      <w:pPr>
        <w:pStyle w:val="a9"/>
        <w:rPr>
          <w:lang w:val="ru-RU"/>
        </w:rPr>
      </w:pPr>
    </w:p>
    <w:p w:rsidR="00FE1777" w:rsidRPr="007D4D9F" w:rsidRDefault="00FE1777" w:rsidP="001F09AE">
      <w:pPr>
        <w:pStyle w:val="a9"/>
        <w:rPr>
          <w:lang w:val="ru-RU"/>
        </w:rPr>
      </w:pPr>
      <w:r w:rsidRPr="007D4D9F">
        <w:rPr>
          <w:lang w:val="ru-RU"/>
        </w:rPr>
        <w:t>4.Изменение показателей, утвержденных бюджетной росписью по расходам ГРБС, главных администраторов источников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FE1777" w:rsidRPr="00B36749" w:rsidRDefault="00FE1777" w:rsidP="001F09AE">
      <w:pPr>
        <w:pStyle w:val="a9"/>
        <w:rPr>
          <w:lang w:val="ru-RU"/>
        </w:rPr>
      </w:pPr>
      <w:r w:rsidRPr="00B36749">
        <w:rPr>
          <w:lang w:val="ru-RU"/>
        </w:rPr>
        <w:t>Статья 59.</w:t>
      </w:r>
      <w:r w:rsidRPr="001F09AE">
        <w:rPr>
          <w:rStyle w:val="apple-converted-space"/>
        </w:rPr>
        <w:t> </w:t>
      </w:r>
      <w:r w:rsidRPr="00B36749">
        <w:rPr>
          <w:lang w:val="ru-RU"/>
        </w:rPr>
        <w:t>Бюджетная смета</w:t>
      </w:r>
    </w:p>
    <w:p w:rsidR="00FE1777" w:rsidRPr="007D4D9F" w:rsidRDefault="00FE1777" w:rsidP="001F09AE">
      <w:pPr>
        <w:pStyle w:val="a9"/>
        <w:rPr>
          <w:lang w:val="ru-RU"/>
        </w:rPr>
      </w:pPr>
      <w:r w:rsidRPr="007D4D9F">
        <w:rPr>
          <w:lang w:val="ru-RU"/>
        </w:rPr>
        <w:t>1.Бюджетная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FE1777" w:rsidRPr="007D4D9F" w:rsidRDefault="00FE1777" w:rsidP="001F09AE">
      <w:pPr>
        <w:pStyle w:val="a9"/>
        <w:rPr>
          <w:lang w:val="ru-RU"/>
        </w:rPr>
      </w:pPr>
      <w:r w:rsidRPr="007D4D9F">
        <w:rPr>
          <w:lang w:val="ru-RU"/>
        </w:rPr>
        <w:t>2.Утвержденные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FE1777" w:rsidRPr="007D4D9F" w:rsidRDefault="00FE1777" w:rsidP="001F09AE">
      <w:pPr>
        <w:pStyle w:val="a9"/>
        <w:rPr>
          <w:lang w:val="ru-RU"/>
        </w:rPr>
      </w:pPr>
      <w:proofErr w:type="gramStart"/>
      <w:r w:rsidRPr="007D4D9F">
        <w:rPr>
          <w:lang w:val="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FE1777" w:rsidRPr="007D4D9F" w:rsidRDefault="00FE1777" w:rsidP="001F09AE">
      <w:pPr>
        <w:pStyle w:val="a9"/>
        <w:rPr>
          <w:lang w:val="ru-RU"/>
        </w:rPr>
      </w:pPr>
      <w:r w:rsidRPr="007D4D9F">
        <w:rPr>
          <w:lang w:val="ru-RU"/>
        </w:rPr>
        <w:t>В бюджетной смете казенного учреждения дополнительно могут утверждаться иные показатели, предусмотренные порядком составления и ведения бюджетной сметы казенного учреждения.</w:t>
      </w:r>
    </w:p>
    <w:p w:rsidR="00FE1777" w:rsidRPr="007D4D9F" w:rsidRDefault="00FE1777" w:rsidP="001F09AE">
      <w:pPr>
        <w:pStyle w:val="a9"/>
        <w:rPr>
          <w:lang w:val="ru-RU"/>
        </w:rPr>
      </w:pPr>
      <w:r w:rsidRPr="007D4D9F">
        <w:rPr>
          <w:lang w:val="ru-RU"/>
        </w:rPr>
        <w:t>Бюджетная смета составляется на основании обоснований (расчетов) плановых сметных показателей. Обоснования (расчеты) плановых сметных показателей утверждаются руководителем учреждения.</w:t>
      </w:r>
    </w:p>
    <w:p w:rsidR="00FE1777" w:rsidRPr="007D4D9F" w:rsidRDefault="00FE1777" w:rsidP="001F09AE">
      <w:pPr>
        <w:pStyle w:val="a9"/>
        <w:rPr>
          <w:lang w:val="ru-RU"/>
        </w:rPr>
      </w:pPr>
      <w:r w:rsidRPr="007D4D9F">
        <w:rPr>
          <w:lang w:val="ru-RU"/>
        </w:rPr>
        <w:t xml:space="preserve">3.Показатели бюджетной сметы формируются  по разделам, подразделам, целевым статьям, кодам </w:t>
      </w:r>
      <w:proofErr w:type="gramStart"/>
      <w:r w:rsidRPr="007D4D9F">
        <w:rPr>
          <w:lang w:val="ru-RU"/>
        </w:rPr>
        <w:t>элементов видов расходов классификации расходов бюджетов</w:t>
      </w:r>
      <w:proofErr w:type="gramEnd"/>
      <w:r w:rsidRPr="007D4D9F">
        <w:rPr>
          <w:lang w:val="ru-RU"/>
        </w:rPr>
        <w:t xml:space="preserve"> и кодам классификации операций сектора государственного управления (далее – КОСГУ).</w:t>
      </w:r>
    </w:p>
    <w:p w:rsidR="00FE1777" w:rsidRPr="007D4D9F" w:rsidRDefault="00FE1777" w:rsidP="001F09AE">
      <w:pPr>
        <w:pStyle w:val="a9"/>
        <w:rPr>
          <w:lang w:val="ru-RU"/>
        </w:rPr>
      </w:pPr>
      <w:r w:rsidRPr="007D4D9F">
        <w:rPr>
          <w:lang w:val="ru-RU"/>
        </w:rPr>
        <w:t xml:space="preserve">4.Внесение изменений в  бюджетную смету осуществляется путем утверждения изменений показателей - сумм увеличения, отражающихся со знаком «плюс», и (или) уменьшения объемов сметных назначений, отражающихся со знаком «минус». </w:t>
      </w:r>
    </w:p>
    <w:p w:rsidR="00FE1777" w:rsidRPr="002E7747" w:rsidRDefault="00FE1777" w:rsidP="001F09AE">
      <w:pPr>
        <w:pStyle w:val="a9"/>
        <w:rPr>
          <w:lang w:val="ru-RU"/>
        </w:rPr>
      </w:pPr>
      <w:r w:rsidRPr="002E7747">
        <w:rPr>
          <w:lang w:val="ru-RU"/>
        </w:rPr>
        <w:t>Статья 60.</w:t>
      </w:r>
      <w:r w:rsidRPr="001F09AE">
        <w:rPr>
          <w:rStyle w:val="apple-converted-space"/>
        </w:rPr>
        <w:t> </w:t>
      </w:r>
      <w:r w:rsidRPr="002E7747">
        <w:rPr>
          <w:lang w:val="ru-RU"/>
        </w:rPr>
        <w:t>Предельные объемы финансирования</w:t>
      </w:r>
    </w:p>
    <w:p w:rsidR="00FE1777" w:rsidRPr="007D4D9F" w:rsidRDefault="00FE1777" w:rsidP="001F09AE">
      <w:pPr>
        <w:pStyle w:val="a9"/>
        <w:rPr>
          <w:lang w:val="ru-RU"/>
        </w:rPr>
      </w:pPr>
      <w:proofErr w:type="gramStart"/>
      <w:r w:rsidRPr="007D4D9F">
        <w:rPr>
          <w:lang w:val="ru-RU"/>
        </w:rPr>
        <w:t>1.В случае и порядке, установленными администрацией сельского поселения, при организации исполнения бюджета сельского поселения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roofErr w:type="gramEnd"/>
    </w:p>
    <w:p w:rsidR="00FE1777" w:rsidRPr="007D4D9F" w:rsidRDefault="00FE1777" w:rsidP="001F09AE">
      <w:pPr>
        <w:pStyle w:val="a9"/>
        <w:rPr>
          <w:lang w:val="ru-RU"/>
        </w:rPr>
      </w:pPr>
    </w:p>
    <w:p w:rsidR="00FE1777" w:rsidRPr="007D4D9F" w:rsidRDefault="00FE1777" w:rsidP="001F09AE">
      <w:pPr>
        <w:pStyle w:val="a9"/>
        <w:rPr>
          <w:lang w:val="ru-RU"/>
        </w:rPr>
      </w:pPr>
      <w:r w:rsidRPr="007D4D9F">
        <w:rPr>
          <w:lang w:val="ru-RU"/>
        </w:rPr>
        <w:lastRenderedPageBreak/>
        <w:t>2.Предельные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FE1777" w:rsidRPr="007D4D9F" w:rsidRDefault="00FE1777" w:rsidP="001F09AE">
      <w:pPr>
        <w:pStyle w:val="a9"/>
        <w:rPr>
          <w:lang w:val="ru-RU"/>
        </w:rPr>
      </w:pPr>
      <w:r w:rsidRPr="007D4D9F">
        <w:rPr>
          <w:lang w:val="ru-RU"/>
        </w:rPr>
        <w:t>Статья 61.</w:t>
      </w:r>
      <w:r w:rsidRPr="001F09AE">
        <w:rPr>
          <w:rStyle w:val="apple-converted-space"/>
          <w:b/>
        </w:rPr>
        <w:t> </w:t>
      </w:r>
      <w:r w:rsidRPr="007D4D9F">
        <w:rPr>
          <w:lang w:val="ru-RU"/>
        </w:rPr>
        <w:t xml:space="preserve">Использование доходов, фактически полученных при исполнении бюджета сельского поселения </w:t>
      </w:r>
      <w:proofErr w:type="gramStart"/>
      <w:r w:rsidRPr="007D4D9F">
        <w:rPr>
          <w:lang w:val="ru-RU"/>
        </w:rPr>
        <w:t>сверх</w:t>
      </w:r>
      <w:proofErr w:type="gramEnd"/>
      <w:r w:rsidRPr="007D4D9F">
        <w:rPr>
          <w:lang w:val="ru-RU"/>
        </w:rPr>
        <w:t xml:space="preserve"> утвержденных решением о бюджете</w:t>
      </w:r>
    </w:p>
    <w:p w:rsidR="00FE1777" w:rsidRPr="007D4D9F" w:rsidRDefault="00FE1777" w:rsidP="001F09AE">
      <w:pPr>
        <w:pStyle w:val="a9"/>
        <w:rPr>
          <w:lang w:val="ru-RU"/>
        </w:rPr>
      </w:pPr>
      <w:r w:rsidRPr="007D4D9F">
        <w:rPr>
          <w:lang w:val="ru-RU"/>
        </w:rPr>
        <w:t>1.Доходы, фактически полученные при исполнении бюджета сельского поселения сверх утвержденных решением о бюджете общего объема доходов, могут направляться администрацией сельского поселения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сельского поселения</w:t>
      </w:r>
      <w:proofErr w:type="gramStart"/>
      <w:r w:rsidRPr="007D4D9F">
        <w:rPr>
          <w:lang w:val="ru-RU"/>
        </w:rPr>
        <w:t xml:space="preserve"> ,</w:t>
      </w:r>
      <w:proofErr w:type="gramEnd"/>
      <w:r w:rsidRPr="007D4D9F">
        <w:rPr>
          <w:lang w:val="ru-RU"/>
        </w:rPr>
        <w:t xml:space="preserve"> в случае недостаточности предусмотренных на их исполнение бюджетных ассигнований в размере, предусмотренном бюджетным кодексом РФ.</w:t>
      </w:r>
    </w:p>
    <w:p w:rsidR="00FE1777" w:rsidRPr="007D4D9F" w:rsidRDefault="00FE1777" w:rsidP="001F09AE">
      <w:pPr>
        <w:pStyle w:val="a9"/>
        <w:rPr>
          <w:lang w:val="ru-RU"/>
        </w:rPr>
      </w:pPr>
      <w:r w:rsidRPr="007D4D9F">
        <w:rPr>
          <w:lang w:val="ru-RU"/>
        </w:rPr>
        <w:t>Статья 62.</w:t>
      </w:r>
      <w:r w:rsidRPr="001F09AE">
        <w:rPr>
          <w:rStyle w:val="apple-converted-space"/>
          <w:b/>
        </w:rPr>
        <w:t> </w:t>
      </w:r>
      <w:r w:rsidRPr="007D4D9F">
        <w:rPr>
          <w:lang w:val="ru-RU"/>
        </w:rPr>
        <w:t xml:space="preserve">Основы </w:t>
      </w:r>
      <w:r w:rsidR="005E71A9" w:rsidRPr="007D4D9F">
        <w:rPr>
          <w:lang w:val="ru-RU"/>
        </w:rPr>
        <w:t>казначейского</w:t>
      </w:r>
      <w:r w:rsidRPr="007D4D9F">
        <w:rPr>
          <w:lang w:val="ru-RU"/>
        </w:rPr>
        <w:t xml:space="preserve"> обслуживания  исполнения бюджета сельского поселения</w:t>
      </w:r>
    </w:p>
    <w:p w:rsidR="00FE1777" w:rsidRPr="007D4D9F" w:rsidRDefault="00FE1777" w:rsidP="001F09AE">
      <w:pPr>
        <w:pStyle w:val="a9"/>
        <w:rPr>
          <w:lang w:val="ru-RU"/>
        </w:rPr>
      </w:pPr>
      <w:r w:rsidRPr="007D4D9F">
        <w:rPr>
          <w:lang w:val="ru-RU"/>
        </w:rPr>
        <w:t xml:space="preserve">1.При </w:t>
      </w:r>
      <w:r w:rsidR="005E71A9" w:rsidRPr="007D4D9F">
        <w:rPr>
          <w:lang w:val="ru-RU"/>
        </w:rPr>
        <w:t>казначейском</w:t>
      </w:r>
      <w:r w:rsidRPr="007D4D9F">
        <w:rPr>
          <w:lang w:val="ru-RU"/>
        </w:rPr>
        <w:t xml:space="preserve"> обслуживании  исполнения бюджета сельского поселения:</w:t>
      </w:r>
    </w:p>
    <w:p w:rsidR="00FE1777" w:rsidRPr="007D4D9F" w:rsidRDefault="00FE1777" w:rsidP="001F09AE">
      <w:pPr>
        <w:pStyle w:val="a9"/>
        <w:rPr>
          <w:lang w:val="ru-RU"/>
        </w:rPr>
      </w:pPr>
      <w:r w:rsidRPr="007D4D9F">
        <w:rPr>
          <w:lang w:val="ru-RU"/>
        </w:rPr>
        <w:t>-учет операций со средствами бюджета осуществляется на едином счете бюджета, открытого в соответствии с Бюджетным кодексом РФ органам Федерального казначейства для бюджета в учреждениях Центрального банка Российской Федерации;</w:t>
      </w:r>
    </w:p>
    <w:p w:rsidR="00FE1777" w:rsidRPr="007D4D9F" w:rsidRDefault="00FE1777" w:rsidP="001F09AE">
      <w:pPr>
        <w:pStyle w:val="a9"/>
        <w:rPr>
          <w:lang w:val="ru-RU"/>
        </w:rPr>
      </w:pPr>
      <w:r w:rsidRPr="007D4D9F">
        <w:rPr>
          <w:lang w:val="ru-RU"/>
        </w:rPr>
        <w:t>-управление средствами на едином счете бюджета осуществляет администрация сельского поселения в соответствии с нормативными правовыми актами Российской Федерации, субъектов Российской Федерации, муниципальными правовыми актами;</w:t>
      </w:r>
    </w:p>
    <w:p w:rsidR="00FE1777" w:rsidRPr="007D4D9F" w:rsidRDefault="00FE1777" w:rsidP="001F09AE">
      <w:pPr>
        <w:pStyle w:val="a9"/>
        <w:rPr>
          <w:lang w:val="ru-RU"/>
        </w:rPr>
      </w:pPr>
      <w:r w:rsidRPr="007D4D9F">
        <w:rPr>
          <w:lang w:val="ru-RU"/>
        </w:rPr>
        <w:t>-</w:t>
      </w:r>
      <w:r w:rsidR="00195870" w:rsidRPr="007D4D9F">
        <w:rPr>
          <w:lang w:val="ru-RU"/>
        </w:rPr>
        <w:t>перечисления</w:t>
      </w:r>
      <w:r w:rsidRPr="007D4D9F">
        <w:rPr>
          <w:lang w:val="ru-RU"/>
        </w:rPr>
        <w:t xml:space="preserve">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FE1777" w:rsidRPr="007D4D9F" w:rsidRDefault="00FE1777" w:rsidP="001F09AE">
      <w:pPr>
        <w:pStyle w:val="a9"/>
        <w:rPr>
          <w:lang w:val="ru-RU"/>
        </w:rPr>
      </w:pPr>
      <w:r w:rsidRPr="007D4D9F">
        <w:rPr>
          <w:lang w:val="ru-RU"/>
        </w:rPr>
        <w:t xml:space="preserve">-все операции по </w:t>
      </w:r>
      <w:r w:rsidR="00195870" w:rsidRPr="007D4D9F">
        <w:rPr>
          <w:lang w:val="ru-RU"/>
        </w:rPr>
        <w:t>перечислениям</w:t>
      </w:r>
      <w:r w:rsidRPr="007D4D9F">
        <w:rPr>
          <w:lang w:val="ru-RU"/>
        </w:rPr>
        <w:t xml:space="preserve"> в бюджет и </w:t>
      </w:r>
      <w:r w:rsidR="005E71A9" w:rsidRPr="007D4D9F">
        <w:rPr>
          <w:lang w:val="ru-RU"/>
        </w:rPr>
        <w:t>казначейским</w:t>
      </w:r>
      <w:r w:rsidRPr="007D4D9F">
        <w:rPr>
          <w:lang w:val="ru-RU"/>
        </w:rPr>
        <w:t xml:space="preserve">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FE1777" w:rsidRPr="007D4D9F" w:rsidRDefault="00FE1777" w:rsidP="001F09AE">
      <w:pPr>
        <w:pStyle w:val="a9"/>
        <w:rPr>
          <w:lang w:val="ru-RU"/>
        </w:rPr>
      </w:pPr>
      <w:r w:rsidRPr="007D4D9F">
        <w:rPr>
          <w:lang w:val="ru-RU"/>
        </w:rPr>
        <w:t>Статья 63.</w:t>
      </w:r>
      <w:r w:rsidRPr="001F09AE">
        <w:rPr>
          <w:rStyle w:val="apple-converted-space"/>
          <w:b/>
        </w:rPr>
        <w:t> </w:t>
      </w:r>
      <w:r w:rsidRPr="007D4D9F">
        <w:rPr>
          <w:lang w:val="ru-RU"/>
        </w:rPr>
        <w:t xml:space="preserve">Лицевые счета для учета операций по исполнению бюджета </w:t>
      </w:r>
    </w:p>
    <w:p w:rsidR="00FE1777" w:rsidRPr="007D4D9F" w:rsidRDefault="00FE1777" w:rsidP="001F09AE">
      <w:pPr>
        <w:pStyle w:val="a9"/>
        <w:rPr>
          <w:lang w:val="ru-RU"/>
        </w:rPr>
      </w:pPr>
      <w:r w:rsidRPr="007D4D9F">
        <w:rPr>
          <w:lang w:val="ru-RU"/>
        </w:rPr>
        <w:t>Учет операций по исполнению бюджета сельского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РФ в Федеральном казначействе Покровского  района.</w:t>
      </w:r>
    </w:p>
    <w:p w:rsidR="00FE1777" w:rsidRPr="007D4D9F" w:rsidRDefault="00FE1777" w:rsidP="001F09AE">
      <w:pPr>
        <w:pStyle w:val="a9"/>
        <w:rPr>
          <w:lang w:val="ru-RU"/>
        </w:rPr>
      </w:pPr>
      <w:r w:rsidRPr="007D4D9F">
        <w:rPr>
          <w:lang w:val="ru-RU"/>
        </w:rPr>
        <w:t>Лицевые счета, открываемые в Федеральном казначействе, открываются и ведутся в порядке, установленном Федеральным казначейством.</w:t>
      </w:r>
    </w:p>
    <w:p w:rsidR="00FE1777" w:rsidRPr="00B36749" w:rsidRDefault="00FE1777" w:rsidP="001F09AE">
      <w:pPr>
        <w:pStyle w:val="a9"/>
        <w:rPr>
          <w:lang w:val="ru-RU"/>
        </w:rPr>
      </w:pPr>
      <w:r w:rsidRPr="00B36749">
        <w:rPr>
          <w:lang w:val="ru-RU"/>
        </w:rPr>
        <w:t>Статья 64.</w:t>
      </w:r>
      <w:r w:rsidRPr="001F09AE">
        <w:rPr>
          <w:rStyle w:val="apple-converted-space"/>
        </w:rPr>
        <w:t> </w:t>
      </w:r>
      <w:r w:rsidRPr="00B36749">
        <w:rPr>
          <w:lang w:val="ru-RU"/>
        </w:rPr>
        <w:t>Завершение текущего финансового года</w:t>
      </w:r>
    </w:p>
    <w:p w:rsidR="00FE1777" w:rsidRPr="007D4D9F" w:rsidRDefault="00FE1777" w:rsidP="001F09AE">
      <w:pPr>
        <w:pStyle w:val="a9"/>
        <w:rPr>
          <w:lang w:val="ru-RU"/>
        </w:rPr>
      </w:pPr>
      <w:r w:rsidRPr="007D4D9F">
        <w:rPr>
          <w:lang w:val="ru-RU"/>
        </w:rPr>
        <w:t xml:space="preserve">1.Операции по исполнению бюджета сельского поселения завершаются 31 декабря, за исключением операций, указанных в </w:t>
      </w:r>
      <w:hyperlink r:id="rId14" w:history="1">
        <w:r w:rsidRPr="007D4D9F">
          <w:rPr>
            <w:rStyle w:val="a6"/>
            <w:lang w:val="ru-RU"/>
          </w:rPr>
          <w:t>пункте 2</w:t>
        </w:r>
      </w:hyperlink>
      <w:r w:rsidRPr="007D4D9F">
        <w:rPr>
          <w:lang w:val="ru-RU"/>
        </w:rPr>
        <w:t xml:space="preserve"> настоящей статьи.</w:t>
      </w:r>
    </w:p>
    <w:p w:rsidR="00FE1777" w:rsidRPr="007D4D9F" w:rsidRDefault="00FE1777" w:rsidP="001F09AE">
      <w:pPr>
        <w:pStyle w:val="a9"/>
        <w:rPr>
          <w:lang w:val="ru-RU"/>
        </w:rPr>
      </w:pPr>
      <w:r w:rsidRPr="007D4D9F">
        <w:rPr>
          <w:lang w:val="ru-RU"/>
        </w:rPr>
        <w:t>Завершение операций по исполнению бюджета сельского поселения в текущем финансовом году осуществляется в порядке, установленном администрацией сельского поселения в соответствии с требованиями настоящей статьи.</w:t>
      </w:r>
    </w:p>
    <w:p w:rsidR="00FE1777" w:rsidRPr="007D4D9F" w:rsidRDefault="00FE1777" w:rsidP="001F09AE">
      <w:pPr>
        <w:pStyle w:val="a9"/>
        <w:rPr>
          <w:lang w:val="ru-RU"/>
        </w:rPr>
      </w:pPr>
      <w:r w:rsidRPr="007D4D9F">
        <w:rPr>
          <w:lang w:val="ru-RU"/>
        </w:rPr>
        <w:t xml:space="preserve">2.Завершение операций органами Федерального казначейства по распределению в соответствии со </w:t>
      </w:r>
      <w:r w:rsidRPr="001F09AE">
        <w:rPr>
          <w:rStyle w:val="apple-converted-space"/>
        </w:rPr>
        <w:t> </w:t>
      </w:r>
      <w:hyperlink r:id="rId15" w:history="1">
        <w:r w:rsidRPr="007D4D9F">
          <w:rPr>
            <w:rStyle w:val="a6"/>
            <w:lang w:val="ru-RU"/>
          </w:rPr>
          <w:t>статьей 40</w:t>
        </w:r>
      </w:hyperlink>
      <w:r w:rsidRPr="007D4D9F">
        <w:rPr>
          <w:lang w:val="ru-RU"/>
        </w:rPr>
        <w:t xml:space="preserve"> </w:t>
      </w:r>
      <w:r w:rsidRPr="001F09AE">
        <w:rPr>
          <w:rStyle w:val="apple-converted-space"/>
        </w:rPr>
        <w:t> </w:t>
      </w:r>
      <w:r w:rsidRPr="007D4D9F">
        <w:rPr>
          <w:lang w:val="ru-RU"/>
        </w:rPr>
        <w:t>Бюджетного кодекса РФ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FE1777" w:rsidRPr="007D4D9F" w:rsidRDefault="00FE1777" w:rsidP="001F09AE">
      <w:pPr>
        <w:pStyle w:val="a9"/>
        <w:rPr>
          <w:lang w:val="ru-RU"/>
        </w:rPr>
      </w:pPr>
      <w:r w:rsidRPr="007D4D9F">
        <w:rPr>
          <w:lang w:val="ru-RU"/>
        </w:rPr>
        <w:t>3.Бюджетные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E1777" w:rsidRPr="007D4D9F" w:rsidRDefault="00FE1777" w:rsidP="001F09AE">
      <w:pPr>
        <w:pStyle w:val="a9"/>
        <w:rPr>
          <w:lang w:val="ru-RU"/>
        </w:rPr>
      </w:pPr>
      <w:r w:rsidRPr="007D4D9F">
        <w:rPr>
          <w:lang w:val="ru-RU"/>
        </w:rPr>
        <w:t xml:space="preserve">До последнего рабочего дня текущего финансового года включительно орган, осуществляющий </w:t>
      </w:r>
      <w:r w:rsidR="00195870" w:rsidRPr="007D4D9F">
        <w:rPr>
          <w:lang w:val="ru-RU"/>
        </w:rPr>
        <w:t>казначейск</w:t>
      </w:r>
      <w:r w:rsidRPr="007D4D9F">
        <w:rPr>
          <w:lang w:val="ru-RU"/>
        </w:rPr>
        <w:t>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FE1777" w:rsidRPr="007D4D9F" w:rsidRDefault="00FE1777" w:rsidP="001F09AE">
      <w:pPr>
        <w:pStyle w:val="a9"/>
        <w:rPr>
          <w:lang w:val="ru-RU"/>
        </w:rPr>
      </w:pPr>
      <w:r w:rsidRPr="007D4D9F">
        <w:rPr>
          <w:lang w:val="ru-RU"/>
        </w:rPr>
        <w:t>4.Не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FE1777" w:rsidRPr="007D4D9F" w:rsidRDefault="00FE1777" w:rsidP="001F09AE">
      <w:pPr>
        <w:pStyle w:val="a9"/>
        <w:rPr>
          <w:lang w:val="ru-RU"/>
        </w:rPr>
      </w:pPr>
      <w:r w:rsidRPr="007D4D9F">
        <w:rPr>
          <w:lang w:val="ru-RU"/>
        </w:rPr>
        <w:lastRenderedPageBreak/>
        <w:t>5.Не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5 рабочих дней текущего финансового года.</w:t>
      </w:r>
    </w:p>
    <w:p w:rsidR="00FE1777" w:rsidRPr="007D4D9F" w:rsidRDefault="00FE1777" w:rsidP="001F09AE">
      <w:pPr>
        <w:pStyle w:val="a9"/>
        <w:rPr>
          <w:lang w:val="ru-RU"/>
        </w:rPr>
      </w:pPr>
      <w:proofErr w:type="gramStart"/>
      <w:r w:rsidRPr="007D4D9F">
        <w:rPr>
          <w:lang w:val="ru-RU"/>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w:t>
      </w:r>
      <w:proofErr w:type="gramEnd"/>
      <w:r w:rsidRPr="007D4D9F">
        <w:rPr>
          <w:lang w:val="ru-RU"/>
        </w:rPr>
        <w:t xml:space="preserve">, </w:t>
      </w:r>
      <w:proofErr w:type="gramStart"/>
      <w:r w:rsidRPr="007D4D9F">
        <w:rPr>
          <w:lang w:val="ru-RU"/>
        </w:rPr>
        <w:t>которому</w:t>
      </w:r>
      <w:proofErr w:type="gramEnd"/>
      <w:r w:rsidRPr="007D4D9F">
        <w:rPr>
          <w:lang w:val="ru-RU"/>
        </w:rPr>
        <w:t xml:space="preserve"> они были ранее предоставлены, сформированного в порядке, установленном главным администратором бюджетных средств, и представленного не позднее 30 рабочих  дней со дня поступления указанных средств в бюджет.</w:t>
      </w:r>
    </w:p>
    <w:p w:rsidR="00FE1777" w:rsidRPr="007D4D9F" w:rsidRDefault="00FE1777" w:rsidP="001F09AE">
      <w:pPr>
        <w:pStyle w:val="a9"/>
        <w:rPr>
          <w:lang w:val="ru-RU"/>
        </w:rPr>
      </w:pPr>
      <w:proofErr w:type="gramStart"/>
      <w:r w:rsidRPr="007D4D9F">
        <w:rPr>
          <w:lang w:val="ru-RU"/>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rsidRPr="007D4D9F">
        <w:rPr>
          <w:lang w:val="ru-RU"/>
        </w:rPr>
        <w:t>, соответствующих целям предоставления указанных межбюджетных трансфертов.</w:t>
      </w:r>
    </w:p>
    <w:p w:rsidR="00FE1777" w:rsidRPr="007D4D9F" w:rsidRDefault="00FE1777" w:rsidP="001F09AE">
      <w:pPr>
        <w:pStyle w:val="a9"/>
        <w:rPr>
          <w:lang w:val="ru-RU"/>
        </w:rPr>
      </w:pPr>
      <w:r w:rsidRPr="007D4D9F">
        <w:rPr>
          <w:lang w:val="ru-RU"/>
        </w:rPr>
        <w:t>6.Администрация сельского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FE1777" w:rsidRPr="007D4D9F" w:rsidRDefault="00FE1777" w:rsidP="001F09AE">
      <w:pPr>
        <w:pStyle w:val="a9"/>
        <w:rPr>
          <w:lang w:val="ru-RU"/>
        </w:rPr>
      </w:pPr>
      <w:r w:rsidRPr="007D4D9F">
        <w:rPr>
          <w:lang w:val="ru-RU"/>
        </w:rPr>
        <w:t>Статья 65.</w:t>
      </w:r>
      <w:r w:rsidRPr="001F09AE">
        <w:rPr>
          <w:rStyle w:val="apple-converted-space"/>
        </w:rPr>
        <w:t> </w:t>
      </w:r>
      <w:r w:rsidRPr="007D4D9F">
        <w:rPr>
          <w:lang w:val="ru-RU"/>
        </w:rPr>
        <w:t>Исполнение судебных актов по обращению взыскания на средства бюджета сельского поселения</w:t>
      </w:r>
    </w:p>
    <w:p w:rsidR="00FE1777" w:rsidRPr="007D4D9F" w:rsidRDefault="00FE1777" w:rsidP="001F09AE">
      <w:pPr>
        <w:pStyle w:val="a9"/>
        <w:rPr>
          <w:lang w:val="ru-RU"/>
        </w:rPr>
      </w:pPr>
      <w:r w:rsidRPr="007D4D9F">
        <w:rPr>
          <w:lang w:val="ru-RU"/>
        </w:rPr>
        <w:t>Исполнение судебных актов по обращению взыскания на средства бюджета сельского поселения осуществляется в порядке, определенном главой 24.1.Бюджетного кодекса РФ.</w:t>
      </w:r>
    </w:p>
    <w:p w:rsidR="00FE1777" w:rsidRPr="00EA131A" w:rsidRDefault="00FE1777" w:rsidP="00EA131A">
      <w:pPr>
        <w:pStyle w:val="a9"/>
        <w:jc w:val="center"/>
        <w:rPr>
          <w:b/>
          <w:u w:val="single"/>
          <w:lang w:val="ru-RU"/>
        </w:rPr>
      </w:pPr>
      <w:r w:rsidRPr="00EA131A">
        <w:rPr>
          <w:b/>
          <w:u w:val="single"/>
          <w:lang w:val="ru-RU"/>
        </w:rPr>
        <w:t>РАЗДЕЛ 10. СОСТАВЛЕНИЕ, ВНЕШНЯЯ ПРОВЕРКА, РАССМОТРЕНИЕ И УТВЕРЖДЕНИЕ БЮДЖЕТНОЙ ОТЧЕТНОСТИ</w:t>
      </w:r>
    </w:p>
    <w:p w:rsidR="00FE1777" w:rsidRPr="00EA131A" w:rsidRDefault="00FE1777" w:rsidP="001F09AE">
      <w:pPr>
        <w:pStyle w:val="a9"/>
        <w:rPr>
          <w:u w:val="single"/>
          <w:lang w:val="ru-RU"/>
        </w:rPr>
      </w:pPr>
      <w:r w:rsidRPr="00EA131A">
        <w:rPr>
          <w:u w:val="single"/>
          <w:lang w:val="ru-RU"/>
        </w:rPr>
        <w:t>Глава 15. Основы составления, внешней провер</w:t>
      </w:r>
      <w:r w:rsidR="00EA131A">
        <w:rPr>
          <w:u w:val="single"/>
          <w:lang w:val="ru-RU"/>
        </w:rPr>
        <w:t xml:space="preserve">ки, рассмотрения  </w:t>
      </w:r>
      <w:r w:rsidRPr="00EA131A">
        <w:rPr>
          <w:u w:val="single"/>
          <w:lang w:val="ru-RU"/>
        </w:rPr>
        <w:t>и утверждения бюджетной отчетности</w:t>
      </w:r>
    </w:p>
    <w:p w:rsidR="00FE1777" w:rsidRPr="007D4D9F" w:rsidRDefault="00FE1777" w:rsidP="001F09AE">
      <w:pPr>
        <w:pStyle w:val="a9"/>
        <w:rPr>
          <w:lang w:val="ru-RU"/>
        </w:rPr>
      </w:pPr>
      <w:r w:rsidRPr="007D4D9F">
        <w:rPr>
          <w:lang w:val="ru-RU"/>
        </w:rPr>
        <w:t>Статья 66.</w:t>
      </w:r>
      <w:r w:rsidRPr="001F09AE">
        <w:rPr>
          <w:rStyle w:val="apple-converted-space"/>
        </w:rPr>
        <w:t> </w:t>
      </w:r>
      <w:r w:rsidRPr="007D4D9F">
        <w:rPr>
          <w:lang w:val="ru-RU"/>
        </w:rPr>
        <w:t>Основы бюджетного учета и бюджетной отчетности</w:t>
      </w:r>
    </w:p>
    <w:p w:rsidR="00FE1777" w:rsidRPr="007D4D9F" w:rsidRDefault="00FE1777" w:rsidP="001F09AE">
      <w:pPr>
        <w:pStyle w:val="a9"/>
        <w:rPr>
          <w:lang w:val="ru-RU"/>
        </w:rPr>
      </w:pPr>
      <w:r w:rsidRPr="007D4D9F">
        <w:rPr>
          <w:lang w:val="ru-RU"/>
        </w:rPr>
        <w:t>1.Единая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кодекса РФ.</w:t>
      </w:r>
    </w:p>
    <w:p w:rsidR="00FE1777" w:rsidRPr="007D4D9F" w:rsidRDefault="00FE1777" w:rsidP="001F09AE">
      <w:pPr>
        <w:pStyle w:val="a9"/>
        <w:rPr>
          <w:lang w:val="ru-RU"/>
        </w:rPr>
      </w:pPr>
      <w:r w:rsidRPr="007D4D9F">
        <w:rPr>
          <w:lang w:val="ru-RU"/>
        </w:rPr>
        <w:t>2.Бюджетный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FE1777" w:rsidRPr="00B36749" w:rsidRDefault="00FE1777" w:rsidP="001F09AE">
      <w:pPr>
        <w:pStyle w:val="a9"/>
        <w:rPr>
          <w:lang w:val="ru-RU"/>
        </w:rPr>
      </w:pPr>
      <w:r w:rsidRPr="007D4D9F">
        <w:rPr>
          <w:lang w:val="ru-RU"/>
        </w:rPr>
        <w:t xml:space="preserve">Бюджетный учет осуществляется в соответствии с планом счетов, включающим в себя бюджетную классификацию </w:t>
      </w:r>
      <w:r w:rsidRPr="00B36749">
        <w:rPr>
          <w:lang w:val="ru-RU"/>
        </w:rPr>
        <w:t>Российской Федерации.</w:t>
      </w:r>
    </w:p>
    <w:p w:rsidR="00FE1777" w:rsidRPr="007D4D9F" w:rsidRDefault="00FE1777" w:rsidP="001F09AE">
      <w:pPr>
        <w:pStyle w:val="a9"/>
        <w:rPr>
          <w:lang w:val="ru-RU"/>
        </w:rPr>
      </w:pPr>
      <w:r w:rsidRPr="007D4D9F">
        <w:rPr>
          <w:lang w:val="ru-RU"/>
        </w:rPr>
        <w:t>План счетов бюджетного учета и инструкция по его применению утверждаются Министерством финансов Российской Федерации.</w:t>
      </w:r>
    </w:p>
    <w:p w:rsidR="00FE1777" w:rsidRPr="00B36749" w:rsidRDefault="00FE1777" w:rsidP="001F09AE">
      <w:pPr>
        <w:pStyle w:val="a9"/>
        <w:rPr>
          <w:lang w:val="ru-RU"/>
        </w:rPr>
      </w:pPr>
      <w:r w:rsidRPr="00B36749">
        <w:rPr>
          <w:lang w:val="ru-RU"/>
        </w:rPr>
        <w:t>3.Бюджетная отчетность включает:</w:t>
      </w:r>
    </w:p>
    <w:p w:rsidR="00FE1777" w:rsidRPr="007D4D9F" w:rsidRDefault="00FE1777" w:rsidP="001F09AE">
      <w:pPr>
        <w:pStyle w:val="a9"/>
        <w:rPr>
          <w:lang w:val="ru-RU"/>
        </w:rPr>
      </w:pPr>
      <w:r w:rsidRPr="007D4D9F">
        <w:rPr>
          <w:lang w:val="ru-RU"/>
        </w:rPr>
        <w:t>- отчет об исполнении бюджета;</w:t>
      </w:r>
    </w:p>
    <w:p w:rsidR="00FE1777" w:rsidRPr="007D4D9F" w:rsidRDefault="00FE1777" w:rsidP="001F09AE">
      <w:pPr>
        <w:pStyle w:val="a9"/>
        <w:rPr>
          <w:lang w:val="ru-RU"/>
        </w:rPr>
      </w:pPr>
      <w:r w:rsidRPr="007D4D9F">
        <w:rPr>
          <w:lang w:val="ru-RU"/>
        </w:rPr>
        <w:t>- баланс исполнения бюджета;</w:t>
      </w:r>
    </w:p>
    <w:p w:rsidR="00FE1777" w:rsidRPr="007D4D9F" w:rsidRDefault="00FE1777" w:rsidP="001F09AE">
      <w:pPr>
        <w:pStyle w:val="a9"/>
        <w:rPr>
          <w:lang w:val="ru-RU"/>
        </w:rPr>
      </w:pPr>
      <w:r w:rsidRPr="007D4D9F">
        <w:rPr>
          <w:lang w:val="ru-RU"/>
        </w:rPr>
        <w:t>- отчет о финансовых результатах деятельности;</w:t>
      </w:r>
    </w:p>
    <w:p w:rsidR="00FE1777" w:rsidRPr="007D4D9F" w:rsidRDefault="00FE1777" w:rsidP="001F09AE">
      <w:pPr>
        <w:pStyle w:val="a9"/>
        <w:rPr>
          <w:lang w:val="ru-RU"/>
        </w:rPr>
      </w:pPr>
      <w:r w:rsidRPr="007D4D9F">
        <w:rPr>
          <w:lang w:val="ru-RU"/>
        </w:rPr>
        <w:t>- отчет о движении денежных средств;</w:t>
      </w:r>
    </w:p>
    <w:p w:rsidR="00FE1777" w:rsidRPr="007D4D9F" w:rsidRDefault="00FE1777" w:rsidP="001F09AE">
      <w:pPr>
        <w:pStyle w:val="a9"/>
        <w:rPr>
          <w:lang w:val="ru-RU"/>
        </w:rPr>
      </w:pPr>
      <w:r w:rsidRPr="007D4D9F">
        <w:rPr>
          <w:lang w:val="ru-RU"/>
        </w:rPr>
        <w:t>- пояснительную записку.</w:t>
      </w:r>
    </w:p>
    <w:p w:rsidR="00FE1777" w:rsidRPr="007D4D9F" w:rsidRDefault="00FE1777" w:rsidP="001F09AE">
      <w:pPr>
        <w:pStyle w:val="a9"/>
        <w:rPr>
          <w:lang w:val="ru-RU"/>
        </w:rPr>
      </w:pPr>
      <w:r w:rsidRPr="007D4D9F">
        <w:rPr>
          <w:lang w:val="ru-RU"/>
        </w:rPr>
        <w:t>4.Отчет об исполнении бюджета сельского поселения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E1777" w:rsidRPr="007D4D9F" w:rsidRDefault="00FE1777" w:rsidP="001F09AE">
      <w:pPr>
        <w:pStyle w:val="a9"/>
        <w:rPr>
          <w:lang w:val="ru-RU"/>
        </w:rPr>
      </w:pPr>
      <w:r w:rsidRPr="007D4D9F">
        <w:rPr>
          <w:lang w:val="ru-RU"/>
        </w:rPr>
        <w:t>Баланс исполнения бюджета сельского поселения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FE1777" w:rsidRPr="007D4D9F" w:rsidRDefault="00FE1777" w:rsidP="001F09AE">
      <w:pPr>
        <w:pStyle w:val="a9"/>
        <w:rPr>
          <w:lang w:val="ru-RU"/>
        </w:rPr>
      </w:pPr>
      <w:r w:rsidRPr="007D4D9F">
        <w:rPr>
          <w:lang w:val="ru-RU"/>
        </w:rPr>
        <w:lastRenderedPageBreak/>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FE1777" w:rsidRPr="007D4D9F" w:rsidRDefault="00FE1777" w:rsidP="001F09AE">
      <w:pPr>
        <w:pStyle w:val="a9"/>
        <w:rPr>
          <w:lang w:val="ru-RU"/>
        </w:rPr>
      </w:pPr>
      <w:r w:rsidRPr="007D4D9F">
        <w:rPr>
          <w:lang w:val="ru-RU"/>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FE1777" w:rsidRPr="007D4D9F" w:rsidRDefault="00FE1777" w:rsidP="001F09AE">
      <w:pPr>
        <w:pStyle w:val="a9"/>
        <w:rPr>
          <w:lang w:val="ru-RU"/>
        </w:rPr>
      </w:pPr>
      <w:r w:rsidRPr="007D4D9F">
        <w:rPr>
          <w:lang w:val="ru-RU"/>
        </w:rPr>
        <w:t>Пояснительная записка содержит анализ исполнения бюджета сельского поселения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FE1777" w:rsidRPr="007D4D9F" w:rsidRDefault="00FE1777" w:rsidP="001F09AE">
      <w:pPr>
        <w:pStyle w:val="a9"/>
        <w:rPr>
          <w:lang w:val="ru-RU"/>
        </w:rPr>
      </w:pPr>
      <w:r w:rsidRPr="007D4D9F">
        <w:rPr>
          <w:lang w:val="ru-RU"/>
        </w:rPr>
        <w:t>5.Главными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FE1777" w:rsidRPr="00B36749" w:rsidRDefault="00FE1777" w:rsidP="001F09AE">
      <w:pPr>
        <w:pStyle w:val="a9"/>
        <w:rPr>
          <w:lang w:val="ru-RU"/>
        </w:rPr>
      </w:pPr>
      <w:r w:rsidRPr="00B36749">
        <w:rPr>
          <w:lang w:val="ru-RU"/>
        </w:rPr>
        <w:t>Статья 67.</w:t>
      </w:r>
      <w:r w:rsidRPr="001F09AE">
        <w:rPr>
          <w:rStyle w:val="apple-converted-space"/>
          <w:b/>
        </w:rPr>
        <w:t> </w:t>
      </w:r>
      <w:r w:rsidRPr="00B36749">
        <w:rPr>
          <w:lang w:val="ru-RU"/>
        </w:rPr>
        <w:t>Составление бюджетной отчетности</w:t>
      </w:r>
    </w:p>
    <w:p w:rsidR="00FE1777" w:rsidRPr="007D4D9F" w:rsidRDefault="00FE1777" w:rsidP="001F09AE">
      <w:pPr>
        <w:pStyle w:val="a9"/>
        <w:rPr>
          <w:lang w:val="ru-RU"/>
        </w:rPr>
      </w:pPr>
      <w:r w:rsidRPr="007D4D9F">
        <w:rPr>
          <w:lang w:val="ru-RU"/>
        </w:rPr>
        <w:t>1.Главные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FE1777" w:rsidRPr="007D4D9F" w:rsidRDefault="00FE1777" w:rsidP="001F09AE">
      <w:pPr>
        <w:pStyle w:val="a9"/>
        <w:rPr>
          <w:lang w:val="ru-RU"/>
        </w:rPr>
      </w:pPr>
      <w:r w:rsidRPr="007D4D9F">
        <w:rPr>
          <w:lang w:val="ru-RU"/>
        </w:rPr>
        <w:t>Главные администраторы средств бюджета сельского поселения представляют сводную бюджетную отчетность в администрацию сельского поселения в установленные ими сроки.</w:t>
      </w:r>
    </w:p>
    <w:p w:rsidR="00FE1777" w:rsidRPr="007D4D9F" w:rsidRDefault="00FE1777" w:rsidP="001F09AE">
      <w:pPr>
        <w:pStyle w:val="a9"/>
        <w:rPr>
          <w:lang w:val="ru-RU"/>
        </w:rPr>
      </w:pPr>
      <w:r w:rsidRPr="007D4D9F">
        <w:rPr>
          <w:lang w:val="ru-RU"/>
        </w:rPr>
        <w:t>2. Бюджетная отчетность сельского поселения составляется администрацией сельского поселения на основании сводной бюджетной отчетности главных администраторов бюджетных средств.</w:t>
      </w:r>
    </w:p>
    <w:p w:rsidR="00FE1777" w:rsidRPr="007D4D9F" w:rsidRDefault="00FE1777" w:rsidP="001F09AE">
      <w:pPr>
        <w:pStyle w:val="a9"/>
        <w:rPr>
          <w:lang w:val="ru-RU"/>
        </w:rPr>
      </w:pPr>
      <w:r w:rsidRPr="007D4D9F">
        <w:rPr>
          <w:lang w:val="ru-RU"/>
        </w:rPr>
        <w:t>3.Бюджетная отчетность сельского поселения является годовой. Отчет об исполнении бюджета является ежеквартальным.</w:t>
      </w:r>
    </w:p>
    <w:p w:rsidR="00FE1777" w:rsidRPr="007D4D9F" w:rsidRDefault="00FE1777" w:rsidP="001F09AE">
      <w:pPr>
        <w:pStyle w:val="a9"/>
        <w:rPr>
          <w:lang w:val="ru-RU"/>
        </w:rPr>
      </w:pPr>
      <w:r w:rsidRPr="007D4D9F">
        <w:rPr>
          <w:lang w:val="ru-RU"/>
        </w:rPr>
        <w:t>4.Отчет об исполнении бюджета сельского поселения за первый квартал, полугодие и девять месяцев текущего финансового года утверждается администрацией сельского поселения и направляется в сельский Совет народных депутатов  и созданный им орган внешнего муниципального финансового контроля.</w:t>
      </w:r>
    </w:p>
    <w:p w:rsidR="00FE1777" w:rsidRPr="007D4D9F" w:rsidRDefault="00FE1777" w:rsidP="001F09AE">
      <w:pPr>
        <w:pStyle w:val="a9"/>
        <w:rPr>
          <w:lang w:val="ru-RU"/>
        </w:rPr>
      </w:pPr>
      <w:r w:rsidRPr="007D4D9F">
        <w:rPr>
          <w:lang w:val="ru-RU"/>
        </w:rPr>
        <w:t>Годовые отчеты об исполнении бюджета сельского поселения подлежат утверждению решением сельского Совета народных депутатов.</w:t>
      </w:r>
    </w:p>
    <w:p w:rsidR="00FE1777" w:rsidRPr="007D4D9F" w:rsidRDefault="00FE1777" w:rsidP="001F09AE">
      <w:pPr>
        <w:pStyle w:val="a9"/>
        <w:rPr>
          <w:lang w:val="ru-RU"/>
        </w:rPr>
      </w:pPr>
      <w:r w:rsidRPr="007D4D9F">
        <w:rPr>
          <w:lang w:val="ru-RU"/>
        </w:rPr>
        <w:t>Статья 68.</w:t>
      </w:r>
      <w:r w:rsidRPr="001F09AE">
        <w:rPr>
          <w:rStyle w:val="apple-converted-space"/>
        </w:rPr>
        <w:t> </w:t>
      </w:r>
      <w:r w:rsidRPr="007D4D9F">
        <w:rPr>
          <w:lang w:val="ru-RU"/>
        </w:rPr>
        <w:t xml:space="preserve">Формирование отчетности об исполнении консолидированного бюджета </w:t>
      </w:r>
    </w:p>
    <w:p w:rsidR="00FE1777" w:rsidRPr="007D4D9F" w:rsidRDefault="00FE1777" w:rsidP="001F09AE">
      <w:pPr>
        <w:pStyle w:val="a9"/>
        <w:rPr>
          <w:lang w:val="ru-RU"/>
        </w:rPr>
      </w:pPr>
      <w:r w:rsidRPr="007D4D9F">
        <w:rPr>
          <w:lang w:val="ru-RU"/>
        </w:rPr>
        <w:t>Администрация сельского поселения представляют бюджетную отчетность в финансовый орган администрации муниципального района.</w:t>
      </w:r>
    </w:p>
    <w:p w:rsidR="00FE1777" w:rsidRPr="007D4D9F" w:rsidRDefault="00FE1777" w:rsidP="001F09AE">
      <w:pPr>
        <w:pStyle w:val="a9"/>
        <w:rPr>
          <w:lang w:val="ru-RU"/>
        </w:rPr>
      </w:pPr>
      <w:r w:rsidRPr="007D4D9F">
        <w:rPr>
          <w:lang w:val="ru-RU"/>
        </w:rPr>
        <w:t>Статья 69.</w:t>
      </w:r>
      <w:r w:rsidRPr="001F09AE">
        <w:rPr>
          <w:rStyle w:val="apple-converted-space"/>
        </w:rPr>
        <w:t> </w:t>
      </w:r>
      <w:r w:rsidRPr="007D4D9F">
        <w:rPr>
          <w:lang w:val="ru-RU"/>
        </w:rPr>
        <w:t xml:space="preserve">Внешняя проверка годового отчета об исполнении бюджета </w:t>
      </w:r>
    </w:p>
    <w:p w:rsidR="00FE1777" w:rsidRPr="007D4D9F" w:rsidRDefault="00FE1777" w:rsidP="001F09AE">
      <w:pPr>
        <w:pStyle w:val="a9"/>
        <w:rPr>
          <w:lang w:val="ru-RU"/>
        </w:rPr>
      </w:pPr>
      <w:proofErr w:type="gramStart"/>
      <w:r w:rsidRPr="007D4D9F">
        <w:rPr>
          <w:lang w:val="ru-RU"/>
        </w:rPr>
        <w:t xml:space="preserve">1.Годовой отчет об исполнении бюджета сельского поселения до его рассмотрения в сельском Совет народных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сельского поселения. </w:t>
      </w:r>
      <w:proofErr w:type="gramEnd"/>
    </w:p>
    <w:p w:rsidR="00FE1777" w:rsidRPr="007D4D9F" w:rsidRDefault="00FE1777" w:rsidP="001F09AE">
      <w:pPr>
        <w:pStyle w:val="a9"/>
        <w:rPr>
          <w:lang w:val="ru-RU"/>
        </w:rPr>
      </w:pPr>
      <w:r w:rsidRPr="007D4D9F">
        <w:rPr>
          <w:lang w:val="ru-RU"/>
        </w:rPr>
        <w:t>2.Внешняя проверка годового отчета об исполнении бюджета сельского поселения осуществляется Контрольно-счетной палатой Покровского района в порядке, установленном правовым актом сельского Совета народных депутатов, с соблюдением требований Бюджетного кодекса РФ и с учетом особенностей, установленных федеральными законами.</w:t>
      </w:r>
    </w:p>
    <w:p w:rsidR="00FE1777" w:rsidRPr="007D4D9F" w:rsidRDefault="00FE1777" w:rsidP="001F09AE">
      <w:pPr>
        <w:pStyle w:val="a9"/>
        <w:rPr>
          <w:lang w:val="ru-RU"/>
        </w:rPr>
      </w:pPr>
      <w:r w:rsidRPr="007D4D9F">
        <w:rPr>
          <w:lang w:val="ru-RU"/>
        </w:rPr>
        <w:t>3.Администрация сельского поселения представляет отчет об исполнении бюджета сельского поселения для подготовки заключения на него не позднее 01 апреля текущего года. Подготовка заключения на годовой отчет об исполнении бюджета сельского поселения проводится в срок, не превышающий один месяц.</w:t>
      </w:r>
    </w:p>
    <w:p w:rsidR="00FE1777" w:rsidRPr="007D4D9F" w:rsidRDefault="00FE1777" w:rsidP="001F09AE">
      <w:pPr>
        <w:pStyle w:val="a9"/>
        <w:rPr>
          <w:lang w:val="ru-RU"/>
        </w:rPr>
      </w:pPr>
      <w:r w:rsidRPr="007D4D9F">
        <w:rPr>
          <w:lang w:val="ru-RU"/>
        </w:rPr>
        <w:t>4.Орган внешнего муниципального финансового контроля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бюджетных средств.</w:t>
      </w:r>
    </w:p>
    <w:p w:rsidR="00FE1777" w:rsidRPr="007D4D9F" w:rsidRDefault="00FE1777" w:rsidP="001F09AE">
      <w:pPr>
        <w:pStyle w:val="a9"/>
        <w:rPr>
          <w:lang w:val="ru-RU"/>
        </w:rPr>
      </w:pPr>
      <w:r w:rsidRPr="007D4D9F">
        <w:rPr>
          <w:lang w:val="ru-RU"/>
        </w:rPr>
        <w:t>5.Заключение на годовой отчет об исполнении бюджета сельского поселения представляется органом внешнего муниципального финансового контроля в сельский Совет народных депутатов с одновременным направлением в администрацию сельского поселения.</w:t>
      </w:r>
    </w:p>
    <w:p w:rsidR="00FE1777" w:rsidRPr="007D4D9F" w:rsidRDefault="00FE1777" w:rsidP="001F09AE">
      <w:pPr>
        <w:pStyle w:val="a9"/>
        <w:rPr>
          <w:lang w:val="ru-RU"/>
        </w:rPr>
      </w:pPr>
      <w:r w:rsidRPr="007D4D9F">
        <w:rPr>
          <w:lang w:val="ru-RU"/>
        </w:rPr>
        <w:t>Статья 70.</w:t>
      </w:r>
      <w:r w:rsidRPr="001F09AE">
        <w:rPr>
          <w:rStyle w:val="apple-converted-space"/>
        </w:rPr>
        <w:t> </w:t>
      </w:r>
      <w:r w:rsidRPr="007D4D9F">
        <w:rPr>
          <w:lang w:val="ru-RU"/>
        </w:rPr>
        <w:t xml:space="preserve">Представление, рассмотрение и утверждение годового отчета об исполнении бюджета сельского поселения сельским Советом народных депутатов </w:t>
      </w:r>
    </w:p>
    <w:p w:rsidR="00FE1777" w:rsidRPr="007D4D9F" w:rsidRDefault="00FE1777" w:rsidP="001F09AE">
      <w:pPr>
        <w:pStyle w:val="a9"/>
        <w:rPr>
          <w:lang w:val="ru-RU"/>
        </w:rPr>
      </w:pPr>
      <w:r w:rsidRPr="007D4D9F">
        <w:rPr>
          <w:lang w:val="ru-RU"/>
        </w:rPr>
        <w:lastRenderedPageBreak/>
        <w:t>1.Порядок представления, рассмотрения и утверждения годового отчета об исполнении бюджета сельского поселения устанавливается настоящим Положением в соответствии с требованиями Бюджетного кодекса Российской Федерации.</w:t>
      </w:r>
    </w:p>
    <w:p w:rsidR="00FE1777" w:rsidRPr="007D4D9F" w:rsidRDefault="00FE1777" w:rsidP="001F09AE">
      <w:pPr>
        <w:pStyle w:val="a9"/>
        <w:rPr>
          <w:lang w:val="ru-RU"/>
        </w:rPr>
      </w:pPr>
      <w:r w:rsidRPr="007D4D9F">
        <w:rPr>
          <w:lang w:val="ru-RU"/>
        </w:rPr>
        <w:t>2.Одновременно с годовым отчетом об исполнении бюджета сельского поселения представляются проект решения об исполнении бюджета сельского поселения, иная бюджетная отчетность об исполнении бюджета сельского поселения, иные документы, предусмотренные бюджетным законодательством Российской Федерации.</w:t>
      </w:r>
    </w:p>
    <w:p w:rsidR="00FE1777" w:rsidRPr="007D4D9F" w:rsidRDefault="00FE1777" w:rsidP="001F09AE">
      <w:pPr>
        <w:pStyle w:val="a9"/>
        <w:rPr>
          <w:lang w:val="ru-RU"/>
        </w:rPr>
      </w:pPr>
      <w:r w:rsidRPr="007D4D9F">
        <w:rPr>
          <w:lang w:val="ru-RU"/>
        </w:rPr>
        <w:t>3.По результатам рассмотрения годового отчета об исполнении бюджета сельского поселения сельский Совет народных депутатов  принимает решение об утверждении либо отклонении решения об исполнении бюджета сельского поселения.</w:t>
      </w:r>
    </w:p>
    <w:p w:rsidR="00FE1777" w:rsidRPr="007D4D9F" w:rsidRDefault="00FE1777" w:rsidP="001F09AE">
      <w:pPr>
        <w:pStyle w:val="a9"/>
        <w:rPr>
          <w:lang w:val="ru-RU"/>
        </w:rPr>
      </w:pPr>
      <w:r w:rsidRPr="007D4D9F">
        <w:rPr>
          <w:lang w:val="ru-RU"/>
        </w:rPr>
        <w:t>В случае отклонения сельским Советом народных депутатов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E1777" w:rsidRPr="007D4D9F" w:rsidRDefault="00FE1777" w:rsidP="001F09AE">
      <w:pPr>
        <w:pStyle w:val="a9"/>
        <w:rPr>
          <w:lang w:val="ru-RU"/>
        </w:rPr>
      </w:pPr>
      <w:r w:rsidRPr="007D4D9F">
        <w:rPr>
          <w:lang w:val="ru-RU"/>
        </w:rPr>
        <w:t>В этом случае годовой отчёт об исполнении бюджета сельского поселения представляется в сельский Совет народных депутатов  не позднее 1 мая текущего года.</w:t>
      </w:r>
    </w:p>
    <w:p w:rsidR="00FE1777" w:rsidRPr="007D4D9F" w:rsidRDefault="00FE1777" w:rsidP="001F09AE">
      <w:pPr>
        <w:pStyle w:val="a9"/>
        <w:rPr>
          <w:lang w:val="ru-RU"/>
        </w:rPr>
      </w:pPr>
      <w:r w:rsidRPr="007D4D9F">
        <w:rPr>
          <w:lang w:val="ru-RU"/>
        </w:rPr>
        <w:t>Статья 71.</w:t>
      </w:r>
      <w:r w:rsidRPr="001F09AE">
        <w:rPr>
          <w:rStyle w:val="apple-converted-space"/>
        </w:rPr>
        <w:t> </w:t>
      </w:r>
      <w:r w:rsidRPr="007D4D9F">
        <w:rPr>
          <w:lang w:val="ru-RU"/>
        </w:rPr>
        <w:t>Решение об исполнении бюджета сельского поселения</w:t>
      </w:r>
    </w:p>
    <w:p w:rsidR="00FE1777" w:rsidRPr="007D4D9F" w:rsidRDefault="00FE1777" w:rsidP="001F09AE">
      <w:pPr>
        <w:pStyle w:val="a9"/>
        <w:rPr>
          <w:lang w:val="ru-RU"/>
        </w:rPr>
      </w:pPr>
      <w:r w:rsidRPr="007D4D9F">
        <w:rPr>
          <w:lang w:val="ru-RU"/>
        </w:rPr>
        <w:t>Решением об исполнении бюджета сельского поселения утверждается отчет об исполнении бюджета сельского поселения за отчетный финансовый год с указанием общего объема доходов, расходов и дефицита (</w:t>
      </w:r>
      <w:proofErr w:type="spellStart"/>
      <w:r w:rsidRPr="007D4D9F">
        <w:rPr>
          <w:lang w:val="ru-RU"/>
        </w:rPr>
        <w:t>профицита</w:t>
      </w:r>
      <w:proofErr w:type="spellEnd"/>
      <w:r w:rsidRPr="007D4D9F">
        <w:rPr>
          <w:lang w:val="ru-RU"/>
        </w:rPr>
        <w:t>) бюджета.</w:t>
      </w:r>
    </w:p>
    <w:p w:rsidR="00FE1777" w:rsidRPr="00EA131A" w:rsidRDefault="00FE1777" w:rsidP="00EA131A">
      <w:pPr>
        <w:pStyle w:val="a9"/>
        <w:jc w:val="center"/>
        <w:rPr>
          <w:b/>
          <w:u w:val="single"/>
          <w:lang w:val="ru-RU"/>
        </w:rPr>
      </w:pPr>
      <w:r w:rsidRPr="00EA131A">
        <w:rPr>
          <w:b/>
          <w:u w:val="single"/>
          <w:lang w:val="ru-RU"/>
        </w:rPr>
        <w:t>РАЗДЕЛ 11. МУНИЦИПАЛЬНЫЙ ФИНАНСОВЫЙ КОНТРОЛЬ</w:t>
      </w:r>
    </w:p>
    <w:p w:rsidR="00FE1777" w:rsidRPr="00EA131A" w:rsidRDefault="00FE1777" w:rsidP="001F09AE">
      <w:pPr>
        <w:pStyle w:val="a9"/>
        <w:rPr>
          <w:u w:val="single"/>
          <w:lang w:val="ru-RU"/>
        </w:rPr>
      </w:pPr>
      <w:r w:rsidRPr="00EA131A">
        <w:rPr>
          <w:u w:val="single"/>
          <w:lang w:val="ru-RU"/>
        </w:rPr>
        <w:t>Глава 16. Основы муниципального финансового контроля</w:t>
      </w:r>
    </w:p>
    <w:p w:rsidR="00FE1777" w:rsidRPr="00B36749" w:rsidRDefault="00FE1777" w:rsidP="001F09AE">
      <w:pPr>
        <w:pStyle w:val="a9"/>
        <w:rPr>
          <w:lang w:val="ru-RU"/>
        </w:rPr>
      </w:pPr>
      <w:r w:rsidRPr="00B36749">
        <w:rPr>
          <w:lang w:val="ru-RU"/>
        </w:rPr>
        <w:t>Статья 72.</w:t>
      </w:r>
      <w:r w:rsidRPr="001F09AE">
        <w:rPr>
          <w:rStyle w:val="apple-converted-space"/>
        </w:rPr>
        <w:t> </w:t>
      </w:r>
      <w:r w:rsidRPr="00B36749">
        <w:rPr>
          <w:lang w:val="ru-RU"/>
        </w:rPr>
        <w:t>Виды муниципального финансового контроля</w:t>
      </w:r>
    </w:p>
    <w:p w:rsidR="00FE1777" w:rsidRPr="007D4D9F" w:rsidRDefault="00FE1777" w:rsidP="001F09AE">
      <w:pPr>
        <w:pStyle w:val="a9"/>
        <w:rPr>
          <w:lang w:val="ru-RU"/>
        </w:rPr>
      </w:pPr>
      <w:r w:rsidRPr="007D4D9F">
        <w:rPr>
          <w:lang w:val="ru-RU"/>
        </w:rPr>
        <w:t xml:space="preserve">1.Муниципальный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Муниципальный финансовый контроль подразделяется </w:t>
      </w:r>
      <w:proofErr w:type="gramStart"/>
      <w:r w:rsidRPr="007D4D9F">
        <w:rPr>
          <w:lang w:val="ru-RU"/>
        </w:rPr>
        <w:t>на</w:t>
      </w:r>
      <w:proofErr w:type="gramEnd"/>
      <w:r w:rsidRPr="007D4D9F">
        <w:rPr>
          <w:lang w:val="ru-RU"/>
        </w:rPr>
        <w:t xml:space="preserve"> внешний и внутренний, предварительный и последующий.</w:t>
      </w:r>
    </w:p>
    <w:p w:rsidR="00FE1777" w:rsidRPr="007D4D9F" w:rsidRDefault="00FE1777" w:rsidP="001F09AE">
      <w:pPr>
        <w:pStyle w:val="a9"/>
        <w:rPr>
          <w:lang w:val="ru-RU"/>
        </w:rPr>
      </w:pPr>
      <w:r w:rsidRPr="007D4D9F">
        <w:rPr>
          <w:lang w:val="ru-RU"/>
        </w:rPr>
        <w:t>2.Внешний муниципальный финансовый контроль в сфере бюджетных правоотношений является контрольной деятельностью Контрольно-счетной палаты Покровского района в порядке, установленном правовым актом сельского Совета народных депутатов, с соблюдением требований Бюджетного кодекса РФ и с учетом особенностей, установленных федеральными законами (далее - орган внешнего муниципального финансового контроля).</w:t>
      </w:r>
    </w:p>
    <w:p w:rsidR="00FE1777" w:rsidRPr="007D4D9F" w:rsidRDefault="00FE1777" w:rsidP="001F09AE">
      <w:pPr>
        <w:pStyle w:val="a9"/>
        <w:rPr>
          <w:lang w:val="ru-RU"/>
        </w:rPr>
      </w:pPr>
      <w:r w:rsidRPr="007D4D9F">
        <w:rPr>
          <w:lang w:val="ru-RU"/>
        </w:rPr>
        <w:t>3.Внутренний муниципальный финансовый контроль в сфере бюджетных правоотношений является контрольной деятельностью администрации  Покровского района в порядке, установленном правовым актом сельского Совета народных депутатов, с соблюдением требований Бюджетного кодекса РФ и с учетом особенностей, установленных федеральными законами  (далее - орган внутреннего муниципального финансового контроля).</w:t>
      </w:r>
    </w:p>
    <w:p w:rsidR="00FE1777" w:rsidRPr="007D4D9F" w:rsidRDefault="00FE1777" w:rsidP="001F09AE">
      <w:pPr>
        <w:pStyle w:val="a9"/>
        <w:rPr>
          <w:lang w:val="ru-RU"/>
        </w:rPr>
      </w:pPr>
      <w:r w:rsidRPr="007D4D9F">
        <w:rPr>
          <w:lang w:val="ru-RU"/>
        </w:rPr>
        <w:t>4. Предварительный контроль осуществляется в целях предупреждения и пресечения бюджетных нарушений в процессе исполнения бюджета муниципального района.</w:t>
      </w:r>
    </w:p>
    <w:p w:rsidR="00FE1777" w:rsidRPr="007D4D9F" w:rsidRDefault="00FE1777" w:rsidP="001F09AE">
      <w:pPr>
        <w:pStyle w:val="a9"/>
        <w:rPr>
          <w:lang w:val="ru-RU"/>
        </w:rPr>
      </w:pPr>
      <w:r w:rsidRPr="007D4D9F">
        <w:rPr>
          <w:lang w:val="ru-RU"/>
        </w:rPr>
        <w:t>5.Последующий контроль осуществляется по результатам исполнения бюджета сельского поселения в целях установления законности их исполнения, достоверности учета и отчетности.</w:t>
      </w:r>
    </w:p>
    <w:p w:rsidR="00FE1777" w:rsidRPr="007D4D9F" w:rsidRDefault="00FE1777" w:rsidP="001F09AE">
      <w:pPr>
        <w:pStyle w:val="a9"/>
        <w:rPr>
          <w:lang w:val="ru-RU"/>
        </w:rPr>
      </w:pPr>
      <w:r w:rsidRPr="007D4D9F">
        <w:rPr>
          <w:lang w:val="ru-RU"/>
        </w:rPr>
        <w:t>Статья 73.</w:t>
      </w:r>
      <w:r w:rsidRPr="001F09AE">
        <w:rPr>
          <w:rStyle w:val="apple-converted-space"/>
        </w:rPr>
        <w:t> </w:t>
      </w:r>
      <w:r w:rsidRPr="007D4D9F">
        <w:rPr>
          <w:lang w:val="ru-RU"/>
        </w:rPr>
        <w:t>Объекты муниципального финансового контроля</w:t>
      </w:r>
    </w:p>
    <w:p w:rsidR="00FE1777" w:rsidRPr="007D4D9F" w:rsidRDefault="00FE1777" w:rsidP="001F09AE">
      <w:pPr>
        <w:pStyle w:val="a9"/>
        <w:rPr>
          <w:lang w:val="ru-RU"/>
        </w:rPr>
      </w:pPr>
      <w:r w:rsidRPr="007D4D9F">
        <w:rPr>
          <w:lang w:val="ru-RU"/>
        </w:rPr>
        <w:t>1.Объектами муниципального финансового контроля (далее - объекты контроля) являются:</w:t>
      </w:r>
    </w:p>
    <w:p w:rsidR="00FE1777" w:rsidRPr="007D4D9F" w:rsidRDefault="00FE1777" w:rsidP="001F09AE">
      <w:pPr>
        <w:pStyle w:val="a9"/>
        <w:rPr>
          <w:lang w:val="ru-RU"/>
        </w:rPr>
      </w:pPr>
      <w:proofErr w:type="gramStart"/>
      <w:r w:rsidRPr="007D4D9F">
        <w:rPr>
          <w:lang w:val="ru-RU"/>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сельского поселения;</w:t>
      </w:r>
      <w:proofErr w:type="gramEnd"/>
    </w:p>
    <w:p w:rsidR="00FE1777" w:rsidRPr="007D4D9F" w:rsidRDefault="00FE1777" w:rsidP="001F09AE">
      <w:pPr>
        <w:pStyle w:val="a9"/>
        <w:rPr>
          <w:lang w:val="ru-RU"/>
        </w:rPr>
      </w:pPr>
      <w:r w:rsidRPr="007D4D9F">
        <w:rPr>
          <w:lang w:val="ru-RU"/>
        </w:rPr>
        <w:t>-финансовые органы (главные распорядители (распорядители) и получатели средств бюджета сельского поселения,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FE1777" w:rsidRPr="002E7747" w:rsidRDefault="00FE1777" w:rsidP="001F09AE">
      <w:pPr>
        <w:pStyle w:val="a9"/>
        <w:rPr>
          <w:lang w:val="ru-RU"/>
        </w:rPr>
      </w:pPr>
      <w:r w:rsidRPr="002E7747">
        <w:rPr>
          <w:lang w:val="ru-RU"/>
        </w:rPr>
        <w:t>-муниципальные учреждения;</w:t>
      </w:r>
    </w:p>
    <w:p w:rsidR="00FE1777" w:rsidRPr="007D4D9F" w:rsidRDefault="00FE1777" w:rsidP="001F09AE">
      <w:pPr>
        <w:pStyle w:val="a9"/>
        <w:rPr>
          <w:lang w:val="ru-RU"/>
        </w:rPr>
      </w:pPr>
      <w:r w:rsidRPr="007D4D9F">
        <w:rPr>
          <w:lang w:val="ru-RU"/>
        </w:rPr>
        <w:t xml:space="preserve">2.Органы муниципального финансового контроля осуществляют </w:t>
      </w:r>
      <w:proofErr w:type="gramStart"/>
      <w:r w:rsidRPr="007D4D9F">
        <w:rPr>
          <w:lang w:val="ru-RU"/>
        </w:rPr>
        <w:t>контроль за</w:t>
      </w:r>
      <w:proofErr w:type="gramEnd"/>
      <w:r w:rsidRPr="007D4D9F">
        <w:rPr>
          <w:lang w:val="ru-RU"/>
        </w:rPr>
        <w:t xml:space="preserve"> использованием средств бюджета сельского поселения,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FE1777" w:rsidRPr="007D4D9F" w:rsidRDefault="00FE1777" w:rsidP="001F09AE">
      <w:pPr>
        <w:pStyle w:val="a9"/>
        <w:rPr>
          <w:lang w:val="ru-RU"/>
        </w:rPr>
      </w:pPr>
      <w:r w:rsidRPr="007D4D9F">
        <w:rPr>
          <w:lang w:val="ru-RU"/>
        </w:rPr>
        <w:t xml:space="preserve">Муниципальный финансовый контроль в отношении объектов </w:t>
      </w:r>
      <w:proofErr w:type="gramStart"/>
      <w:r w:rsidRPr="007D4D9F">
        <w:rPr>
          <w:lang w:val="ru-RU"/>
        </w:rPr>
        <w:t>контроля (за</w:t>
      </w:r>
      <w:proofErr w:type="gramEnd"/>
      <w:r w:rsidRPr="007D4D9F">
        <w:rPr>
          <w:lang w:val="ru-RU"/>
        </w:rPr>
        <w:t xml:space="preserve"> исключением участников бюджетного процесса, бюджетных и автономных учреждений, муниципальных </w:t>
      </w:r>
      <w:r w:rsidRPr="007D4D9F">
        <w:rPr>
          <w:lang w:val="ru-RU"/>
        </w:rPr>
        <w:lastRenderedPageBreak/>
        <w:t>унитарных предприятий) осуществляется только в части соблюдения ими условий предоставления средств из бюджета сельского поселения, в процессе проверки главных распорядителей (распорядителей) бюджетных средств, их предоставивших;</w:t>
      </w:r>
    </w:p>
    <w:p w:rsidR="00FE1777" w:rsidRPr="007D4D9F" w:rsidRDefault="00FE1777" w:rsidP="001F09AE">
      <w:pPr>
        <w:pStyle w:val="a9"/>
        <w:rPr>
          <w:lang w:val="ru-RU"/>
        </w:rPr>
      </w:pPr>
      <w:r w:rsidRPr="007D4D9F">
        <w:rPr>
          <w:lang w:val="ru-RU"/>
        </w:rPr>
        <w:t>Статья 74.</w:t>
      </w:r>
      <w:r w:rsidRPr="001F09AE">
        <w:rPr>
          <w:rStyle w:val="apple-converted-space"/>
          <w:b/>
        </w:rPr>
        <w:t> </w:t>
      </w:r>
      <w:r w:rsidRPr="007D4D9F">
        <w:rPr>
          <w:lang w:val="ru-RU"/>
        </w:rPr>
        <w:t>Методы осуществления муниципального финансового контроля</w:t>
      </w:r>
    </w:p>
    <w:p w:rsidR="00FE1777" w:rsidRPr="007D4D9F" w:rsidRDefault="00FE1777" w:rsidP="001F09AE">
      <w:pPr>
        <w:pStyle w:val="a9"/>
        <w:rPr>
          <w:lang w:val="ru-RU"/>
        </w:rPr>
      </w:pPr>
      <w:r w:rsidRPr="007D4D9F">
        <w:rPr>
          <w:lang w:val="ru-RU"/>
        </w:rPr>
        <w:t>1.Методами осуществления муниципального финансового контроля являются проверка, ревизия, обследование, санкционирование операций.</w:t>
      </w:r>
    </w:p>
    <w:p w:rsidR="00FE1777" w:rsidRPr="007D4D9F" w:rsidRDefault="00FE1777" w:rsidP="001F09AE">
      <w:pPr>
        <w:pStyle w:val="a9"/>
        <w:rPr>
          <w:lang w:val="ru-RU"/>
        </w:rPr>
      </w:pPr>
      <w:r w:rsidRPr="007D4D9F">
        <w:rPr>
          <w:lang w:val="ru-RU"/>
        </w:rPr>
        <w:t>2.Под проверкой в целях Бюджетного кодекса РФ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FE1777" w:rsidRPr="007D4D9F" w:rsidRDefault="00FE1777" w:rsidP="001F09AE">
      <w:pPr>
        <w:pStyle w:val="a9"/>
        <w:rPr>
          <w:lang w:val="ru-RU"/>
        </w:rPr>
      </w:pPr>
      <w:r w:rsidRPr="007D4D9F">
        <w:rPr>
          <w:lang w:val="ru-RU"/>
        </w:rPr>
        <w:t>Под ревизией в целях Бюджетного кодекса РФ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FE1777" w:rsidRPr="007D4D9F" w:rsidRDefault="00FE1777" w:rsidP="001F09AE">
      <w:pPr>
        <w:pStyle w:val="a9"/>
        <w:rPr>
          <w:lang w:val="ru-RU"/>
        </w:rPr>
      </w:pPr>
      <w:r w:rsidRPr="007D4D9F">
        <w:rPr>
          <w:lang w:val="ru-RU"/>
        </w:rPr>
        <w:t>Результаты проверки, ревизии оформляются актом.</w:t>
      </w:r>
    </w:p>
    <w:p w:rsidR="00FE1777" w:rsidRPr="007D4D9F" w:rsidRDefault="00FE1777" w:rsidP="001F09AE">
      <w:pPr>
        <w:pStyle w:val="a9"/>
        <w:rPr>
          <w:lang w:val="ru-RU"/>
        </w:rPr>
      </w:pPr>
      <w:r w:rsidRPr="007D4D9F">
        <w:rPr>
          <w:lang w:val="ru-RU"/>
        </w:rPr>
        <w:t>3.Проверки подразделяются на камеральные и выездные, в том числе встречные проверки.</w:t>
      </w:r>
    </w:p>
    <w:p w:rsidR="00FE1777" w:rsidRPr="007D4D9F" w:rsidRDefault="00FE1777" w:rsidP="001F09AE">
      <w:pPr>
        <w:pStyle w:val="a9"/>
        <w:rPr>
          <w:lang w:val="ru-RU"/>
        </w:rPr>
      </w:pPr>
      <w:r w:rsidRPr="007D4D9F">
        <w:rPr>
          <w:lang w:val="ru-RU"/>
        </w:rPr>
        <w:t>Под камеральными проверками в целях Бюджетного кодекса РФ понимаются проверки, проводимые по месту нахождения органа муниципального финансового контроля на основании бюджетной (бухгалтерской) отчетности и иных документов, представленных по его запросу.</w:t>
      </w:r>
    </w:p>
    <w:p w:rsidR="00FE1777" w:rsidRPr="007D4D9F" w:rsidRDefault="00FE1777" w:rsidP="001F09AE">
      <w:pPr>
        <w:pStyle w:val="a9"/>
        <w:rPr>
          <w:lang w:val="ru-RU"/>
        </w:rPr>
      </w:pPr>
      <w:r w:rsidRPr="007D4D9F">
        <w:rPr>
          <w:lang w:val="ru-RU"/>
        </w:rPr>
        <w:t>Под выездными проверками в целях Бюджетного кодекса РФ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FE1777" w:rsidRPr="007D4D9F" w:rsidRDefault="00FE1777" w:rsidP="001F09AE">
      <w:pPr>
        <w:pStyle w:val="a9"/>
        <w:rPr>
          <w:lang w:val="ru-RU"/>
        </w:rPr>
      </w:pPr>
      <w:r w:rsidRPr="007D4D9F">
        <w:rPr>
          <w:lang w:val="ru-RU"/>
        </w:rPr>
        <w:t>Под встречными проверками в целях Бюджетного кодекса РФ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FE1777" w:rsidRPr="007D4D9F" w:rsidRDefault="00FE1777" w:rsidP="001F09AE">
      <w:pPr>
        <w:pStyle w:val="a9"/>
        <w:rPr>
          <w:lang w:val="ru-RU"/>
        </w:rPr>
      </w:pPr>
      <w:r w:rsidRPr="007D4D9F">
        <w:rPr>
          <w:lang w:val="ru-RU"/>
        </w:rPr>
        <w:t xml:space="preserve">4.Под обследованием в целях Бюджетного кодекса РФ понимаются анализ и оценка </w:t>
      </w:r>
      <w:proofErr w:type="gramStart"/>
      <w:r w:rsidRPr="007D4D9F">
        <w:rPr>
          <w:lang w:val="ru-RU"/>
        </w:rPr>
        <w:t>состояния определенной</w:t>
      </w:r>
      <w:r w:rsidRPr="001F09AE">
        <w:rPr>
          <w:rStyle w:val="apple-converted-space"/>
        </w:rPr>
        <w:t> </w:t>
      </w:r>
      <w:r w:rsidRPr="001F09AE">
        <w:t> </w:t>
      </w:r>
      <w:r w:rsidRPr="007D4D9F">
        <w:rPr>
          <w:lang w:val="ru-RU"/>
        </w:rPr>
        <w:t>сферы деятельности объекта контроля</w:t>
      </w:r>
      <w:proofErr w:type="gramEnd"/>
      <w:r w:rsidRPr="007D4D9F">
        <w:rPr>
          <w:lang w:val="ru-RU"/>
        </w:rPr>
        <w:t>.</w:t>
      </w:r>
    </w:p>
    <w:p w:rsidR="00FE1777" w:rsidRPr="007D4D9F" w:rsidRDefault="00FE1777" w:rsidP="001F09AE">
      <w:pPr>
        <w:pStyle w:val="a9"/>
        <w:rPr>
          <w:lang w:val="ru-RU"/>
        </w:rPr>
      </w:pPr>
      <w:r w:rsidRPr="007D4D9F">
        <w:rPr>
          <w:lang w:val="ru-RU"/>
        </w:rPr>
        <w:t>Результаты обследования оформляются заключением.</w:t>
      </w:r>
    </w:p>
    <w:p w:rsidR="00FE1777" w:rsidRPr="007D4D9F" w:rsidRDefault="00FE1777" w:rsidP="001F09AE">
      <w:pPr>
        <w:pStyle w:val="a9"/>
        <w:rPr>
          <w:lang w:val="ru-RU"/>
        </w:rPr>
      </w:pPr>
      <w:r w:rsidRPr="007D4D9F">
        <w:rPr>
          <w:lang w:val="ru-RU"/>
        </w:rPr>
        <w:t>5.Под санкционированием операций в целях Бюджетного кодекса РФ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FE1777" w:rsidRPr="007D4D9F" w:rsidRDefault="00FE1777" w:rsidP="001F09AE">
      <w:pPr>
        <w:pStyle w:val="a9"/>
        <w:rPr>
          <w:lang w:val="ru-RU"/>
        </w:rPr>
      </w:pPr>
      <w:r w:rsidRPr="007D4D9F">
        <w:rPr>
          <w:lang w:val="ru-RU"/>
        </w:rPr>
        <w:t>Статья 75.</w:t>
      </w:r>
      <w:r w:rsidRPr="001F09AE">
        <w:rPr>
          <w:rStyle w:val="apple-converted-space"/>
          <w:b/>
        </w:rPr>
        <w:t> </w:t>
      </w:r>
      <w:r w:rsidRPr="007D4D9F">
        <w:rPr>
          <w:lang w:val="ru-RU"/>
        </w:rPr>
        <w:t>Полномочия органов внешнего муниципального финансового контроля</w:t>
      </w:r>
    </w:p>
    <w:p w:rsidR="00FE1777" w:rsidRPr="007D4D9F" w:rsidRDefault="00FE1777" w:rsidP="001F09AE">
      <w:pPr>
        <w:pStyle w:val="a9"/>
        <w:rPr>
          <w:lang w:val="ru-RU"/>
        </w:rPr>
      </w:pPr>
      <w:r w:rsidRPr="007D4D9F">
        <w:rPr>
          <w:lang w:val="ru-RU"/>
        </w:rPr>
        <w:t>1.Полномочиями органов внешнего муниципального финансового контроля являются:</w:t>
      </w:r>
    </w:p>
    <w:p w:rsidR="00FE1777" w:rsidRPr="007D4D9F" w:rsidRDefault="00FE1777" w:rsidP="001F09AE">
      <w:pPr>
        <w:pStyle w:val="a9"/>
        <w:rPr>
          <w:lang w:val="ru-RU"/>
        </w:rPr>
      </w:pPr>
      <w:r w:rsidRPr="007D4D9F">
        <w:rPr>
          <w:lang w:val="ru-RU"/>
        </w:rPr>
        <w:t>- контроль над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бюджета сельского поселения;</w:t>
      </w:r>
    </w:p>
    <w:p w:rsidR="00FE1777" w:rsidRPr="007D4D9F" w:rsidRDefault="00FE1777" w:rsidP="001F09AE">
      <w:pPr>
        <w:pStyle w:val="a9"/>
        <w:rPr>
          <w:lang w:val="ru-RU"/>
        </w:rPr>
      </w:pPr>
      <w:r w:rsidRPr="007D4D9F">
        <w:rPr>
          <w:lang w:val="ru-RU"/>
        </w:rPr>
        <w:t>- контроль над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сельского поселения;</w:t>
      </w:r>
    </w:p>
    <w:p w:rsidR="00FE1777" w:rsidRPr="007D4D9F" w:rsidRDefault="00FE1777" w:rsidP="001F09AE">
      <w:pPr>
        <w:pStyle w:val="a9"/>
        <w:rPr>
          <w:lang w:val="ru-RU"/>
        </w:rPr>
      </w:pPr>
      <w:r w:rsidRPr="007D4D9F">
        <w:rPr>
          <w:lang w:val="ru-RU"/>
        </w:rPr>
        <w:t xml:space="preserve">- контроль в других сферах, установленных Федеральным законом от 5 апреля 2013 года </w:t>
      </w:r>
      <w:r w:rsidRPr="001F09AE">
        <w:t>N</w:t>
      </w:r>
      <w:r w:rsidRPr="007D4D9F">
        <w:rPr>
          <w:lang w:val="ru-RU"/>
        </w:rPr>
        <w:t xml:space="preserve"> 41-ФЗ "О Счетной палате Российской Федерации" и Федеральным законом от 7 февраля 2011 года </w:t>
      </w:r>
      <w:r w:rsidRPr="001F09AE">
        <w:t>N</w:t>
      </w:r>
      <w:r w:rsidRPr="007D4D9F">
        <w:rPr>
          <w:lang w:val="ru-RU"/>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p>
    <w:p w:rsidR="00FE1777" w:rsidRPr="007D4D9F" w:rsidRDefault="00FE1777" w:rsidP="001F09AE">
      <w:pPr>
        <w:pStyle w:val="a9"/>
        <w:rPr>
          <w:lang w:val="ru-RU"/>
        </w:rPr>
      </w:pPr>
      <w:r w:rsidRPr="007D4D9F">
        <w:rPr>
          <w:lang w:val="ru-RU"/>
        </w:rPr>
        <w:t>2.При осуществлении полномочий по внешнему муниципальному финансовому контролю:</w:t>
      </w:r>
    </w:p>
    <w:p w:rsidR="00FE1777" w:rsidRPr="007D4D9F" w:rsidRDefault="00FE1777" w:rsidP="001F09AE">
      <w:pPr>
        <w:pStyle w:val="a9"/>
        <w:rPr>
          <w:lang w:val="ru-RU"/>
        </w:rPr>
      </w:pPr>
      <w:r w:rsidRPr="007D4D9F">
        <w:rPr>
          <w:lang w:val="ru-RU"/>
        </w:rPr>
        <w:t xml:space="preserve">-проводятся проверки, ревизии, анализ, обследования  в ходе осуществления ими в установленном порядке контрольных  мероприятий; </w:t>
      </w:r>
    </w:p>
    <w:p w:rsidR="00FE1777" w:rsidRPr="007D4D9F" w:rsidRDefault="00FE1777" w:rsidP="001F09AE">
      <w:pPr>
        <w:pStyle w:val="a9"/>
        <w:rPr>
          <w:lang w:val="ru-RU"/>
        </w:rPr>
      </w:pPr>
      <w:r w:rsidRPr="007D4D9F">
        <w:rPr>
          <w:lang w:val="ru-RU"/>
        </w:rPr>
        <w:t>-направляются объектам контроля представления, предписания;</w:t>
      </w:r>
    </w:p>
    <w:p w:rsidR="00FE1777" w:rsidRPr="007D4D9F" w:rsidRDefault="00FE1777" w:rsidP="001F09AE">
      <w:pPr>
        <w:pStyle w:val="a9"/>
        <w:rPr>
          <w:lang w:val="ru-RU"/>
        </w:rPr>
      </w:pPr>
      <w:r w:rsidRPr="007D4D9F">
        <w:rPr>
          <w:lang w:val="ru-RU"/>
        </w:rPr>
        <w:t>-направляются финансовому органу сельского поселения  уведомления о применении бюджетных мер принуждения;</w:t>
      </w:r>
    </w:p>
    <w:p w:rsidR="00FE1777" w:rsidRPr="007D4D9F" w:rsidRDefault="00FE1777" w:rsidP="001F09AE">
      <w:pPr>
        <w:pStyle w:val="a9"/>
        <w:rPr>
          <w:lang w:val="ru-RU"/>
        </w:rPr>
      </w:pPr>
      <w:r w:rsidRPr="007D4D9F">
        <w:rPr>
          <w:lang w:val="ru-RU"/>
        </w:rPr>
        <w:lastRenderedPageBreak/>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E1777" w:rsidRPr="007D4D9F" w:rsidRDefault="00FE1777" w:rsidP="001F09AE">
      <w:pPr>
        <w:pStyle w:val="a9"/>
        <w:rPr>
          <w:lang w:val="ru-RU"/>
        </w:rPr>
      </w:pPr>
      <w:r w:rsidRPr="007D4D9F">
        <w:rPr>
          <w:lang w:val="ru-RU"/>
        </w:rPr>
        <w:t xml:space="preserve">3.Порядок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соответственно федеральными законами, законами </w:t>
      </w:r>
      <w:r w:rsidR="00E251F7">
        <w:rPr>
          <w:lang w:val="ru-RU"/>
        </w:rPr>
        <w:t>Орловской области</w:t>
      </w:r>
      <w:r w:rsidRPr="007D4D9F">
        <w:rPr>
          <w:lang w:val="ru-RU"/>
        </w:rPr>
        <w:t>, муниципальными правовыми актами.</w:t>
      </w:r>
    </w:p>
    <w:p w:rsidR="00FE1777" w:rsidRPr="007D4D9F" w:rsidRDefault="00FE1777" w:rsidP="001F09AE">
      <w:pPr>
        <w:pStyle w:val="a9"/>
        <w:rPr>
          <w:lang w:val="ru-RU"/>
        </w:rPr>
      </w:pPr>
      <w:r w:rsidRPr="007D4D9F">
        <w:rPr>
          <w:lang w:val="ru-RU"/>
        </w:rPr>
        <w:t xml:space="preserve">Статья 76. Полномочия органов внутреннего муниципального финансового контроля </w:t>
      </w:r>
    </w:p>
    <w:p w:rsidR="00FE1777" w:rsidRPr="007D4D9F" w:rsidRDefault="00FE1777" w:rsidP="001F09AE">
      <w:pPr>
        <w:pStyle w:val="a9"/>
        <w:rPr>
          <w:lang w:val="ru-RU"/>
        </w:rPr>
      </w:pPr>
      <w:r w:rsidRPr="007D4D9F">
        <w:rPr>
          <w:lang w:val="ru-RU"/>
        </w:rPr>
        <w:t>1.Полномочиями органов внутреннего муниципального финансового контроля являются:</w:t>
      </w:r>
    </w:p>
    <w:p w:rsidR="00FE1777" w:rsidRPr="007D4D9F" w:rsidRDefault="00FE1777" w:rsidP="001F09AE">
      <w:pPr>
        <w:pStyle w:val="a9"/>
        <w:rPr>
          <w:lang w:val="ru-RU"/>
        </w:rPr>
      </w:pPr>
      <w:r w:rsidRPr="007D4D9F">
        <w:rPr>
          <w:lang w:val="ru-RU"/>
        </w:rPr>
        <w:t>-</w:t>
      </w:r>
      <w:proofErr w:type="gramStart"/>
      <w:r w:rsidRPr="007D4D9F">
        <w:rPr>
          <w:lang w:val="ru-RU"/>
        </w:rPr>
        <w:t>контроль за</w:t>
      </w:r>
      <w:proofErr w:type="gramEnd"/>
      <w:r w:rsidRPr="007D4D9F">
        <w:rPr>
          <w:lang w:val="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w:t>
      </w:r>
    </w:p>
    <w:p w:rsidR="00FE1777" w:rsidRPr="007D4D9F" w:rsidRDefault="00FE1777" w:rsidP="001F09AE">
      <w:pPr>
        <w:pStyle w:val="a9"/>
        <w:rPr>
          <w:lang w:val="ru-RU"/>
        </w:rPr>
      </w:pPr>
      <w:r w:rsidRPr="007D4D9F">
        <w:rPr>
          <w:lang w:val="ru-RU"/>
        </w:rPr>
        <w:t>-</w:t>
      </w:r>
      <w:proofErr w:type="gramStart"/>
      <w:r w:rsidRPr="007D4D9F">
        <w:rPr>
          <w:lang w:val="ru-RU"/>
        </w:rPr>
        <w:t>контроль за</w:t>
      </w:r>
      <w:proofErr w:type="gramEnd"/>
      <w:r w:rsidRPr="007D4D9F">
        <w:rPr>
          <w:lang w:val="ru-RU"/>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FE1777" w:rsidRPr="007D4D9F" w:rsidRDefault="00FE1777" w:rsidP="001F09AE">
      <w:pPr>
        <w:pStyle w:val="a9"/>
        <w:rPr>
          <w:lang w:val="ru-RU"/>
        </w:rPr>
      </w:pPr>
      <w:r w:rsidRPr="007D4D9F">
        <w:rPr>
          <w:lang w:val="ru-RU"/>
        </w:rPr>
        <w:t>-</w:t>
      </w:r>
      <w:proofErr w:type="gramStart"/>
      <w:r w:rsidRPr="007D4D9F">
        <w:rPr>
          <w:lang w:val="ru-RU"/>
        </w:rPr>
        <w:t>контроль за</w:t>
      </w:r>
      <w:proofErr w:type="gramEnd"/>
      <w:r w:rsidRPr="007D4D9F">
        <w:rPr>
          <w:lang w:val="ru-RU"/>
        </w:rPr>
        <w:t xml:space="preserve"> соблюдением условий договоров (соглашений), заключенных в целях исполнения договоров (соглашений) о предоставлении средств из бюджета сельского поселения, заключенных в целях исполнения государственных (муниципальных) контрактов;</w:t>
      </w:r>
    </w:p>
    <w:p w:rsidR="00FE1777" w:rsidRPr="007D4D9F" w:rsidRDefault="00FE1777" w:rsidP="001F09AE">
      <w:pPr>
        <w:pStyle w:val="a9"/>
        <w:rPr>
          <w:lang w:val="ru-RU"/>
        </w:rPr>
      </w:pPr>
      <w:r w:rsidRPr="007D4D9F">
        <w:rPr>
          <w:lang w:val="ru-RU"/>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сельского поселения), в том числе отчетов о реализации муниципальных программ, отчетов об исполнении муниципальных заданий, отчетов о достижении </w:t>
      </w:r>
      <w:proofErr w:type="gramStart"/>
      <w:r w:rsidRPr="007D4D9F">
        <w:rPr>
          <w:lang w:val="ru-RU"/>
        </w:rPr>
        <w:t>значений  показателей результативности предоставления средств</w:t>
      </w:r>
      <w:proofErr w:type="gramEnd"/>
      <w:r w:rsidRPr="007D4D9F">
        <w:rPr>
          <w:lang w:val="ru-RU"/>
        </w:rPr>
        <w:t xml:space="preserve"> из бюджета сельского поселения;</w:t>
      </w:r>
    </w:p>
    <w:p w:rsidR="00FE1777" w:rsidRPr="007D4D9F" w:rsidRDefault="00FE1777" w:rsidP="001F09AE">
      <w:pPr>
        <w:pStyle w:val="a9"/>
        <w:rPr>
          <w:lang w:val="ru-RU"/>
        </w:rPr>
      </w:pPr>
      <w:r w:rsidRPr="007D4D9F">
        <w:rPr>
          <w:lang w:val="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FE1777" w:rsidRPr="007D4D9F" w:rsidRDefault="00FE1777" w:rsidP="001F09AE">
      <w:pPr>
        <w:pStyle w:val="a9"/>
        <w:rPr>
          <w:lang w:val="ru-RU"/>
        </w:rPr>
      </w:pPr>
      <w:r w:rsidRPr="007D4D9F">
        <w:rPr>
          <w:lang w:val="ru-RU"/>
        </w:rPr>
        <w:t>2.При осуществлении полномочий по внутреннему муниципальному финансовому контролю:</w:t>
      </w:r>
    </w:p>
    <w:p w:rsidR="00FE1777" w:rsidRPr="007D4D9F" w:rsidRDefault="00FE1777" w:rsidP="001F09AE">
      <w:pPr>
        <w:pStyle w:val="a9"/>
        <w:rPr>
          <w:lang w:val="ru-RU"/>
        </w:rPr>
      </w:pPr>
      <w:r w:rsidRPr="007D4D9F">
        <w:rPr>
          <w:lang w:val="ru-RU"/>
        </w:rPr>
        <w:t>-проводятся проверки, ревизии и обследования;</w:t>
      </w:r>
    </w:p>
    <w:p w:rsidR="00FE1777" w:rsidRPr="007D4D9F" w:rsidRDefault="00FE1777" w:rsidP="001F09AE">
      <w:pPr>
        <w:pStyle w:val="a9"/>
        <w:rPr>
          <w:lang w:val="ru-RU"/>
        </w:rPr>
      </w:pPr>
      <w:r w:rsidRPr="007D4D9F">
        <w:rPr>
          <w:lang w:val="ru-RU"/>
        </w:rPr>
        <w:t>-направляются объектам контроля акты, заключения, представления и (или) предписания;</w:t>
      </w:r>
    </w:p>
    <w:p w:rsidR="00FE1777" w:rsidRPr="007D4D9F" w:rsidRDefault="00FE1777" w:rsidP="001F09AE">
      <w:pPr>
        <w:pStyle w:val="a9"/>
        <w:rPr>
          <w:lang w:val="ru-RU"/>
        </w:rPr>
      </w:pPr>
      <w:r w:rsidRPr="007D4D9F">
        <w:rPr>
          <w:lang w:val="ru-RU"/>
        </w:rPr>
        <w:t>-направляются финансовому органу  сельского поселения  уведомления о применении бюджетных мер принуждения;</w:t>
      </w:r>
    </w:p>
    <w:p w:rsidR="00FE1777" w:rsidRPr="007D4D9F" w:rsidRDefault="00FE1777" w:rsidP="001F09AE">
      <w:pPr>
        <w:pStyle w:val="a9"/>
        <w:rPr>
          <w:lang w:val="ru-RU"/>
        </w:rPr>
      </w:pPr>
      <w:r w:rsidRPr="007D4D9F">
        <w:rPr>
          <w:lang w:val="ru-RU"/>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E1777" w:rsidRPr="007D4D9F" w:rsidRDefault="00FE1777" w:rsidP="001F09AE">
      <w:pPr>
        <w:pStyle w:val="a9"/>
        <w:rPr>
          <w:lang w:val="ru-RU"/>
        </w:rPr>
      </w:pPr>
      <w:r w:rsidRPr="007D4D9F">
        <w:rPr>
          <w:lang w:val="ru-RU"/>
        </w:rPr>
        <w:t>-назначается (организуется) проведение экспертиз, необходимых для проведения проверок, ревизий и обследований;</w:t>
      </w:r>
    </w:p>
    <w:p w:rsidR="00FE1777" w:rsidRPr="007D4D9F" w:rsidRDefault="00FE1777" w:rsidP="001F09AE">
      <w:pPr>
        <w:pStyle w:val="a9"/>
        <w:rPr>
          <w:lang w:val="ru-RU"/>
        </w:rPr>
      </w:pPr>
      <w:r w:rsidRPr="007D4D9F">
        <w:rPr>
          <w:lang w:val="ru-RU"/>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FE1777" w:rsidRPr="007D4D9F" w:rsidRDefault="00FE1777" w:rsidP="001F09AE">
      <w:pPr>
        <w:pStyle w:val="a9"/>
        <w:rPr>
          <w:lang w:val="ru-RU"/>
        </w:rPr>
      </w:pPr>
      <w:r w:rsidRPr="007D4D9F">
        <w:rPr>
          <w:lang w:val="ru-RU"/>
        </w:rPr>
        <w:t xml:space="preserve">-направляются в суд иски о признании осуществленных закупок товаров, работ, услуг для обеспечения государственных (муниципальных) нужд </w:t>
      </w:r>
      <w:proofErr w:type="gramStart"/>
      <w:r w:rsidRPr="007D4D9F">
        <w:rPr>
          <w:lang w:val="ru-RU"/>
        </w:rPr>
        <w:t>недействительными</w:t>
      </w:r>
      <w:proofErr w:type="gramEnd"/>
      <w:r w:rsidRPr="007D4D9F">
        <w:rPr>
          <w:lang w:val="ru-RU"/>
        </w:rPr>
        <w:t xml:space="preserve"> в соответствии с Гражданским кодексом Российской Федерации.</w:t>
      </w:r>
    </w:p>
    <w:p w:rsidR="00FE1777" w:rsidRPr="007D4D9F" w:rsidRDefault="00FE1777" w:rsidP="001F09AE">
      <w:pPr>
        <w:pStyle w:val="a9"/>
        <w:rPr>
          <w:lang w:val="ru-RU"/>
        </w:rPr>
      </w:pPr>
      <w:r w:rsidRPr="007D4D9F">
        <w:rPr>
          <w:lang w:val="ru-RU"/>
        </w:rPr>
        <w:t xml:space="preserve">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соответственно федеральными законами, законами </w:t>
      </w:r>
      <w:r w:rsidR="00E251F7">
        <w:rPr>
          <w:lang w:val="ru-RU"/>
        </w:rPr>
        <w:t>Орловской области</w:t>
      </w:r>
      <w:r w:rsidRPr="007D4D9F">
        <w:rPr>
          <w:lang w:val="ru-RU"/>
        </w:rPr>
        <w:t>, муниципальными правовыми актами.</w:t>
      </w:r>
    </w:p>
    <w:p w:rsidR="00EA131A" w:rsidRDefault="00FE1777" w:rsidP="00EA131A">
      <w:pPr>
        <w:pStyle w:val="a9"/>
        <w:jc w:val="center"/>
        <w:rPr>
          <w:b/>
          <w:u w:val="single"/>
          <w:lang w:val="ru-RU"/>
        </w:rPr>
      </w:pPr>
      <w:r w:rsidRPr="00EA131A">
        <w:rPr>
          <w:b/>
          <w:u w:val="single"/>
          <w:lang w:val="ru-RU"/>
        </w:rPr>
        <w:t>РАЗДЕЛ 12. ЗАКЛЮЧИТЕЛЬНЫЕ ПОЛОЖЕНИ</w:t>
      </w:r>
      <w:r w:rsidR="00EA131A">
        <w:rPr>
          <w:b/>
          <w:u w:val="single"/>
          <w:lang w:val="ru-RU"/>
        </w:rPr>
        <w:t>Я</w:t>
      </w:r>
    </w:p>
    <w:p w:rsidR="00FE1777" w:rsidRPr="00EA131A" w:rsidRDefault="00FE1777" w:rsidP="00EA131A">
      <w:pPr>
        <w:pStyle w:val="a9"/>
        <w:rPr>
          <w:b/>
          <w:u w:val="single"/>
          <w:lang w:val="ru-RU"/>
        </w:rPr>
      </w:pPr>
      <w:r w:rsidRPr="007D4D9F">
        <w:rPr>
          <w:lang w:val="ru-RU"/>
        </w:rPr>
        <w:t xml:space="preserve"> </w:t>
      </w:r>
      <w:r w:rsidRPr="00EA131A">
        <w:rPr>
          <w:u w:val="single"/>
          <w:lang w:val="ru-RU"/>
        </w:rPr>
        <w:t>Глава 17. Заключительные положения</w:t>
      </w:r>
    </w:p>
    <w:p w:rsidR="00FE1777" w:rsidRPr="007D4D9F" w:rsidRDefault="00FE1777" w:rsidP="001F09AE">
      <w:pPr>
        <w:pStyle w:val="a9"/>
        <w:rPr>
          <w:lang w:val="ru-RU"/>
        </w:rPr>
      </w:pPr>
      <w:r w:rsidRPr="007D4D9F">
        <w:rPr>
          <w:lang w:val="ru-RU"/>
        </w:rPr>
        <w:t>Статья 77.</w:t>
      </w:r>
      <w:r w:rsidRPr="001F09AE">
        <w:rPr>
          <w:rStyle w:val="apple-converted-space"/>
        </w:rPr>
        <w:t> </w:t>
      </w:r>
      <w:r w:rsidRPr="007D4D9F">
        <w:rPr>
          <w:lang w:val="ru-RU"/>
        </w:rPr>
        <w:t>Заключительные положения</w:t>
      </w:r>
    </w:p>
    <w:p w:rsidR="00FE1777" w:rsidRDefault="00FE1777" w:rsidP="001F09AE">
      <w:pPr>
        <w:pStyle w:val="a9"/>
        <w:rPr>
          <w:lang w:val="ru-RU"/>
        </w:rPr>
      </w:pPr>
      <w:r w:rsidRPr="007D4D9F">
        <w:rPr>
          <w:lang w:val="ru-RU"/>
        </w:rPr>
        <w:t>1. Настоящее Положение вступает в силу с момента его утверждения.</w:t>
      </w:r>
    </w:p>
    <w:p w:rsidR="00384323" w:rsidRPr="007D4D9F" w:rsidRDefault="00384323" w:rsidP="001F09AE">
      <w:pPr>
        <w:pStyle w:val="a9"/>
        <w:rPr>
          <w:lang w:val="ru-RU"/>
        </w:rPr>
      </w:pPr>
    </w:p>
    <w:p w:rsidR="00384323" w:rsidRDefault="00384323" w:rsidP="00384323">
      <w:pPr>
        <w:pStyle w:val="a4"/>
        <w:shd w:val="clear" w:color="auto" w:fill="FFFFFF"/>
        <w:spacing w:before="83" w:beforeAutospacing="0" w:after="83" w:afterAutospacing="0"/>
        <w:ind w:firstLine="623"/>
        <w:jc w:val="both"/>
        <w:rPr>
          <w:color w:val="333333"/>
          <w:sz w:val="25"/>
          <w:szCs w:val="25"/>
        </w:rPr>
      </w:pPr>
      <w:r>
        <w:rPr>
          <w:color w:val="333333"/>
          <w:sz w:val="25"/>
          <w:szCs w:val="25"/>
        </w:rPr>
        <w:t> </w:t>
      </w:r>
    </w:p>
    <w:p w:rsidR="001E5308" w:rsidRDefault="001E5308" w:rsidP="00FE1777">
      <w:pPr>
        <w:jc w:val="center"/>
        <w:rPr>
          <w:sz w:val="28"/>
          <w:szCs w:val="28"/>
        </w:rPr>
      </w:pPr>
    </w:p>
    <w:p w:rsidR="001F09AE" w:rsidRDefault="001F09AE" w:rsidP="00B54F48">
      <w:pPr>
        <w:rPr>
          <w:sz w:val="28"/>
          <w:szCs w:val="28"/>
        </w:rPr>
      </w:pPr>
    </w:p>
    <w:p w:rsidR="001E5308" w:rsidRDefault="001E5308" w:rsidP="00B54F48">
      <w:pPr>
        <w:rPr>
          <w:sz w:val="28"/>
          <w:szCs w:val="28"/>
        </w:rPr>
      </w:pPr>
    </w:p>
    <w:p w:rsidR="001E5308" w:rsidRPr="0043490A" w:rsidRDefault="001E5308" w:rsidP="00FE1777">
      <w:pPr>
        <w:jc w:val="center"/>
        <w:rPr>
          <w:sz w:val="28"/>
          <w:szCs w:val="28"/>
        </w:rPr>
      </w:pPr>
    </w:p>
    <w:p w:rsidR="005D0DDD" w:rsidRPr="005D0DDD" w:rsidRDefault="005D0DDD" w:rsidP="005D0DDD">
      <w:pPr>
        <w:tabs>
          <w:tab w:val="left" w:pos="3540"/>
        </w:tabs>
        <w:jc w:val="center"/>
        <w:rPr>
          <w:b/>
          <w:sz w:val="28"/>
          <w:szCs w:val="28"/>
        </w:rPr>
      </w:pPr>
      <w:r w:rsidRPr="00D75752">
        <w:rPr>
          <w:b/>
          <w:sz w:val="28"/>
          <w:szCs w:val="28"/>
        </w:rPr>
        <w:lastRenderedPageBreak/>
        <w:t>РОССИЙСКАЯ ФЕДЕРАЦИЯ</w:t>
      </w:r>
    </w:p>
    <w:p w:rsidR="000A136E" w:rsidRPr="001E5308" w:rsidRDefault="000A136E" w:rsidP="000A136E">
      <w:pPr>
        <w:jc w:val="center"/>
        <w:rPr>
          <w:b/>
          <w:color w:val="3C3C3C"/>
          <w:sz w:val="28"/>
          <w:szCs w:val="28"/>
        </w:rPr>
      </w:pPr>
      <w:r w:rsidRPr="001E5308">
        <w:rPr>
          <w:b/>
          <w:color w:val="3C3C3C"/>
          <w:sz w:val="28"/>
          <w:szCs w:val="28"/>
        </w:rPr>
        <w:t>ОРЛОВСКАЯ ОБЛАСТЬ</w:t>
      </w:r>
      <w:r w:rsidR="005D0DDD">
        <w:rPr>
          <w:b/>
          <w:color w:val="3C3C3C"/>
          <w:sz w:val="28"/>
          <w:szCs w:val="28"/>
        </w:rPr>
        <w:t xml:space="preserve"> </w:t>
      </w:r>
      <w:r w:rsidRPr="001E5308">
        <w:rPr>
          <w:b/>
          <w:color w:val="3C3C3C"/>
          <w:sz w:val="28"/>
          <w:szCs w:val="28"/>
        </w:rPr>
        <w:t>ПОКРОВСКИЙ РАЙОН</w:t>
      </w:r>
    </w:p>
    <w:p w:rsidR="000A136E" w:rsidRPr="001E5308" w:rsidRDefault="000A136E" w:rsidP="000A136E">
      <w:pPr>
        <w:jc w:val="center"/>
        <w:rPr>
          <w:b/>
          <w:color w:val="3C3C3C"/>
          <w:sz w:val="28"/>
          <w:szCs w:val="28"/>
          <w:u w:val="single"/>
        </w:rPr>
      </w:pPr>
      <w:r w:rsidRPr="001E5308">
        <w:rPr>
          <w:b/>
          <w:color w:val="3C3C3C"/>
          <w:sz w:val="28"/>
          <w:szCs w:val="28"/>
          <w:u w:val="single"/>
        </w:rPr>
        <w:t>ТОПКОВСКИЙ СЕЛЬСКИЙ СОВЕТ НАРОДНЫХ ДЕПУТАТОВ</w:t>
      </w:r>
    </w:p>
    <w:p w:rsidR="000A136E" w:rsidRPr="001E5308" w:rsidRDefault="000A136E" w:rsidP="000A136E">
      <w:pPr>
        <w:jc w:val="center"/>
        <w:rPr>
          <w:b/>
          <w:color w:val="3C3C3C"/>
          <w:sz w:val="28"/>
          <w:szCs w:val="28"/>
        </w:rPr>
      </w:pPr>
      <w:r w:rsidRPr="001E5308">
        <w:rPr>
          <w:b/>
          <w:color w:val="3C3C3C"/>
          <w:sz w:val="28"/>
          <w:szCs w:val="28"/>
        </w:rPr>
        <w:t>РЕШЕНИЕ</w:t>
      </w:r>
    </w:p>
    <w:p w:rsidR="000A136E" w:rsidRPr="001E5308" w:rsidRDefault="001E5308" w:rsidP="000A136E">
      <w:pPr>
        <w:rPr>
          <w:color w:val="3C3C3C"/>
          <w:sz w:val="28"/>
          <w:szCs w:val="28"/>
        </w:rPr>
      </w:pPr>
      <w:r w:rsidRPr="001E5308">
        <w:rPr>
          <w:color w:val="3C3C3C"/>
          <w:sz w:val="28"/>
          <w:szCs w:val="28"/>
        </w:rPr>
        <w:t>11 феврал</w:t>
      </w:r>
      <w:r w:rsidR="000A136E" w:rsidRPr="001E5308">
        <w:rPr>
          <w:color w:val="3C3C3C"/>
          <w:sz w:val="28"/>
          <w:szCs w:val="28"/>
        </w:rPr>
        <w:t>я  202</w:t>
      </w:r>
      <w:r w:rsidRPr="001E5308">
        <w:rPr>
          <w:color w:val="3C3C3C"/>
          <w:sz w:val="28"/>
          <w:szCs w:val="28"/>
        </w:rPr>
        <w:t>2</w:t>
      </w:r>
      <w:r w:rsidR="000A136E" w:rsidRPr="001E5308">
        <w:rPr>
          <w:color w:val="3C3C3C"/>
          <w:sz w:val="28"/>
          <w:szCs w:val="28"/>
        </w:rPr>
        <w:t xml:space="preserve"> года                                                 №9/</w:t>
      </w:r>
      <w:r w:rsidRPr="001E5308">
        <w:rPr>
          <w:color w:val="3C3C3C"/>
          <w:sz w:val="28"/>
          <w:szCs w:val="28"/>
        </w:rPr>
        <w:t>4</w:t>
      </w:r>
      <w:r w:rsidR="000A136E" w:rsidRPr="001E5308">
        <w:rPr>
          <w:color w:val="3C3C3C"/>
          <w:sz w:val="28"/>
          <w:szCs w:val="28"/>
        </w:rPr>
        <w:t>-СС</w:t>
      </w:r>
    </w:p>
    <w:p w:rsidR="001E5308" w:rsidRPr="001E5308" w:rsidRDefault="001E5308" w:rsidP="000A136E">
      <w:pPr>
        <w:rPr>
          <w:color w:val="3C3C3C"/>
          <w:sz w:val="28"/>
          <w:szCs w:val="28"/>
        </w:rPr>
      </w:pPr>
    </w:p>
    <w:p w:rsidR="001E5308" w:rsidRPr="001E5308" w:rsidRDefault="001E5308" w:rsidP="000A136E">
      <w:pPr>
        <w:rPr>
          <w:color w:val="3C3C3C"/>
          <w:sz w:val="28"/>
          <w:szCs w:val="28"/>
        </w:rPr>
      </w:pPr>
    </w:p>
    <w:p w:rsidR="000A136E" w:rsidRPr="001E5308" w:rsidRDefault="000A136E" w:rsidP="000A136E">
      <w:pPr>
        <w:rPr>
          <w:color w:val="3C3C3C"/>
          <w:sz w:val="28"/>
          <w:szCs w:val="28"/>
        </w:rPr>
      </w:pPr>
      <w:r w:rsidRPr="001E5308">
        <w:rPr>
          <w:color w:val="3C3C3C"/>
          <w:sz w:val="28"/>
          <w:szCs w:val="28"/>
        </w:rPr>
        <w:t xml:space="preserve"> О внесении изменений и дополнение в бюджет</w:t>
      </w:r>
    </w:p>
    <w:p w:rsidR="000A136E" w:rsidRPr="001E5308" w:rsidRDefault="000A136E" w:rsidP="000A136E">
      <w:pPr>
        <w:rPr>
          <w:color w:val="3C3C3C"/>
          <w:sz w:val="28"/>
          <w:szCs w:val="28"/>
        </w:rPr>
      </w:pPr>
      <w:r w:rsidRPr="001E5308">
        <w:rPr>
          <w:color w:val="3C3C3C"/>
          <w:sz w:val="28"/>
          <w:szCs w:val="28"/>
        </w:rPr>
        <w:t>администрации Топковского сельского поселения</w:t>
      </w:r>
    </w:p>
    <w:p w:rsidR="000A136E" w:rsidRDefault="000A136E" w:rsidP="000A136E">
      <w:pPr>
        <w:rPr>
          <w:color w:val="3C3C3C"/>
          <w:sz w:val="28"/>
          <w:szCs w:val="28"/>
        </w:rPr>
      </w:pPr>
      <w:r w:rsidRPr="001E5308">
        <w:rPr>
          <w:color w:val="3C3C3C"/>
          <w:sz w:val="28"/>
          <w:szCs w:val="28"/>
        </w:rPr>
        <w:t>на 202</w:t>
      </w:r>
      <w:r w:rsidR="001E5308">
        <w:rPr>
          <w:color w:val="3C3C3C"/>
          <w:sz w:val="28"/>
          <w:szCs w:val="28"/>
        </w:rPr>
        <w:t>2</w:t>
      </w:r>
      <w:r w:rsidRPr="001E5308">
        <w:rPr>
          <w:color w:val="3C3C3C"/>
          <w:sz w:val="28"/>
          <w:szCs w:val="28"/>
        </w:rPr>
        <w:t xml:space="preserve"> и плановый период 202</w:t>
      </w:r>
      <w:r w:rsidR="001E5308">
        <w:rPr>
          <w:color w:val="3C3C3C"/>
          <w:sz w:val="28"/>
          <w:szCs w:val="28"/>
        </w:rPr>
        <w:t>3</w:t>
      </w:r>
      <w:r w:rsidRPr="001E5308">
        <w:rPr>
          <w:color w:val="3C3C3C"/>
          <w:sz w:val="28"/>
          <w:szCs w:val="28"/>
        </w:rPr>
        <w:t xml:space="preserve"> -202</w:t>
      </w:r>
      <w:r w:rsidR="001E5308">
        <w:rPr>
          <w:color w:val="3C3C3C"/>
          <w:sz w:val="28"/>
          <w:szCs w:val="28"/>
        </w:rPr>
        <w:t>4</w:t>
      </w:r>
      <w:r w:rsidRPr="001E5308">
        <w:rPr>
          <w:color w:val="3C3C3C"/>
          <w:sz w:val="28"/>
          <w:szCs w:val="28"/>
        </w:rPr>
        <w:t xml:space="preserve"> годов.</w:t>
      </w:r>
    </w:p>
    <w:p w:rsidR="001E5308" w:rsidRPr="001E5308" w:rsidRDefault="001E5308" w:rsidP="000A136E">
      <w:pPr>
        <w:rPr>
          <w:color w:val="3C3C3C"/>
          <w:sz w:val="28"/>
          <w:szCs w:val="28"/>
        </w:rPr>
      </w:pPr>
    </w:p>
    <w:p w:rsidR="001E5308" w:rsidRDefault="000A136E" w:rsidP="000A136E">
      <w:pPr>
        <w:rPr>
          <w:color w:val="3C3C3C"/>
          <w:sz w:val="28"/>
          <w:szCs w:val="28"/>
        </w:rPr>
      </w:pPr>
      <w:r w:rsidRPr="001E5308">
        <w:rPr>
          <w:color w:val="3C3C3C"/>
          <w:sz w:val="28"/>
          <w:szCs w:val="28"/>
        </w:rPr>
        <w:t xml:space="preserve">        В целях производственной необходимости сельский Совет народных депутатов РЕШИЛ:</w:t>
      </w:r>
    </w:p>
    <w:p w:rsidR="000A136E" w:rsidRPr="001E5308" w:rsidRDefault="000A136E" w:rsidP="000A136E">
      <w:pPr>
        <w:rPr>
          <w:color w:val="3C3C3C"/>
          <w:sz w:val="28"/>
          <w:szCs w:val="28"/>
        </w:rPr>
      </w:pPr>
      <w:r w:rsidRPr="001E5308">
        <w:rPr>
          <w:color w:val="3C3C3C"/>
          <w:sz w:val="28"/>
          <w:szCs w:val="28"/>
        </w:rPr>
        <w:br/>
        <w:t>1. Внести  изменения и дополнения в бюджет администрации Топковского сельского поселения на 202</w:t>
      </w:r>
      <w:r w:rsidR="001E5308">
        <w:rPr>
          <w:color w:val="3C3C3C"/>
          <w:sz w:val="28"/>
          <w:szCs w:val="28"/>
        </w:rPr>
        <w:t>2</w:t>
      </w:r>
      <w:r w:rsidRPr="001E5308">
        <w:rPr>
          <w:color w:val="3C3C3C"/>
          <w:sz w:val="28"/>
          <w:szCs w:val="28"/>
        </w:rPr>
        <w:t xml:space="preserve"> и плановый период 202</w:t>
      </w:r>
      <w:r w:rsidR="001E5308">
        <w:rPr>
          <w:color w:val="3C3C3C"/>
          <w:sz w:val="28"/>
          <w:szCs w:val="28"/>
        </w:rPr>
        <w:t>3</w:t>
      </w:r>
      <w:r w:rsidRPr="001E5308">
        <w:rPr>
          <w:color w:val="3C3C3C"/>
          <w:sz w:val="28"/>
          <w:szCs w:val="28"/>
        </w:rPr>
        <w:t>-202</w:t>
      </w:r>
      <w:r w:rsidR="001E5308">
        <w:rPr>
          <w:color w:val="3C3C3C"/>
          <w:sz w:val="28"/>
          <w:szCs w:val="28"/>
        </w:rPr>
        <w:t>4</w:t>
      </w:r>
      <w:r w:rsidR="002E0C8F">
        <w:rPr>
          <w:color w:val="3C3C3C"/>
          <w:sz w:val="28"/>
          <w:szCs w:val="28"/>
        </w:rPr>
        <w:t xml:space="preserve"> годов согласно приложению</w:t>
      </w:r>
    </w:p>
    <w:p w:rsidR="000A136E" w:rsidRPr="001E5308" w:rsidRDefault="000A136E" w:rsidP="000A136E">
      <w:pPr>
        <w:rPr>
          <w:color w:val="3C3C3C"/>
          <w:sz w:val="28"/>
          <w:szCs w:val="28"/>
        </w:rPr>
      </w:pPr>
    </w:p>
    <w:p w:rsidR="000A136E" w:rsidRDefault="000A136E" w:rsidP="000A136E">
      <w:pPr>
        <w:rPr>
          <w:color w:val="3C3C3C"/>
          <w:sz w:val="28"/>
          <w:szCs w:val="28"/>
        </w:rPr>
      </w:pPr>
    </w:p>
    <w:p w:rsidR="001E5308" w:rsidRDefault="001E5308" w:rsidP="000A136E">
      <w:pPr>
        <w:rPr>
          <w:color w:val="3C3C3C"/>
          <w:sz w:val="28"/>
          <w:szCs w:val="28"/>
        </w:rPr>
      </w:pPr>
    </w:p>
    <w:p w:rsidR="001E5308" w:rsidRPr="001E5308" w:rsidRDefault="001E5308" w:rsidP="000A136E">
      <w:pPr>
        <w:rPr>
          <w:color w:val="3C3C3C"/>
          <w:sz w:val="28"/>
          <w:szCs w:val="28"/>
        </w:rPr>
      </w:pPr>
    </w:p>
    <w:p w:rsidR="000A136E" w:rsidRPr="001E5308" w:rsidRDefault="000A136E" w:rsidP="000A136E">
      <w:pPr>
        <w:rPr>
          <w:color w:val="3C3C3C"/>
          <w:sz w:val="28"/>
          <w:szCs w:val="28"/>
        </w:rPr>
      </w:pPr>
      <w:r w:rsidRPr="001E5308">
        <w:rPr>
          <w:color w:val="3C3C3C"/>
          <w:sz w:val="28"/>
          <w:szCs w:val="28"/>
        </w:rPr>
        <w:t xml:space="preserve">Глава Топковского сельского поселения      </w:t>
      </w:r>
      <w:r w:rsidR="002E0C8F">
        <w:rPr>
          <w:color w:val="3C3C3C"/>
          <w:sz w:val="28"/>
          <w:szCs w:val="28"/>
        </w:rPr>
        <w:t xml:space="preserve">             </w:t>
      </w:r>
      <w:r w:rsidRPr="001E5308">
        <w:rPr>
          <w:color w:val="3C3C3C"/>
          <w:sz w:val="28"/>
          <w:szCs w:val="28"/>
        </w:rPr>
        <w:t>/</w:t>
      </w:r>
      <w:r w:rsidR="001E5308">
        <w:rPr>
          <w:color w:val="3C3C3C"/>
          <w:sz w:val="28"/>
          <w:szCs w:val="28"/>
        </w:rPr>
        <w:t>Е</w:t>
      </w:r>
      <w:r w:rsidRPr="001E5308">
        <w:rPr>
          <w:color w:val="3C3C3C"/>
          <w:sz w:val="28"/>
          <w:szCs w:val="28"/>
        </w:rPr>
        <w:t>.Н.</w:t>
      </w:r>
      <w:r w:rsidR="001E5308">
        <w:rPr>
          <w:color w:val="3C3C3C"/>
          <w:sz w:val="28"/>
          <w:szCs w:val="28"/>
        </w:rPr>
        <w:t>Павло</w:t>
      </w:r>
      <w:r w:rsidRPr="001E5308">
        <w:rPr>
          <w:color w:val="3C3C3C"/>
          <w:sz w:val="28"/>
          <w:szCs w:val="28"/>
        </w:rPr>
        <w:t>в</w:t>
      </w:r>
      <w:r w:rsidR="001E5308">
        <w:rPr>
          <w:color w:val="3C3C3C"/>
          <w:sz w:val="28"/>
          <w:szCs w:val="28"/>
        </w:rPr>
        <w:t>а</w:t>
      </w:r>
      <w:r w:rsidRPr="001E5308">
        <w:rPr>
          <w:color w:val="3C3C3C"/>
          <w:sz w:val="28"/>
          <w:szCs w:val="28"/>
        </w:rPr>
        <w:t>/</w:t>
      </w:r>
    </w:p>
    <w:p w:rsidR="000A136E" w:rsidRPr="001E5308" w:rsidRDefault="000A136E" w:rsidP="000A136E">
      <w:pPr>
        <w:pStyle w:val="ConsPlusTitle"/>
        <w:widowControl/>
        <w:rPr>
          <w:rFonts w:ascii="Times New Roman" w:hAnsi="Times New Roman" w:cs="Times New Roman"/>
          <w:b w:val="0"/>
          <w:sz w:val="28"/>
          <w:szCs w:val="28"/>
        </w:rPr>
      </w:pPr>
    </w:p>
    <w:p w:rsidR="000A136E" w:rsidRDefault="000A136E" w:rsidP="000A136E">
      <w:pPr>
        <w:pStyle w:val="ConsPlusTitle"/>
        <w:widowControl/>
        <w:rPr>
          <w:rFonts w:ascii="Times New Roman" w:hAnsi="Times New Roman" w:cs="Times New Roman"/>
          <w:b w:val="0"/>
          <w:sz w:val="28"/>
          <w:szCs w:val="28"/>
        </w:rPr>
      </w:pPr>
    </w:p>
    <w:p w:rsidR="000A136E" w:rsidRDefault="000A136E" w:rsidP="000A136E">
      <w:pPr>
        <w:pStyle w:val="ConsPlusTitle"/>
        <w:widowControl/>
        <w:rPr>
          <w:rFonts w:ascii="Times New Roman" w:hAnsi="Times New Roman" w:cs="Times New Roman"/>
          <w:b w:val="0"/>
          <w:sz w:val="28"/>
          <w:szCs w:val="28"/>
        </w:rPr>
      </w:pPr>
    </w:p>
    <w:p w:rsidR="000A136E" w:rsidRDefault="000A136E" w:rsidP="000A136E">
      <w:pPr>
        <w:pStyle w:val="ConsPlusTitle"/>
        <w:widowControl/>
        <w:rPr>
          <w:rFonts w:ascii="Times New Roman" w:hAnsi="Times New Roman" w:cs="Times New Roman"/>
          <w:b w:val="0"/>
          <w:sz w:val="28"/>
          <w:szCs w:val="28"/>
        </w:rPr>
      </w:pPr>
    </w:p>
    <w:bookmarkStart w:id="3" w:name="_MON_1709387126"/>
    <w:bookmarkEnd w:id="3"/>
    <w:p w:rsidR="00FE1777" w:rsidRDefault="007D03B1" w:rsidP="007D03B1">
      <w:pPr>
        <w:ind w:left="-567" w:right="567" w:hanging="142"/>
      </w:pPr>
      <w:r w:rsidRPr="007D03B1">
        <w:object w:dxaOrig="11849" w:dyaOrig="14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25pt;height:724.25pt" o:ole="">
            <v:imagedata r:id="rId16" o:title=""/>
          </v:shape>
          <o:OLEObject Type="Embed" ProgID="Word.Document.8" ShapeID="_x0000_i1025" DrawAspect="Content" ObjectID="_1386538662" r:id="rId17">
            <o:FieldCodes>\s</o:FieldCodes>
          </o:OLEObject>
        </w:object>
      </w:r>
    </w:p>
    <w:sectPr w:rsidR="00FE1777" w:rsidSect="00CD020E">
      <w:pgSz w:w="11906" w:h="16838"/>
      <w:pgMar w:top="454" w:right="964" w:bottom="45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0A5522"/>
    <w:multiLevelType w:val="hybridMultilevel"/>
    <w:tmpl w:val="60CCD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7364D"/>
    <w:multiLevelType w:val="hybridMultilevel"/>
    <w:tmpl w:val="5A060792"/>
    <w:lvl w:ilvl="0" w:tplc="1D08366C">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52067881"/>
    <w:multiLevelType w:val="hybridMultilevel"/>
    <w:tmpl w:val="3D545336"/>
    <w:lvl w:ilvl="0" w:tplc="9B14D6E8">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E573D6"/>
    <w:multiLevelType w:val="hybridMultilevel"/>
    <w:tmpl w:val="B2808360"/>
    <w:lvl w:ilvl="0" w:tplc="F926F3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BF73EC"/>
    <w:rsid w:val="000A136E"/>
    <w:rsid w:val="000B6C3A"/>
    <w:rsid w:val="000C25EB"/>
    <w:rsid w:val="0015715E"/>
    <w:rsid w:val="00195870"/>
    <w:rsid w:val="001E3681"/>
    <w:rsid w:val="001E5308"/>
    <w:rsid w:val="001F09AE"/>
    <w:rsid w:val="001F5792"/>
    <w:rsid w:val="00220AB0"/>
    <w:rsid w:val="002325B3"/>
    <w:rsid w:val="00255CC8"/>
    <w:rsid w:val="002E0C8F"/>
    <w:rsid w:val="002E7747"/>
    <w:rsid w:val="002F1FF8"/>
    <w:rsid w:val="00306486"/>
    <w:rsid w:val="0032040D"/>
    <w:rsid w:val="0034541D"/>
    <w:rsid w:val="00351DD2"/>
    <w:rsid w:val="00384323"/>
    <w:rsid w:val="003B0A27"/>
    <w:rsid w:val="00423688"/>
    <w:rsid w:val="004301F3"/>
    <w:rsid w:val="004812D0"/>
    <w:rsid w:val="004E6A8F"/>
    <w:rsid w:val="00535A20"/>
    <w:rsid w:val="00574C54"/>
    <w:rsid w:val="005934DE"/>
    <w:rsid w:val="005D0DDD"/>
    <w:rsid w:val="005E71A9"/>
    <w:rsid w:val="006200FC"/>
    <w:rsid w:val="00625D2B"/>
    <w:rsid w:val="0066308F"/>
    <w:rsid w:val="006859A6"/>
    <w:rsid w:val="00702788"/>
    <w:rsid w:val="00705404"/>
    <w:rsid w:val="00714708"/>
    <w:rsid w:val="00726A77"/>
    <w:rsid w:val="00766EAB"/>
    <w:rsid w:val="00774FC5"/>
    <w:rsid w:val="007D03B1"/>
    <w:rsid w:val="007D4D9F"/>
    <w:rsid w:val="007F5852"/>
    <w:rsid w:val="00857F93"/>
    <w:rsid w:val="008714CD"/>
    <w:rsid w:val="008F1813"/>
    <w:rsid w:val="008F786A"/>
    <w:rsid w:val="00961FF9"/>
    <w:rsid w:val="0097215B"/>
    <w:rsid w:val="00A420E4"/>
    <w:rsid w:val="00A66DBD"/>
    <w:rsid w:val="00AA6E22"/>
    <w:rsid w:val="00AC3F9C"/>
    <w:rsid w:val="00B36749"/>
    <w:rsid w:val="00B435A6"/>
    <w:rsid w:val="00B54F48"/>
    <w:rsid w:val="00BB506F"/>
    <w:rsid w:val="00BC069F"/>
    <w:rsid w:val="00BC62C8"/>
    <w:rsid w:val="00BF1C05"/>
    <w:rsid w:val="00BF73EC"/>
    <w:rsid w:val="00C05EB5"/>
    <w:rsid w:val="00C17175"/>
    <w:rsid w:val="00C326BD"/>
    <w:rsid w:val="00CC2AF8"/>
    <w:rsid w:val="00CD020E"/>
    <w:rsid w:val="00CE4E12"/>
    <w:rsid w:val="00D13CF1"/>
    <w:rsid w:val="00D23A39"/>
    <w:rsid w:val="00D3113A"/>
    <w:rsid w:val="00D370F9"/>
    <w:rsid w:val="00D4059E"/>
    <w:rsid w:val="00D44E3E"/>
    <w:rsid w:val="00D71A6C"/>
    <w:rsid w:val="00DE221C"/>
    <w:rsid w:val="00E251F7"/>
    <w:rsid w:val="00EA131A"/>
    <w:rsid w:val="00EE152B"/>
    <w:rsid w:val="00F00475"/>
    <w:rsid w:val="00F458B7"/>
    <w:rsid w:val="00F509D9"/>
    <w:rsid w:val="00F51982"/>
    <w:rsid w:val="00F6659A"/>
    <w:rsid w:val="00F67258"/>
    <w:rsid w:val="00F72DCB"/>
    <w:rsid w:val="00F93C2E"/>
    <w:rsid w:val="00FE1777"/>
    <w:rsid w:val="00FF3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3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215B"/>
    <w:pPr>
      <w:keepNext/>
      <w:numPr>
        <w:numId w:val="5"/>
      </w:numPr>
      <w:suppressAutoHyphens/>
      <w:outlineLvl w:val="0"/>
    </w:pPr>
    <w:rPr>
      <w:sz w:val="28"/>
      <w:szCs w:val="24"/>
      <w:lang w:eastAsia="ar-SA"/>
    </w:rPr>
  </w:style>
  <w:style w:type="paragraph" w:styleId="2">
    <w:name w:val="heading 2"/>
    <w:next w:val="a0"/>
    <w:link w:val="20"/>
    <w:qFormat/>
    <w:rsid w:val="0097215B"/>
    <w:pPr>
      <w:widowControl w:val="0"/>
      <w:numPr>
        <w:ilvl w:val="1"/>
        <w:numId w:val="5"/>
      </w:numPr>
      <w:suppressAutoHyphens/>
      <w:spacing w:after="0" w:line="240" w:lineRule="auto"/>
      <w:outlineLvl w:val="1"/>
    </w:pPr>
    <w:rPr>
      <w:rFonts w:ascii="Times New Roman" w:eastAsia="Lucida Sans Unicode" w:hAnsi="Times New Roman" w:cs="Times New Roman"/>
      <w:sz w:val="24"/>
      <w:szCs w:val="24"/>
      <w:lang w:eastAsia="ar-SA"/>
    </w:rPr>
  </w:style>
  <w:style w:type="paragraph" w:styleId="4">
    <w:name w:val="heading 4"/>
    <w:next w:val="a0"/>
    <w:link w:val="40"/>
    <w:qFormat/>
    <w:rsid w:val="0097215B"/>
    <w:pPr>
      <w:keepNext/>
      <w:widowControl w:val="0"/>
      <w:numPr>
        <w:ilvl w:val="3"/>
        <w:numId w:val="5"/>
      </w:numPr>
      <w:suppressAutoHyphens/>
      <w:spacing w:before="200" w:after="0" w:line="240" w:lineRule="auto"/>
      <w:outlineLvl w:val="3"/>
    </w:pPr>
    <w:rPr>
      <w:rFonts w:ascii="Cambria" w:eastAsia="Lucida Sans Unicode" w:hAnsi="Cambria" w:cs="Cambria"/>
      <w:b/>
      <w:bCs/>
      <w:i/>
      <w:iCs/>
      <w:color w:val="4F81BD"/>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BF73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Normal (Web)"/>
    <w:basedOn w:val="a"/>
    <w:link w:val="a5"/>
    <w:uiPriority w:val="99"/>
    <w:unhideWhenUsed/>
    <w:rsid w:val="00FE1777"/>
    <w:pPr>
      <w:spacing w:before="100" w:beforeAutospacing="1" w:after="100" w:afterAutospacing="1"/>
    </w:pPr>
    <w:rPr>
      <w:sz w:val="24"/>
      <w:szCs w:val="24"/>
    </w:rPr>
  </w:style>
  <w:style w:type="character" w:customStyle="1" w:styleId="apple-converted-space">
    <w:name w:val="apple-converted-space"/>
    <w:basedOn w:val="a1"/>
    <w:rsid w:val="00FE1777"/>
  </w:style>
  <w:style w:type="character" w:styleId="a6">
    <w:name w:val="Hyperlink"/>
    <w:uiPriority w:val="99"/>
    <w:semiHidden/>
    <w:unhideWhenUsed/>
    <w:rsid w:val="00FE1777"/>
    <w:rPr>
      <w:color w:val="0000FF"/>
      <w:u w:val="single"/>
    </w:rPr>
  </w:style>
  <w:style w:type="character" w:customStyle="1" w:styleId="blk">
    <w:name w:val="blk"/>
    <w:rsid w:val="00FE1777"/>
  </w:style>
  <w:style w:type="character" w:customStyle="1" w:styleId="a5">
    <w:name w:val="Обычный (веб) Знак"/>
    <w:link w:val="a4"/>
    <w:rsid w:val="00574C54"/>
    <w:rPr>
      <w:rFonts w:ascii="Times New Roman" w:eastAsia="Times New Roman" w:hAnsi="Times New Roman" w:cs="Times New Roman"/>
      <w:sz w:val="24"/>
      <w:szCs w:val="24"/>
      <w:lang w:eastAsia="ru-RU"/>
    </w:rPr>
  </w:style>
  <w:style w:type="paragraph" w:styleId="a7">
    <w:name w:val="List Paragraph"/>
    <w:basedOn w:val="a"/>
    <w:uiPriority w:val="34"/>
    <w:qFormat/>
    <w:rsid w:val="00574C54"/>
    <w:pPr>
      <w:spacing w:after="200" w:line="276" w:lineRule="auto"/>
      <w:ind w:left="720"/>
      <w:contextualSpacing/>
    </w:pPr>
    <w:rPr>
      <w:rFonts w:ascii="Calibri" w:hAnsi="Calibri"/>
      <w:sz w:val="22"/>
      <w:szCs w:val="22"/>
    </w:rPr>
  </w:style>
  <w:style w:type="character" w:customStyle="1" w:styleId="10">
    <w:name w:val="Заголовок 1 Знак"/>
    <w:basedOn w:val="a1"/>
    <w:link w:val="1"/>
    <w:rsid w:val="0097215B"/>
    <w:rPr>
      <w:rFonts w:ascii="Times New Roman" w:eastAsia="Times New Roman" w:hAnsi="Times New Roman" w:cs="Times New Roman"/>
      <w:sz w:val="28"/>
      <w:szCs w:val="24"/>
      <w:lang w:eastAsia="ar-SA"/>
    </w:rPr>
  </w:style>
  <w:style w:type="character" w:customStyle="1" w:styleId="20">
    <w:name w:val="Заголовок 2 Знак"/>
    <w:basedOn w:val="a1"/>
    <w:link w:val="2"/>
    <w:rsid w:val="0097215B"/>
    <w:rPr>
      <w:rFonts w:ascii="Times New Roman" w:eastAsia="Lucida Sans Unicode" w:hAnsi="Times New Roman" w:cs="Times New Roman"/>
      <w:sz w:val="24"/>
      <w:szCs w:val="24"/>
      <w:lang w:eastAsia="ar-SA"/>
    </w:rPr>
  </w:style>
  <w:style w:type="character" w:customStyle="1" w:styleId="40">
    <w:name w:val="Заголовок 4 Знак"/>
    <w:basedOn w:val="a1"/>
    <w:link w:val="4"/>
    <w:rsid w:val="0097215B"/>
    <w:rPr>
      <w:rFonts w:ascii="Cambria" w:eastAsia="Lucida Sans Unicode" w:hAnsi="Cambria" w:cs="Cambria"/>
      <w:b/>
      <w:bCs/>
      <w:i/>
      <w:iCs/>
      <w:color w:val="4F81BD"/>
      <w:sz w:val="24"/>
      <w:szCs w:val="24"/>
      <w:lang w:eastAsia="ar-SA"/>
    </w:rPr>
  </w:style>
  <w:style w:type="paragraph" w:styleId="a0">
    <w:name w:val="Body Text"/>
    <w:basedOn w:val="a"/>
    <w:link w:val="a8"/>
    <w:rsid w:val="0097215B"/>
    <w:pPr>
      <w:suppressAutoHyphens/>
      <w:spacing w:after="120"/>
    </w:pPr>
    <w:rPr>
      <w:sz w:val="24"/>
      <w:szCs w:val="24"/>
      <w:lang w:eastAsia="ar-SA"/>
    </w:rPr>
  </w:style>
  <w:style w:type="character" w:customStyle="1" w:styleId="a8">
    <w:name w:val="Основной текст Знак"/>
    <w:basedOn w:val="a1"/>
    <w:link w:val="a0"/>
    <w:rsid w:val="0097215B"/>
    <w:rPr>
      <w:rFonts w:ascii="Times New Roman" w:eastAsia="Times New Roman" w:hAnsi="Times New Roman" w:cs="Times New Roman"/>
      <w:sz w:val="24"/>
      <w:szCs w:val="24"/>
      <w:lang w:eastAsia="ar-SA"/>
    </w:rPr>
  </w:style>
  <w:style w:type="paragraph" w:customStyle="1" w:styleId="11">
    <w:name w:val="Обычный (веб)1"/>
    <w:rsid w:val="0097215B"/>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a9">
    <w:name w:val="No Spacing"/>
    <w:uiPriority w:val="1"/>
    <w:qFormat/>
    <w:rsid w:val="0097215B"/>
    <w:pPr>
      <w:suppressAutoHyphens/>
      <w:spacing w:after="0" w:line="240" w:lineRule="auto"/>
    </w:pPr>
    <w:rPr>
      <w:rFonts w:ascii="Times New Roman" w:eastAsia="Arial" w:hAnsi="Times New Roman" w:cs="Times New Roman"/>
      <w:sz w:val="24"/>
      <w:szCs w:val="24"/>
      <w:lang w:val="en-US" w:eastAsia="ar-SA"/>
    </w:rPr>
  </w:style>
  <w:style w:type="character" w:customStyle="1" w:styleId="WW-">
    <w:name w:val="WW-???????? ?????????"/>
    <w:rsid w:val="0097215B"/>
    <w:rPr>
      <w:b/>
      <w:bCs/>
      <w:color w:val="26282F"/>
    </w:rPr>
  </w:style>
  <w:style w:type="paragraph" w:customStyle="1" w:styleId="ConsPlusNormal">
    <w:name w:val="ConsPlusNormal"/>
    <w:rsid w:val="009721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
    <w:name w:val="h"/>
    <w:basedOn w:val="a"/>
    <w:rsid w:val="0038432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60789560">
      <w:bodyDiv w:val="1"/>
      <w:marLeft w:val="0"/>
      <w:marRight w:val="0"/>
      <w:marTop w:val="0"/>
      <w:marBottom w:val="0"/>
      <w:divBdr>
        <w:top w:val="none" w:sz="0" w:space="0" w:color="auto"/>
        <w:left w:val="none" w:sz="0" w:space="0" w:color="auto"/>
        <w:bottom w:val="none" w:sz="0" w:space="0" w:color="auto"/>
        <w:right w:val="none" w:sz="0" w:space="0" w:color="auto"/>
      </w:divBdr>
    </w:div>
    <w:div w:id="135700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ADYA\Desktop\&#208;&#177;&#209;&#142;&#208;&#180;&#208;&#182;&#208;&#181;&#209;&#130;&#208;&#189;&#209;&#139;&#208;&#185;%20&#208;&#191;&#209;&#128;&#208;&#190;&#209;&#134;&#208;&#181;&#209;&#129;&#209;&#129;\&#208;&#160;&#208;&#149;&#208;&#168;&#208;&#149;&#208;&#157;&#208;&#152;&#208;&#149;%20&#208;&#190;&#209;&#130;" TargetMode="External"/><Relationship Id="rId13" Type="http://schemas.openxmlformats.org/officeDocument/2006/relationships/hyperlink" Target="file:///C:\Users\NADYA\Desktop\&#208;&#177;&#209;&#142;&#208;&#180;&#208;&#182;&#208;&#181;&#209;&#130;&#208;&#189;&#209;&#139;&#208;&#185;%20&#208;&#191;&#209;&#128;&#208;&#190;&#209;&#134;&#208;&#181;&#209;&#129;&#209;&#129;\&#208;&#160;&#208;&#149;&#208;&#168;&#208;&#149;&#208;&#157;&#208;&#152;&#208;&#149;%20&#208;&#190;&#209;&#1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386954/" TargetMode="External"/><Relationship Id="rId12" Type="http://schemas.openxmlformats.org/officeDocument/2006/relationships/hyperlink" Target="file:///C:\Users\NADYA\Desktop\&#208;&#177;&#209;&#142;&#208;&#180;&#208;&#182;&#208;&#181;&#209;&#130;&#208;&#189;&#209;&#139;&#208;&#185;%20&#208;&#191;&#209;&#128;&#208;&#190;&#209;&#134;&#208;&#181;&#209;&#129;&#209;&#129;\&#208;&#160;&#208;&#149;&#208;&#168;&#208;&#149;&#208;&#157;&#208;&#152;&#208;&#149;%20&#208;&#190;&#209;&#130;" TargetMode="External"/><Relationship Id="rId17" Type="http://schemas.openxmlformats.org/officeDocument/2006/relationships/oleObject" Target="embeddings/_________Microsoft_Office_Word_97_-_20031.doc"/><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hyperlink" Target="https://ru.wikipedia.org/wiki/COVID-19" TargetMode="External"/><Relationship Id="rId11" Type="http://schemas.openxmlformats.org/officeDocument/2006/relationships/hyperlink" Target="file:///C:\Users\NADYA\Desktop\&#208;&#177;&#209;&#142;&#208;&#180;&#208;&#182;&#208;&#181;&#209;&#130;&#208;&#189;&#209;&#139;&#208;&#185;%20&#208;&#191;&#209;&#128;&#208;&#190;&#209;&#134;&#208;&#181;&#209;&#129;&#209;&#129;\&#208;&#160;&#208;&#149;&#208;&#168;&#208;&#149;&#208;&#157;&#208;&#152;&#208;&#149;%20&#208;&#190;&#209;&#130;" TargetMode="External"/><Relationship Id="rId5" Type="http://schemas.openxmlformats.org/officeDocument/2006/relationships/webSettings" Target="webSettings.xml"/><Relationship Id="rId15" Type="http://schemas.openxmlformats.org/officeDocument/2006/relationships/hyperlink" Target="file:///C:\Users\NADYA\Desktop\&#208;&#177;&#209;&#142;&#208;&#180;&#208;&#182;&#208;&#181;&#209;&#130;&#208;&#189;&#209;&#139;&#208;&#185;%20&#208;&#191;&#209;&#128;&#208;&#190;&#209;&#134;&#208;&#181;&#209;&#129;&#209;&#129;\&#208;&#160;&#208;&#149;&#208;&#168;&#208;&#149;&#208;&#157;&#208;&#152;&#208;&#149;%20&#208;&#190;&#209;&#130;" TargetMode="External"/><Relationship Id="rId10" Type="http://schemas.openxmlformats.org/officeDocument/2006/relationships/hyperlink" Target="file:///C:\Users\NADYA\Desktop\&#208;&#177;&#209;&#142;&#208;&#180;&#208;&#182;&#208;&#181;&#209;&#130;&#208;&#189;&#209;&#139;&#208;&#185;%20&#208;&#191;&#209;&#128;&#208;&#190;&#209;&#134;&#208;&#181;&#209;&#129;&#209;&#129;\&#208;&#160;&#208;&#149;&#208;&#168;&#208;&#149;&#208;&#157;&#208;&#152;&#208;&#149;%20&#208;&#190;&#209;&#1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NADYA\Desktop\&#208;&#177;&#209;&#142;&#208;&#180;&#208;&#182;&#208;&#181;&#209;&#130;&#208;&#189;&#209;&#139;&#208;&#185;%20&#208;&#191;&#209;&#128;&#208;&#190;&#209;&#134;&#208;&#181;&#209;&#129;&#209;&#129;\&#208;&#160;&#208;&#149;&#208;&#168;&#208;&#149;&#208;&#157;&#208;&#152;&#208;&#149;%20&#208;&#190;&#209;&#130;" TargetMode="External"/><Relationship Id="rId14" Type="http://schemas.openxmlformats.org/officeDocument/2006/relationships/hyperlink" Target="file:///C:\Users\NADYA\Desktop\&#208;&#177;&#209;&#142;&#208;&#180;&#208;&#182;&#208;&#181;&#209;&#130;&#208;&#189;&#209;&#139;&#208;&#185;%20&#208;&#191;&#209;&#128;&#208;&#190;&#209;&#134;&#208;&#181;&#209;&#129;&#209;&#129;\&#208;&#160;&#208;&#149;&#208;&#168;&#208;&#149;&#208;&#157;&#208;&#152;&#208;&#149;%20&#208;&#190;&#209;&#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072F9-F675-44BF-9B9B-8B485C43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17059</Words>
  <Characters>97241</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Андрей</cp:lastModifiedBy>
  <cp:revision>3</cp:revision>
  <cp:lastPrinted>2022-03-24T12:57:00Z</cp:lastPrinted>
  <dcterms:created xsi:type="dcterms:W3CDTF">2080-01-15T00:53:00Z</dcterms:created>
  <dcterms:modified xsi:type="dcterms:W3CDTF">2080-01-15T01:05:00Z</dcterms:modified>
</cp:coreProperties>
</file>