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D7" w:rsidRPr="00190DD7" w:rsidRDefault="00190DD7" w:rsidP="00190DD7">
      <w:pPr>
        <w:shd w:val="clear" w:color="auto" w:fill="F9F9F9"/>
        <w:spacing w:after="24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ПРОТОКОЛ  №13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сессии Топковского сельского Совета народных депутатов Покровского района Орловской области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867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0DD7">
        <w:rPr>
          <w:rFonts w:ascii="Times New Roman" w:hAnsi="Times New Roman" w:cs="Times New Roman"/>
          <w:sz w:val="28"/>
          <w:szCs w:val="28"/>
        </w:rPr>
        <w:t xml:space="preserve">  27 октября    2017 года</w:t>
      </w:r>
    </w:p>
    <w:p w:rsidR="00190DD7" w:rsidRPr="00190DD7" w:rsidRDefault="00190DD7" w:rsidP="00190DD7">
      <w:pPr>
        <w:jc w:val="right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Всего депутатов – 7 человек</w:t>
      </w:r>
    </w:p>
    <w:p w:rsidR="00190DD7" w:rsidRPr="00190DD7" w:rsidRDefault="00190DD7" w:rsidP="00190DD7">
      <w:pPr>
        <w:jc w:val="right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На сессии присутствовало – 7 человек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 xml:space="preserve">          Сессию сельского Совета народных депутатов открыл председатель сельского Совета народных депутатов Волков Андрей Николаевич</w:t>
      </w:r>
      <w:proofErr w:type="gramStart"/>
      <w:r w:rsidRPr="00190D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DD7">
        <w:rPr>
          <w:rFonts w:ascii="Times New Roman" w:hAnsi="Times New Roman" w:cs="Times New Roman"/>
          <w:sz w:val="28"/>
          <w:szCs w:val="28"/>
        </w:rPr>
        <w:t xml:space="preserve"> секретарём сессии сельского Совета народных депутатов избран депутат,  от избирательного округа № 1 – Новикова Ю.А.                                                                                                                       </w:t>
      </w:r>
    </w:p>
    <w:p w:rsidR="00190DD7" w:rsidRPr="00190DD7" w:rsidRDefault="00190DD7" w:rsidP="00190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1. Об утверждении  проекта «Местные нормативы градостроительного проектирования Топковского сельского поселения Покровского района Орловской области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 xml:space="preserve">Регламент работы сессии:                                                                                                                                                                     Для доклада – 10 минут                                                                                                                                                   </w:t>
      </w:r>
      <w:proofErr w:type="gramStart"/>
      <w:r w:rsidRPr="00190DD7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190DD7">
        <w:rPr>
          <w:rFonts w:ascii="Times New Roman" w:hAnsi="Times New Roman" w:cs="Times New Roman"/>
          <w:sz w:val="28"/>
          <w:szCs w:val="28"/>
        </w:rPr>
        <w:t xml:space="preserve"> в прениях до 3 минут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Единогласно утверждается повестка дня и регламент работы сессии.</w:t>
      </w:r>
    </w:p>
    <w:p w:rsidR="00190DD7" w:rsidRPr="00190DD7" w:rsidRDefault="00190DD7" w:rsidP="00190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1. СЛУШАЛИ: Волкова А.Н., главу сельского поселения, который предложил на утверждение проект «Местные нормативы градостроительного проектирования Топковского сельского поселения Покровского района Орловской области</w:t>
      </w:r>
    </w:p>
    <w:p w:rsidR="00190DD7" w:rsidRPr="00190DD7" w:rsidRDefault="00190DD7" w:rsidP="00190DD7">
      <w:pPr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 xml:space="preserve">В прениях выступили депутаты сельского Совета народных депутатов: </w:t>
      </w:r>
      <w:proofErr w:type="spellStart"/>
      <w:r w:rsidRPr="00190DD7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190DD7">
        <w:rPr>
          <w:rFonts w:ascii="Times New Roman" w:hAnsi="Times New Roman" w:cs="Times New Roman"/>
          <w:sz w:val="28"/>
          <w:szCs w:val="28"/>
        </w:rPr>
        <w:t xml:space="preserve"> Л.Г.,  Ефремова Т.П.,  Федина С.В.</w:t>
      </w:r>
    </w:p>
    <w:p w:rsidR="00190DD7" w:rsidRPr="00190DD7" w:rsidRDefault="00190DD7" w:rsidP="00190DD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="00186735">
        <w:rPr>
          <w:rFonts w:ascii="Times New Roman" w:hAnsi="Times New Roman" w:cs="Times New Roman"/>
          <w:sz w:val="28"/>
          <w:szCs w:val="28"/>
        </w:rPr>
        <w:t xml:space="preserve"> </w:t>
      </w:r>
      <w:r w:rsidRPr="00190DD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90DD7">
        <w:rPr>
          <w:rFonts w:ascii="Times New Roman" w:hAnsi="Times New Roman" w:cs="Times New Roman"/>
          <w:sz w:val="28"/>
          <w:szCs w:val="28"/>
        </w:rPr>
        <w:t xml:space="preserve">твердить проект принято единогласно, прилагается </w:t>
      </w:r>
    </w:p>
    <w:p w:rsidR="00190DD7" w:rsidRPr="00190DD7" w:rsidRDefault="00190DD7" w:rsidP="00190DD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190DD7" w:rsidRPr="00190DD7" w:rsidRDefault="00190DD7" w:rsidP="00190DD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190DD7" w:rsidRPr="00190DD7" w:rsidRDefault="00190DD7" w:rsidP="00190DD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D23A39" w:rsidRPr="00190DD7" w:rsidRDefault="00190DD7" w:rsidP="00190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DD7">
        <w:rPr>
          <w:rFonts w:ascii="Times New Roman" w:hAnsi="Times New Roman" w:cs="Times New Roman"/>
          <w:sz w:val="28"/>
          <w:szCs w:val="28"/>
        </w:rPr>
        <w:t>Глава Топковского се</w:t>
      </w:r>
      <w:r>
        <w:rPr>
          <w:rFonts w:ascii="Times New Roman" w:hAnsi="Times New Roman" w:cs="Times New Roman"/>
          <w:sz w:val="28"/>
          <w:szCs w:val="28"/>
        </w:rPr>
        <w:t xml:space="preserve">льского поселения     </w:t>
      </w:r>
      <w:r w:rsidR="001867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А.Н.Волков</w:t>
      </w:r>
    </w:p>
    <w:sectPr w:rsidR="00D23A39" w:rsidRPr="00190DD7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0DD7"/>
    <w:rsid w:val="00186735"/>
    <w:rsid w:val="00190DD7"/>
    <w:rsid w:val="00487C39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2022-06-21T16:39:00Z</dcterms:created>
  <dcterms:modified xsi:type="dcterms:W3CDTF">2022-06-21T16:44:00Z</dcterms:modified>
</cp:coreProperties>
</file>