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1FC" w:rsidRPr="00DE162F" w:rsidRDefault="00E871FC" w:rsidP="00E871FC">
      <w:pPr>
        <w:jc w:val="center"/>
        <w:rPr>
          <w:b/>
          <w:sz w:val="28"/>
          <w:szCs w:val="28"/>
        </w:rPr>
      </w:pPr>
      <w:r w:rsidRPr="00DE162F">
        <w:rPr>
          <w:b/>
          <w:sz w:val="28"/>
          <w:szCs w:val="28"/>
        </w:rPr>
        <w:t>РОССИЙСКАЯ ФЕДЕРАЦИЯ</w:t>
      </w:r>
    </w:p>
    <w:p w:rsidR="00E871FC" w:rsidRDefault="00E871FC" w:rsidP="00E871FC">
      <w:pPr>
        <w:jc w:val="center"/>
        <w:rPr>
          <w:b/>
          <w:sz w:val="28"/>
          <w:szCs w:val="28"/>
        </w:rPr>
      </w:pPr>
      <w:r w:rsidRPr="00DE162F">
        <w:rPr>
          <w:b/>
          <w:sz w:val="28"/>
          <w:szCs w:val="28"/>
        </w:rPr>
        <w:t xml:space="preserve">ОРЛОВСКАЯ ОБЛАСТЬ </w:t>
      </w:r>
    </w:p>
    <w:p w:rsidR="00E871FC" w:rsidRPr="00DE162F" w:rsidRDefault="00E871FC" w:rsidP="00E871F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ПОКРОВСКИЙ</w:t>
      </w:r>
      <w:r w:rsidRPr="00DE162F">
        <w:rPr>
          <w:b/>
          <w:sz w:val="28"/>
          <w:szCs w:val="28"/>
        </w:rPr>
        <w:t xml:space="preserve"> РАЙОН</w:t>
      </w:r>
    </w:p>
    <w:p w:rsidR="00E871FC" w:rsidRPr="00D777E1" w:rsidRDefault="00E871FC" w:rsidP="00E871FC">
      <w:pPr>
        <w:jc w:val="center"/>
        <w:rPr>
          <w:b/>
          <w:u w:val="single"/>
        </w:rPr>
      </w:pPr>
      <w:r w:rsidRPr="00D777E1">
        <w:rPr>
          <w:b/>
          <w:u w:val="single"/>
        </w:rPr>
        <w:t xml:space="preserve">АДМИНИСТРАЦИЯ </w:t>
      </w:r>
      <w:r>
        <w:rPr>
          <w:b/>
          <w:u w:val="single"/>
        </w:rPr>
        <w:t>ТОПКОВСКОГО</w:t>
      </w:r>
      <w:r w:rsidRPr="00D777E1">
        <w:rPr>
          <w:b/>
          <w:u w:val="single"/>
        </w:rPr>
        <w:t xml:space="preserve"> СЕЛЬСКОГО ПОСЕЛЕНИЯ</w:t>
      </w:r>
    </w:p>
    <w:p w:rsidR="00E871FC" w:rsidRPr="00D777E1" w:rsidRDefault="00E871FC" w:rsidP="00E871FC">
      <w:pPr>
        <w:jc w:val="center"/>
        <w:rPr>
          <w:b/>
          <w:bCs/>
          <w:sz w:val="28"/>
          <w:szCs w:val="28"/>
        </w:rPr>
      </w:pPr>
    </w:p>
    <w:p w:rsidR="00E871FC" w:rsidRPr="00D777E1" w:rsidRDefault="00E871FC" w:rsidP="00E871FC">
      <w:pPr>
        <w:jc w:val="center"/>
        <w:rPr>
          <w:b/>
          <w:bCs/>
          <w:sz w:val="28"/>
          <w:szCs w:val="28"/>
        </w:rPr>
      </w:pPr>
      <w:r w:rsidRPr="00D777E1">
        <w:rPr>
          <w:b/>
          <w:bCs/>
          <w:sz w:val="28"/>
          <w:szCs w:val="28"/>
        </w:rPr>
        <w:t>ПОСТАНОВЛЕНИЕ</w:t>
      </w:r>
    </w:p>
    <w:p w:rsidR="00E871FC" w:rsidRDefault="00E871FC" w:rsidP="00E871FC">
      <w:pPr>
        <w:rPr>
          <w:b/>
          <w:bCs/>
          <w:kern w:val="32"/>
          <w:sz w:val="36"/>
          <w:szCs w:val="28"/>
        </w:rPr>
      </w:pPr>
    </w:p>
    <w:p w:rsidR="00E871FC" w:rsidRPr="00CE0DFC" w:rsidRDefault="00E871FC" w:rsidP="00E871FC">
      <w:pPr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от 26 декабря 2022 г.          </w:t>
      </w:r>
      <w:r w:rsidRPr="00B5794B">
        <w:rPr>
          <w:bCs/>
          <w:kern w:val="32"/>
          <w:sz w:val="28"/>
          <w:szCs w:val="28"/>
        </w:rPr>
        <w:t xml:space="preserve">                     </w:t>
      </w:r>
      <w:r>
        <w:rPr>
          <w:bCs/>
          <w:kern w:val="32"/>
          <w:sz w:val="28"/>
          <w:szCs w:val="28"/>
        </w:rPr>
        <w:t xml:space="preserve">                                                          </w:t>
      </w:r>
      <w:r w:rsidRPr="00CE0DFC">
        <w:rPr>
          <w:bCs/>
          <w:kern w:val="32"/>
          <w:sz w:val="28"/>
          <w:szCs w:val="28"/>
        </w:rPr>
        <w:t xml:space="preserve"> </w:t>
      </w:r>
      <w:r w:rsidRPr="00A17847">
        <w:rPr>
          <w:bCs/>
          <w:kern w:val="32"/>
          <w:sz w:val="28"/>
          <w:szCs w:val="28"/>
        </w:rPr>
        <w:t>№</w:t>
      </w:r>
      <w:r>
        <w:rPr>
          <w:bCs/>
          <w:kern w:val="32"/>
          <w:sz w:val="28"/>
          <w:szCs w:val="28"/>
        </w:rPr>
        <w:t>25</w:t>
      </w:r>
    </w:p>
    <w:p w:rsidR="00E871FC" w:rsidRPr="00417512" w:rsidRDefault="00E871FC" w:rsidP="00E871FC">
      <w:pPr>
        <w:rPr>
          <w:szCs w:val="28"/>
        </w:rPr>
      </w:pPr>
    </w:p>
    <w:p w:rsidR="00E871FC" w:rsidRDefault="00E871FC" w:rsidP="00E871FC">
      <w:pPr>
        <w:rPr>
          <w:sz w:val="28"/>
          <w:szCs w:val="28"/>
        </w:rPr>
      </w:pPr>
    </w:p>
    <w:p w:rsidR="00E871FC" w:rsidRDefault="00E871FC" w:rsidP="00E871FC">
      <w:pPr>
        <w:rPr>
          <w:sz w:val="28"/>
          <w:szCs w:val="28"/>
        </w:rPr>
      </w:pPr>
    </w:p>
    <w:p w:rsidR="00E871FC" w:rsidRPr="00CE0DFC" w:rsidRDefault="00E871FC" w:rsidP="00E871FC">
      <w:pPr>
        <w:jc w:val="center"/>
        <w:rPr>
          <w:b/>
          <w:sz w:val="28"/>
          <w:szCs w:val="28"/>
        </w:rPr>
      </w:pPr>
      <w:r w:rsidRPr="00CE0DFC">
        <w:rPr>
          <w:b/>
          <w:sz w:val="28"/>
          <w:szCs w:val="28"/>
        </w:rPr>
        <w:t>Об утверждении Муниципальной</w:t>
      </w:r>
      <w:r w:rsidRPr="00B5794B">
        <w:rPr>
          <w:b/>
          <w:sz w:val="28"/>
          <w:szCs w:val="28"/>
        </w:rPr>
        <w:t xml:space="preserve"> </w:t>
      </w:r>
      <w:r w:rsidRPr="00CE0DFC">
        <w:rPr>
          <w:b/>
          <w:sz w:val="28"/>
          <w:szCs w:val="28"/>
        </w:rPr>
        <w:t>Программы</w:t>
      </w:r>
      <w:r w:rsidRPr="00B5794B">
        <w:rPr>
          <w:b/>
          <w:sz w:val="28"/>
          <w:szCs w:val="28"/>
        </w:rPr>
        <w:t xml:space="preserve"> </w:t>
      </w:r>
      <w:r w:rsidRPr="00CE0DFC">
        <w:rPr>
          <w:b/>
          <w:sz w:val="28"/>
          <w:szCs w:val="28"/>
        </w:rPr>
        <w:t>«Использование и охрана земель на территории</w:t>
      </w:r>
      <w:r w:rsidRPr="00B5794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Топковского сельского</w:t>
      </w:r>
      <w:r w:rsidRPr="00CE0DFC">
        <w:rPr>
          <w:b/>
          <w:sz w:val="28"/>
          <w:szCs w:val="28"/>
        </w:rPr>
        <w:t xml:space="preserve"> поселения</w:t>
      </w:r>
      <w:r w:rsidRPr="00B5794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Покровского района</w:t>
      </w:r>
      <w:r w:rsidRPr="00CE0DFC">
        <w:rPr>
          <w:b/>
          <w:sz w:val="28"/>
          <w:szCs w:val="28"/>
        </w:rPr>
        <w:t xml:space="preserve"> Орловской области</w:t>
      </w:r>
      <w:r w:rsidRPr="00B5794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на 2023-2026 годы</w:t>
      </w:r>
      <w:r w:rsidRPr="00CE0DFC">
        <w:rPr>
          <w:b/>
          <w:sz w:val="28"/>
          <w:szCs w:val="28"/>
        </w:rPr>
        <w:t>»</w:t>
      </w:r>
    </w:p>
    <w:p w:rsidR="00E871FC" w:rsidRPr="00ED4EA9" w:rsidRDefault="00E871FC" w:rsidP="00E871FC">
      <w:pPr>
        <w:rPr>
          <w:sz w:val="28"/>
          <w:szCs w:val="28"/>
        </w:rPr>
      </w:pPr>
    </w:p>
    <w:p w:rsidR="00E871FC" w:rsidRPr="00ED4EA9" w:rsidRDefault="00E871FC" w:rsidP="00E871FC">
      <w:pPr>
        <w:ind w:firstLine="709"/>
        <w:jc w:val="both"/>
        <w:rPr>
          <w:sz w:val="28"/>
          <w:szCs w:val="28"/>
        </w:rPr>
      </w:pPr>
      <w:proofErr w:type="gramStart"/>
      <w:r w:rsidRPr="00364985">
        <w:rPr>
          <w:sz w:val="28"/>
          <w:szCs w:val="28"/>
        </w:rPr>
        <w:t>В соответствии с Земельн</w:t>
      </w:r>
      <w:r>
        <w:rPr>
          <w:sz w:val="28"/>
          <w:szCs w:val="28"/>
        </w:rPr>
        <w:t>ым</w:t>
      </w:r>
      <w:r w:rsidRPr="00B5794B">
        <w:rPr>
          <w:sz w:val="28"/>
          <w:szCs w:val="28"/>
        </w:rPr>
        <w:t xml:space="preserve"> </w:t>
      </w:r>
      <w:r w:rsidRPr="00364985">
        <w:rPr>
          <w:sz w:val="28"/>
          <w:szCs w:val="28"/>
        </w:rPr>
        <w:t>кодекс</w:t>
      </w:r>
      <w:r>
        <w:rPr>
          <w:sz w:val="28"/>
          <w:szCs w:val="28"/>
        </w:rPr>
        <w:t>ом</w:t>
      </w:r>
      <w:r w:rsidRPr="00364985">
        <w:rPr>
          <w:sz w:val="28"/>
          <w:szCs w:val="28"/>
        </w:rPr>
        <w:t xml:space="preserve"> РФ,</w:t>
      </w:r>
      <w:r w:rsidRPr="00B5794B">
        <w:rPr>
          <w:sz w:val="28"/>
          <w:szCs w:val="28"/>
        </w:rPr>
        <w:t xml:space="preserve"> </w:t>
      </w:r>
      <w:hyperlink r:id="rId4" w:tgtFrame="_blank" w:history="1">
        <w:r w:rsidRPr="00364985">
          <w:rPr>
            <w:rStyle w:val="a3"/>
            <w:sz w:val="28"/>
            <w:szCs w:val="28"/>
          </w:rPr>
          <w:t>ч. 2</w:t>
        </w:r>
        <w:r w:rsidRPr="00364985">
          <w:rPr>
            <w:rStyle w:val="a3"/>
            <w:sz w:val="28"/>
            <w:szCs w:val="28"/>
          </w:rPr>
          <w:t xml:space="preserve"> ст. 14.1</w:t>
        </w:r>
      </w:hyperlink>
      <w:r w:rsidRPr="00B5794B">
        <w:rPr>
          <w:sz w:val="28"/>
          <w:szCs w:val="28"/>
        </w:rPr>
        <w:t xml:space="preserve"> </w:t>
      </w:r>
      <w:r w:rsidRPr="00364985">
        <w:rPr>
          <w:sz w:val="28"/>
          <w:szCs w:val="28"/>
        </w:rPr>
        <w:t xml:space="preserve">Федерального закона от 6 октября 2003 года № 131-ФЗ </w:t>
      </w:r>
      <w:r>
        <w:rPr>
          <w:sz w:val="28"/>
          <w:szCs w:val="28"/>
        </w:rPr>
        <w:t>«</w:t>
      </w:r>
      <w:r w:rsidRPr="00364985">
        <w:rPr>
          <w:sz w:val="28"/>
          <w:szCs w:val="28"/>
        </w:rPr>
        <w:t>Об общих принципах организации местного самоуправления в Российской Федерации», руководствуясь Уставом</w:t>
      </w:r>
      <w:r w:rsidRPr="00B5794B">
        <w:rPr>
          <w:sz w:val="28"/>
          <w:szCs w:val="28"/>
        </w:rPr>
        <w:t xml:space="preserve"> </w:t>
      </w:r>
      <w:r>
        <w:rPr>
          <w:sz w:val="28"/>
          <w:szCs w:val="28"/>
        </w:rPr>
        <w:t>Топковского сельского</w:t>
      </w:r>
      <w:r w:rsidRPr="00364985">
        <w:rPr>
          <w:sz w:val="28"/>
          <w:szCs w:val="28"/>
        </w:rPr>
        <w:t xml:space="preserve"> поселения, рассмотрев </w:t>
      </w:r>
      <w:r>
        <w:rPr>
          <w:sz w:val="28"/>
          <w:szCs w:val="28"/>
        </w:rPr>
        <w:t>представление Прокуратуры Покровского района Орловской области от 30.06.2022 № 13-2022</w:t>
      </w:r>
      <w:r w:rsidRPr="00364985">
        <w:rPr>
          <w:sz w:val="28"/>
          <w:szCs w:val="28"/>
        </w:rPr>
        <w:t xml:space="preserve">, в целях приведения нормативной правовой базы администрации </w:t>
      </w:r>
      <w:r>
        <w:rPr>
          <w:sz w:val="28"/>
          <w:szCs w:val="28"/>
        </w:rPr>
        <w:t>Топковского сельского</w:t>
      </w:r>
      <w:r w:rsidRPr="00364985">
        <w:rPr>
          <w:sz w:val="28"/>
          <w:szCs w:val="28"/>
        </w:rPr>
        <w:t xml:space="preserve"> поселения в соответствие с требованиями действующего законодательства, администрация </w:t>
      </w:r>
      <w:r>
        <w:rPr>
          <w:sz w:val="28"/>
          <w:szCs w:val="28"/>
        </w:rPr>
        <w:t>Топковского</w:t>
      </w:r>
      <w:proofErr w:type="gramEnd"/>
      <w:r>
        <w:rPr>
          <w:sz w:val="28"/>
          <w:szCs w:val="28"/>
        </w:rPr>
        <w:t xml:space="preserve"> сельского</w:t>
      </w:r>
      <w:r w:rsidRPr="00364985">
        <w:rPr>
          <w:sz w:val="28"/>
          <w:szCs w:val="28"/>
        </w:rPr>
        <w:t xml:space="preserve"> поселения</w:t>
      </w:r>
      <w:r w:rsidRPr="00DF48A9">
        <w:rPr>
          <w:color w:val="000000"/>
          <w:sz w:val="26"/>
          <w:szCs w:val="26"/>
        </w:rPr>
        <w:t xml:space="preserve"> </w:t>
      </w:r>
      <w:r>
        <w:rPr>
          <w:sz w:val="28"/>
          <w:szCs w:val="28"/>
        </w:rPr>
        <w:t xml:space="preserve"> </w:t>
      </w:r>
      <w:r w:rsidRPr="00ED4EA9">
        <w:rPr>
          <w:sz w:val="28"/>
          <w:szCs w:val="28"/>
        </w:rPr>
        <w:t xml:space="preserve"> ПОСТАНОВЛЯ</w:t>
      </w:r>
      <w:r>
        <w:rPr>
          <w:sz w:val="28"/>
          <w:szCs w:val="28"/>
        </w:rPr>
        <w:t>ЕТ</w:t>
      </w:r>
      <w:r w:rsidRPr="00ED4EA9">
        <w:rPr>
          <w:sz w:val="28"/>
          <w:szCs w:val="28"/>
        </w:rPr>
        <w:t>:</w:t>
      </w:r>
    </w:p>
    <w:p w:rsidR="00E871FC" w:rsidRPr="00ED4EA9" w:rsidRDefault="00E871FC" w:rsidP="00E871FC">
      <w:pPr>
        <w:rPr>
          <w:sz w:val="28"/>
          <w:szCs w:val="28"/>
        </w:rPr>
      </w:pPr>
    </w:p>
    <w:p w:rsidR="00E871FC" w:rsidRDefault="00E871FC" w:rsidP="00E871FC">
      <w:pPr>
        <w:ind w:firstLine="709"/>
        <w:jc w:val="both"/>
        <w:rPr>
          <w:sz w:val="28"/>
          <w:szCs w:val="28"/>
        </w:rPr>
      </w:pPr>
      <w:r w:rsidRPr="00ED4EA9">
        <w:rPr>
          <w:sz w:val="28"/>
          <w:szCs w:val="28"/>
        </w:rPr>
        <w:t xml:space="preserve">1. Утвердить Муниципальную Программу «Использование и охрана земель на территории </w:t>
      </w:r>
      <w:r w:rsidR="00CF1CAA">
        <w:rPr>
          <w:sz w:val="28"/>
          <w:szCs w:val="28"/>
        </w:rPr>
        <w:t>Топков</w:t>
      </w:r>
      <w:r>
        <w:rPr>
          <w:sz w:val="28"/>
          <w:szCs w:val="28"/>
        </w:rPr>
        <w:t>ского сельского</w:t>
      </w:r>
      <w:r w:rsidRPr="00ED4EA9">
        <w:rPr>
          <w:sz w:val="28"/>
          <w:szCs w:val="28"/>
        </w:rPr>
        <w:t xml:space="preserve"> поселения </w:t>
      </w:r>
      <w:r>
        <w:rPr>
          <w:sz w:val="28"/>
          <w:szCs w:val="28"/>
        </w:rPr>
        <w:t>Покровского района</w:t>
      </w:r>
      <w:r w:rsidRPr="00ED4EA9">
        <w:rPr>
          <w:sz w:val="28"/>
          <w:szCs w:val="28"/>
        </w:rPr>
        <w:t xml:space="preserve"> Орловской области </w:t>
      </w:r>
      <w:r>
        <w:rPr>
          <w:sz w:val="28"/>
          <w:szCs w:val="28"/>
        </w:rPr>
        <w:t xml:space="preserve">на </w:t>
      </w:r>
      <w:r w:rsidRPr="00ED4EA9">
        <w:rPr>
          <w:sz w:val="28"/>
          <w:szCs w:val="28"/>
        </w:rPr>
        <w:t>20</w:t>
      </w:r>
      <w:r>
        <w:rPr>
          <w:sz w:val="28"/>
          <w:szCs w:val="28"/>
        </w:rPr>
        <w:t>23-2026</w:t>
      </w:r>
      <w:r w:rsidRPr="00B5794B">
        <w:rPr>
          <w:sz w:val="28"/>
          <w:szCs w:val="28"/>
        </w:rPr>
        <w:t xml:space="preserve"> </w:t>
      </w:r>
      <w:r w:rsidRPr="00ED4EA9">
        <w:rPr>
          <w:sz w:val="28"/>
          <w:szCs w:val="28"/>
        </w:rPr>
        <w:t>годы», согласно приложению.</w:t>
      </w:r>
    </w:p>
    <w:p w:rsidR="00E871FC" w:rsidRDefault="00E871FC" w:rsidP="00E871FC">
      <w:pPr>
        <w:ind w:firstLine="709"/>
        <w:jc w:val="both"/>
        <w:rPr>
          <w:sz w:val="28"/>
        </w:rPr>
      </w:pPr>
      <w:r>
        <w:rPr>
          <w:sz w:val="28"/>
        </w:rPr>
        <w:t xml:space="preserve">2. Настоящее Постановление вступает в силу с 01.01.2023 года. </w:t>
      </w:r>
    </w:p>
    <w:p w:rsidR="00E871FC" w:rsidRDefault="00E871FC" w:rsidP="00E871FC">
      <w:pPr>
        <w:ind w:firstLine="709"/>
        <w:jc w:val="both"/>
        <w:rPr>
          <w:sz w:val="28"/>
          <w:szCs w:val="28"/>
        </w:rPr>
      </w:pPr>
      <w:r w:rsidRPr="00CE0DFC">
        <w:rPr>
          <w:sz w:val="28"/>
          <w:szCs w:val="28"/>
        </w:rPr>
        <w:t>3</w:t>
      </w:r>
      <w:r>
        <w:rPr>
          <w:sz w:val="28"/>
          <w:szCs w:val="28"/>
        </w:rPr>
        <w:t xml:space="preserve">. Настоящее Постановление подлежит официальному обнародованию и размещению на официальном сайте администрации </w:t>
      </w:r>
      <w:r w:rsidR="00CF1CAA">
        <w:rPr>
          <w:sz w:val="28"/>
          <w:szCs w:val="28"/>
        </w:rPr>
        <w:t>Топков</w:t>
      </w:r>
      <w:r>
        <w:rPr>
          <w:sz w:val="28"/>
          <w:szCs w:val="28"/>
        </w:rPr>
        <w:t>ского сельского поселения</w:t>
      </w:r>
      <w:r w:rsidRPr="00486DC0">
        <w:rPr>
          <w:color w:val="000000"/>
          <w:sz w:val="28"/>
          <w:szCs w:val="28"/>
        </w:rPr>
        <w:t xml:space="preserve"> </w:t>
      </w:r>
      <w:r>
        <w:rPr>
          <w:rStyle w:val="dash041e0431044b0447043d044b0439char"/>
          <w:color w:val="000000"/>
          <w:sz w:val="28"/>
          <w:szCs w:val="28"/>
        </w:rPr>
        <w:t>в сети Интернет</w:t>
      </w:r>
      <w:r w:rsidRPr="00CE0DFC">
        <w:rPr>
          <w:sz w:val="28"/>
          <w:szCs w:val="28"/>
        </w:rPr>
        <w:t>.</w:t>
      </w:r>
    </w:p>
    <w:p w:rsidR="00E871FC" w:rsidRPr="00ED4EA9" w:rsidRDefault="00E871FC" w:rsidP="00E871FC">
      <w:pPr>
        <w:ind w:firstLine="709"/>
        <w:jc w:val="both"/>
        <w:rPr>
          <w:sz w:val="28"/>
          <w:szCs w:val="28"/>
        </w:rPr>
      </w:pPr>
      <w:r w:rsidRPr="00ED4EA9">
        <w:rPr>
          <w:sz w:val="28"/>
          <w:szCs w:val="28"/>
        </w:rPr>
        <w:t xml:space="preserve">4. </w:t>
      </w:r>
      <w:proofErr w:type="gramStart"/>
      <w:r w:rsidRPr="00ED4EA9">
        <w:rPr>
          <w:sz w:val="28"/>
          <w:szCs w:val="28"/>
        </w:rPr>
        <w:t>Конт</w:t>
      </w:r>
      <w:r>
        <w:rPr>
          <w:sz w:val="28"/>
          <w:szCs w:val="28"/>
        </w:rPr>
        <w:t>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E871FC" w:rsidRPr="000A6323" w:rsidRDefault="00E871FC" w:rsidP="00E871FC"/>
    <w:p w:rsidR="00E871FC" w:rsidRPr="00D74708" w:rsidRDefault="00E871FC" w:rsidP="00E871FC"/>
    <w:p w:rsidR="00E871FC" w:rsidRDefault="00E871FC" w:rsidP="00E871FC">
      <w:pPr>
        <w:jc w:val="both"/>
        <w:rPr>
          <w:sz w:val="28"/>
          <w:szCs w:val="28"/>
        </w:rPr>
      </w:pPr>
    </w:p>
    <w:p w:rsidR="00E871FC" w:rsidRDefault="00E871FC" w:rsidP="00E871FC">
      <w:pPr>
        <w:jc w:val="both"/>
        <w:rPr>
          <w:b/>
          <w:sz w:val="28"/>
          <w:szCs w:val="28"/>
        </w:rPr>
      </w:pPr>
      <w:r w:rsidRPr="00D74708">
        <w:rPr>
          <w:sz w:val="28"/>
          <w:szCs w:val="28"/>
        </w:rPr>
        <w:t>Глава</w:t>
      </w:r>
      <w:r>
        <w:rPr>
          <w:sz w:val="28"/>
          <w:szCs w:val="28"/>
        </w:rPr>
        <w:t xml:space="preserve">  </w:t>
      </w:r>
      <w:r w:rsidR="00CF1CAA">
        <w:rPr>
          <w:sz w:val="28"/>
          <w:szCs w:val="28"/>
        </w:rPr>
        <w:t>Топков</w:t>
      </w:r>
      <w:r>
        <w:rPr>
          <w:sz w:val="28"/>
          <w:szCs w:val="28"/>
        </w:rPr>
        <w:t>ского</w:t>
      </w:r>
      <w:r w:rsidRPr="00D74708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</w:t>
      </w:r>
      <w:r w:rsidRPr="00D74708">
        <w:rPr>
          <w:sz w:val="28"/>
          <w:szCs w:val="28"/>
        </w:rPr>
        <w:t xml:space="preserve"> поселения                 </w:t>
      </w:r>
      <w:r>
        <w:rPr>
          <w:sz w:val="28"/>
          <w:szCs w:val="28"/>
        </w:rPr>
        <w:t xml:space="preserve">            </w:t>
      </w:r>
      <w:r w:rsidR="00CF1CAA">
        <w:rPr>
          <w:sz w:val="28"/>
          <w:szCs w:val="28"/>
        </w:rPr>
        <w:t>Е.Н.Павлова</w:t>
      </w:r>
    </w:p>
    <w:p w:rsidR="00E871FC" w:rsidRDefault="00E871FC" w:rsidP="00E871FC">
      <w:pPr>
        <w:jc w:val="right"/>
      </w:pPr>
    </w:p>
    <w:p w:rsidR="00E871FC" w:rsidRDefault="00E871FC" w:rsidP="00E871FC">
      <w:pPr>
        <w:jc w:val="right"/>
      </w:pPr>
    </w:p>
    <w:p w:rsidR="00E871FC" w:rsidRDefault="00E871FC" w:rsidP="00E871FC">
      <w:pPr>
        <w:jc w:val="right"/>
      </w:pPr>
    </w:p>
    <w:p w:rsidR="00E871FC" w:rsidRDefault="00E871FC" w:rsidP="00E871FC">
      <w:pPr>
        <w:jc w:val="right"/>
      </w:pPr>
    </w:p>
    <w:p w:rsidR="00E871FC" w:rsidRDefault="00E871FC" w:rsidP="00E871FC">
      <w:pPr>
        <w:jc w:val="right"/>
      </w:pPr>
    </w:p>
    <w:p w:rsidR="00E871FC" w:rsidRDefault="00E871FC" w:rsidP="00E871FC">
      <w:pPr>
        <w:jc w:val="right"/>
      </w:pPr>
    </w:p>
    <w:p w:rsidR="00E871FC" w:rsidRDefault="00E871FC" w:rsidP="00E871FC">
      <w:pPr>
        <w:jc w:val="right"/>
      </w:pPr>
    </w:p>
    <w:p w:rsidR="00E871FC" w:rsidRDefault="00E871FC" w:rsidP="00E871FC">
      <w:pPr>
        <w:jc w:val="right"/>
      </w:pPr>
    </w:p>
    <w:p w:rsidR="00E871FC" w:rsidRPr="000A6323" w:rsidRDefault="00E871FC" w:rsidP="00E871FC">
      <w:pPr>
        <w:jc w:val="right"/>
      </w:pPr>
      <w:r w:rsidRPr="000A6323">
        <w:lastRenderedPageBreak/>
        <w:t>Приложение</w:t>
      </w:r>
    </w:p>
    <w:p w:rsidR="00E871FC" w:rsidRPr="000A6323" w:rsidRDefault="00E871FC" w:rsidP="00E871FC">
      <w:pPr>
        <w:jc w:val="right"/>
      </w:pPr>
      <w:r w:rsidRPr="000A6323">
        <w:t>к постановлению</w:t>
      </w:r>
      <w:r>
        <w:t xml:space="preserve"> администрации</w:t>
      </w:r>
    </w:p>
    <w:p w:rsidR="00E871FC" w:rsidRPr="000A6323" w:rsidRDefault="00CF1CAA" w:rsidP="00E871FC">
      <w:pPr>
        <w:jc w:val="right"/>
      </w:pPr>
      <w:r>
        <w:t>Топков</w:t>
      </w:r>
      <w:r w:rsidR="00E871FC">
        <w:t>ского сельского</w:t>
      </w:r>
      <w:r w:rsidR="00E871FC" w:rsidRPr="000A6323">
        <w:t xml:space="preserve"> поселения</w:t>
      </w:r>
    </w:p>
    <w:p w:rsidR="00E871FC" w:rsidRPr="000A6323" w:rsidRDefault="00E871FC" w:rsidP="00E871FC">
      <w:pPr>
        <w:jc w:val="right"/>
      </w:pPr>
      <w:r>
        <w:t xml:space="preserve">№ </w:t>
      </w:r>
      <w:r w:rsidR="00CF1CAA">
        <w:t>25</w:t>
      </w:r>
      <w:r>
        <w:t xml:space="preserve"> от </w:t>
      </w:r>
      <w:r w:rsidR="00CF1CAA">
        <w:t>24</w:t>
      </w:r>
      <w:r>
        <w:t>.12.2022</w:t>
      </w:r>
    </w:p>
    <w:p w:rsidR="00E871FC" w:rsidRPr="00A17847" w:rsidRDefault="00E871FC" w:rsidP="00E871FC">
      <w:pPr>
        <w:jc w:val="center"/>
        <w:rPr>
          <w:b/>
        </w:rPr>
      </w:pPr>
      <w:r w:rsidRPr="00A17847">
        <w:rPr>
          <w:b/>
        </w:rPr>
        <w:t>МУНИЦИПАЛЬНАЯ ПРОГРАММА</w:t>
      </w:r>
    </w:p>
    <w:p w:rsidR="00E871FC" w:rsidRPr="00A17847" w:rsidRDefault="00E871FC" w:rsidP="00E871FC">
      <w:pPr>
        <w:jc w:val="center"/>
      </w:pPr>
      <w:r w:rsidRPr="00A17847">
        <w:t xml:space="preserve">Использование и охрана земель на территории </w:t>
      </w:r>
      <w:r w:rsidR="00CF1CAA">
        <w:t>Топков</w:t>
      </w:r>
      <w:r>
        <w:t>ского</w:t>
      </w:r>
      <w:r w:rsidRPr="00A17847">
        <w:t xml:space="preserve"> сельского поселения </w:t>
      </w:r>
      <w:r>
        <w:t>Покровского</w:t>
      </w:r>
      <w:r w:rsidRPr="00A17847">
        <w:t xml:space="preserve"> района Орловской области на 202</w:t>
      </w:r>
      <w:r>
        <w:t>3</w:t>
      </w:r>
      <w:r w:rsidRPr="00A17847">
        <w:t>-202</w:t>
      </w:r>
      <w:r>
        <w:t>6</w:t>
      </w:r>
      <w:r w:rsidRPr="00A17847">
        <w:t> годы</w:t>
      </w:r>
    </w:p>
    <w:p w:rsidR="00E871FC" w:rsidRPr="00A17847" w:rsidRDefault="00E871FC" w:rsidP="00E871FC"/>
    <w:p w:rsidR="00E871FC" w:rsidRPr="00A17847" w:rsidRDefault="00E871FC" w:rsidP="00E871FC">
      <w:pPr>
        <w:jc w:val="center"/>
        <w:rPr>
          <w:b/>
        </w:rPr>
      </w:pPr>
      <w:r w:rsidRPr="00A17847">
        <w:rPr>
          <w:b/>
        </w:rPr>
        <w:t>I. Паспорт Муниципальной  Программы.</w:t>
      </w:r>
    </w:p>
    <w:p w:rsidR="00E871FC" w:rsidRPr="00A17847" w:rsidRDefault="00E871FC" w:rsidP="00E871FC">
      <w:pPr>
        <w:rPr>
          <w:b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2040"/>
        <w:gridCol w:w="7424"/>
      </w:tblGrid>
      <w:tr w:rsidR="00E871FC" w:rsidRPr="00A17847" w:rsidTr="004C2607">
        <w:trPr>
          <w:tblCellSpacing w:w="15" w:type="dxa"/>
        </w:trPr>
        <w:tc>
          <w:tcPr>
            <w:tcW w:w="1995" w:type="dxa"/>
            <w:vAlign w:val="center"/>
          </w:tcPr>
          <w:p w:rsidR="00E871FC" w:rsidRPr="00A17847" w:rsidRDefault="00E871FC" w:rsidP="004C2607">
            <w:pPr>
              <w:rPr>
                <w:b/>
              </w:rPr>
            </w:pPr>
            <w:r w:rsidRPr="00A17847">
              <w:rPr>
                <w:b/>
              </w:rPr>
              <w:t>Наименование муниципальной программы</w:t>
            </w:r>
          </w:p>
        </w:tc>
        <w:tc>
          <w:tcPr>
            <w:tcW w:w="7379" w:type="dxa"/>
            <w:vAlign w:val="center"/>
          </w:tcPr>
          <w:p w:rsidR="00E871FC" w:rsidRPr="00A17847" w:rsidRDefault="00E871FC" w:rsidP="00CF1CAA">
            <w:r w:rsidRPr="00A17847">
              <w:t xml:space="preserve">Муниципальная Программа  «Использование и охрана земель на территории </w:t>
            </w:r>
            <w:r w:rsidR="00CF1CAA">
              <w:t>Топков</w:t>
            </w:r>
            <w:r>
              <w:t>ского</w:t>
            </w:r>
            <w:r w:rsidRPr="00A17847">
              <w:t xml:space="preserve"> сельского поселения </w:t>
            </w:r>
            <w:r>
              <w:t>Покровского</w:t>
            </w:r>
            <w:r w:rsidRPr="00A17847">
              <w:t xml:space="preserve"> района Орловской области 202</w:t>
            </w:r>
            <w:r>
              <w:t>3</w:t>
            </w:r>
            <w:r w:rsidRPr="00A17847">
              <w:t>-202</w:t>
            </w:r>
            <w:r>
              <w:t>6</w:t>
            </w:r>
            <w:r w:rsidRPr="00A17847">
              <w:t xml:space="preserve"> годы» (далее – Программа)</w:t>
            </w:r>
          </w:p>
        </w:tc>
      </w:tr>
      <w:tr w:rsidR="00E871FC" w:rsidRPr="00A17847" w:rsidTr="004C2607">
        <w:trPr>
          <w:tblCellSpacing w:w="15" w:type="dxa"/>
        </w:trPr>
        <w:tc>
          <w:tcPr>
            <w:tcW w:w="1995" w:type="dxa"/>
            <w:vAlign w:val="center"/>
          </w:tcPr>
          <w:p w:rsidR="00E871FC" w:rsidRPr="00A17847" w:rsidRDefault="00E871FC" w:rsidP="004C2607">
            <w:pPr>
              <w:rPr>
                <w:b/>
              </w:rPr>
            </w:pPr>
            <w:r w:rsidRPr="00A17847">
              <w:rPr>
                <w:b/>
              </w:rPr>
              <w:t>Основание для разработки муниципальной Программы</w:t>
            </w:r>
          </w:p>
        </w:tc>
        <w:tc>
          <w:tcPr>
            <w:tcW w:w="7379" w:type="dxa"/>
            <w:vAlign w:val="center"/>
          </w:tcPr>
          <w:p w:rsidR="00E871FC" w:rsidRPr="00A17847" w:rsidRDefault="00E871FC" w:rsidP="004C2607">
            <w:r w:rsidRPr="00A17847">
              <w:t xml:space="preserve">Земельный кодекс Российской Федерации, Федеральный закон </w:t>
            </w:r>
          </w:p>
          <w:p w:rsidR="00E871FC" w:rsidRPr="00A17847" w:rsidRDefault="00E871FC" w:rsidP="004C2607">
            <w:r w:rsidRPr="00A17847">
              <w:t>«Об общих принципах организации местного самоуправления в РФ» от 06.10.2003 г. № 131 — ФЗ</w:t>
            </w:r>
          </w:p>
        </w:tc>
      </w:tr>
      <w:tr w:rsidR="00E871FC" w:rsidRPr="00A17847" w:rsidTr="004C2607">
        <w:trPr>
          <w:tblCellSpacing w:w="15" w:type="dxa"/>
        </w:trPr>
        <w:tc>
          <w:tcPr>
            <w:tcW w:w="1995" w:type="dxa"/>
            <w:vAlign w:val="center"/>
          </w:tcPr>
          <w:p w:rsidR="00E871FC" w:rsidRPr="00A17847" w:rsidRDefault="00E871FC" w:rsidP="004C2607">
            <w:pPr>
              <w:rPr>
                <w:b/>
              </w:rPr>
            </w:pPr>
            <w:r w:rsidRPr="00A17847">
              <w:rPr>
                <w:b/>
              </w:rPr>
              <w:t>Разработчик Муниципальной</w:t>
            </w:r>
            <w:r w:rsidRPr="00A17847">
              <w:rPr>
                <w:b/>
              </w:rPr>
              <w:br/>
              <w:t>Программы</w:t>
            </w:r>
          </w:p>
        </w:tc>
        <w:tc>
          <w:tcPr>
            <w:tcW w:w="7379" w:type="dxa"/>
            <w:vAlign w:val="center"/>
          </w:tcPr>
          <w:p w:rsidR="00E871FC" w:rsidRPr="00A17847" w:rsidRDefault="00E871FC" w:rsidP="00CF1CAA">
            <w:r w:rsidRPr="00A17847">
              <w:t xml:space="preserve">Администрация </w:t>
            </w:r>
            <w:r w:rsidR="00CF1CAA">
              <w:t>Топков</w:t>
            </w:r>
            <w:r>
              <w:t>ского</w:t>
            </w:r>
            <w:r w:rsidRPr="00A17847">
              <w:t xml:space="preserve"> сельского поселения</w:t>
            </w:r>
          </w:p>
        </w:tc>
      </w:tr>
      <w:tr w:rsidR="00E871FC" w:rsidRPr="00A17847" w:rsidTr="004C2607">
        <w:trPr>
          <w:tblCellSpacing w:w="15" w:type="dxa"/>
        </w:trPr>
        <w:tc>
          <w:tcPr>
            <w:tcW w:w="1995" w:type="dxa"/>
            <w:vAlign w:val="center"/>
          </w:tcPr>
          <w:p w:rsidR="00E871FC" w:rsidRPr="00A17847" w:rsidRDefault="00E871FC" w:rsidP="004C2607">
            <w:pPr>
              <w:rPr>
                <w:b/>
              </w:rPr>
            </w:pPr>
            <w:r w:rsidRPr="00A17847">
              <w:rPr>
                <w:b/>
              </w:rPr>
              <w:t>Ответственный исполнитель муниципальной Программы</w:t>
            </w:r>
          </w:p>
        </w:tc>
        <w:tc>
          <w:tcPr>
            <w:tcW w:w="7379" w:type="dxa"/>
            <w:vAlign w:val="center"/>
          </w:tcPr>
          <w:p w:rsidR="00E871FC" w:rsidRPr="00A17847" w:rsidRDefault="00E871FC" w:rsidP="00831143">
            <w:r w:rsidRPr="00A17847">
              <w:t xml:space="preserve">Администрация </w:t>
            </w:r>
            <w:r w:rsidR="00831143">
              <w:t>Топков</w:t>
            </w:r>
            <w:r>
              <w:t>ского</w:t>
            </w:r>
            <w:r w:rsidRPr="00A17847">
              <w:t xml:space="preserve"> сельского поселения</w:t>
            </w:r>
          </w:p>
        </w:tc>
      </w:tr>
      <w:tr w:rsidR="00E871FC" w:rsidRPr="00A17847" w:rsidTr="004C2607">
        <w:trPr>
          <w:tblCellSpacing w:w="15" w:type="dxa"/>
        </w:trPr>
        <w:tc>
          <w:tcPr>
            <w:tcW w:w="1995" w:type="dxa"/>
            <w:vAlign w:val="center"/>
          </w:tcPr>
          <w:p w:rsidR="00E871FC" w:rsidRPr="00A17847" w:rsidRDefault="00E871FC" w:rsidP="004C2607">
            <w:pPr>
              <w:rPr>
                <w:b/>
              </w:rPr>
            </w:pPr>
            <w:r w:rsidRPr="00A17847">
              <w:rPr>
                <w:b/>
              </w:rPr>
              <w:t>Цель муниципальной Программы</w:t>
            </w:r>
          </w:p>
          <w:p w:rsidR="00E871FC" w:rsidRPr="00A17847" w:rsidRDefault="00E871FC" w:rsidP="004C2607">
            <w:pPr>
              <w:rPr>
                <w:b/>
              </w:rPr>
            </w:pPr>
            <w:r w:rsidRPr="00A17847">
              <w:rPr>
                <w:b/>
              </w:rPr>
              <w:t xml:space="preserve">  </w:t>
            </w:r>
          </w:p>
          <w:p w:rsidR="00E871FC" w:rsidRPr="00A17847" w:rsidRDefault="00E871FC" w:rsidP="004C2607">
            <w:pPr>
              <w:rPr>
                <w:b/>
              </w:rPr>
            </w:pPr>
            <w:r w:rsidRPr="00A17847">
              <w:rPr>
                <w:b/>
              </w:rPr>
              <w:t> </w:t>
            </w:r>
          </w:p>
        </w:tc>
        <w:tc>
          <w:tcPr>
            <w:tcW w:w="7379" w:type="dxa"/>
            <w:vAlign w:val="center"/>
          </w:tcPr>
          <w:p w:rsidR="00E871FC" w:rsidRPr="00A17847" w:rsidRDefault="00E871FC" w:rsidP="00831143">
            <w:r w:rsidRPr="00A17847">
              <w:rPr>
                <w:rStyle w:val="dash041e0431044b0447043d0430044f0020044204300431043b043804460430char"/>
              </w:rPr>
              <w:t xml:space="preserve">Повышение эффективности </w:t>
            </w:r>
            <w:r w:rsidRPr="00A17847">
              <w:rPr>
                <w:rStyle w:val="dash041e0431044b0447043d044b0439char"/>
              </w:rPr>
              <w:t xml:space="preserve">использования и охраны земель на территории </w:t>
            </w:r>
            <w:r w:rsidR="00831143">
              <w:t>Топков</w:t>
            </w:r>
            <w:r>
              <w:t>ского</w:t>
            </w:r>
            <w:r w:rsidRPr="00A17847">
              <w:t xml:space="preserve"> сельского поселения</w:t>
            </w:r>
          </w:p>
        </w:tc>
      </w:tr>
      <w:tr w:rsidR="00E871FC" w:rsidRPr="00A17847" w:rsidTr="004C2607">
        <w:trPr>
          <w:tblCellSpacing w:w="15" w:type="dxa"/>
        </w:trPr>
        <w:tc>
          <w:tcPr>
            <w:tcW w:w="1995" w:type="dxa"/>
            <w:vAlign w:val="center"/>
          </w:tcPr>
          <w:p w:rsidR="00E871FC" w:rsidRPr="00A17847" w:rsidRDefault="00E871FC" w:rsidP="004C2607">
            <w:pPr>
              <w:rPr>
                <w:b/>
              </w:rPr>
            </w:pPr>
            <w:r w:rsidRPr="00A17847">
              <w:rPr>
                <w:b/>
              </w:rPr>
              <w:t>Основные задачи муниципальной Программы</w:t>
            </w:r>
          </w:p>
        </w:tc>
        <w:tc>
          <w:tcPr>
            <w:tcW w:w="7379" w:type="dxa"/>
            <w:vAlign w:val="center"/>
          </w:tcPr>
          <w:p w:rsidR="00E871FC" w:rsidRPr="00A17847" w:rsidRDefault="00E871FC" w:rsidP="004C2607">
            <w:r w:rsidRPr="00A17847">
              <w:t xml:space="preserve">Проведение работ с целью </w:t>
            </w:r>
          </w:p>
          <w:p w:rsidR="00E871FC" w:rsidRPr="00A17847" w:rsidRDefault="00E871FC" w:rsidP="004C2607">
            <w:r w:rsidRPr="00A17847">
              <w:t xml:space="preserve"> - повышения биологического потенциала земель муниципального образования,</w:t>
            </w:r>
          </w:p>
          <w:p w:rsidR="00E871FC" w:rsidRPr="00A17847" w:rsidRDefault="00E871FC" w:rsidP="004C2607">
            <w:r w:rsidRPr="00A17847">
              <w:t xml:space="preserve"> - улучшения условий для устойчивого земледелия,</w:t>
            </w:r>
          </w:p>
          <w:p w:rsidR="00E871FC" w:rsidRPr="00A17847" w:rsidRDefault="00E871FC" w:rsidP="004C2607">
            <w:r w:rsidRPr="00A17847">
              <w:t xml:space="preserve"> - повышения плодородия почв,</w:t>
            </w:r>
          </w:p>
          <w:p w:rsidR="00E871FC" w:rsidRPr="00A17847" w:rsidRDefault="00E871FC" w:rsidP="004C2607">
            <w:r w:rsidRPr="00A17847">
              <w:t xml:space="preserve"> - улучшения гидротермического режима,</w:t>
            </w:r>
          </w:p>
          <w:p w:rsidR="00E871FC" w:rsidRPr="00A17847" w:rsidRDefault="00E871FC" w:rsidP="004C2607">
            <w:r w:rsidRPr="00A17847">
              <w:t xml:space="preserve"> - сокращения поверхностного стока,</w:t>
            </w:r>
          </w:p>
          <w:p w:rsidR="00E871FC" w:rsidRPr="00A17847" w:rsidRDefault="00E871FC" w:rsidP="004C2607">
            <w:r w:rsidRPr="00A17847">
              <w:t xml:space="preserve"> - увеличения поглощения углекислого и других газов,</w:t>
            </w:r>
          </w:p>
          <w:p w:rsidR="00E871FC" w:rsidRPr="00A17847" w:rsidRDefault="00E871FC" w:rsidP="004C2607">
            <w:r w:rsidRPr="00A17847">
              <w:t xml:space="preserve"> - оптимизации процессов почвообразования,</w:t>
            </w:r>
          </w:p>
          <w:p w:rsidR="00E871FC" w:rsidRPr="00A17847" w:rsidRDefault="00E871FC" w:rsidP="004C2607">
            <w:r w:rsidRPr="00A17847">
              <w:t xml:space="preserve"> - увеличения водности рек и водоемов,</w:t>
            </w:r>
          </w:p>
          <w:p w:rsidR="00E871FC" w:rsidRPr="00A17847" w:rsidRDefault="00E871FC" w:rsidP="004C2607">
            <w:r w:rsidRPr="00A17847">
              <w:t xml:space="preserve"> - создания условий для сохранения биологического разнообразия. </w:t>
            </w:r>
          </w:p>
        </w:tc>
      </w:tr>
      <w:tr w:rsidR="00E871FC" w:rsidRPr="00A17847" w:rsidTr="004C2607">
        <w:trPr>
          <w:tblCellSpacing w:w="15" w:type="dxa"/>
        </w:trPr>
        <w:tc>
          <w:tcPr>
            <w:tcW w:w="1995" w:type="dxa"/>
            <w:vAlign w:val="center"/>
          </w:tcPr>
          <w:p w:rsidR="00E871FC" w:rsidRPr="00A17847" w:rsidRDefault="00E871FC" w:rsidP="004C2607">
            <w:pPr>
              <w:rPr>
                <w:b/>
              </w:rPr>
            </w:pPr>
            <w:r w:rsidRPr="00A17847">
              <w:rPr>
                <w:b/>
              </w:rPr>
              <w:t>Показатели (индикаторы) муниципальной Программы</w:t>
            </w:r>
          </w:p>
        </w:tc>
        <w:tc>
          <w:tcPr>
            <w:tcW w:w="7379" w:type="dxa"/>
            <w:vAlign w:val="center"/>
          </w:tcPr>
          <w:p w:rsidR="00E871FC" w:rsidRPr="00A17847" w:rsidRDefault="00E871FC" w:rsidP="004C2607">
            <w:r w:rsidRPr="00A17847">
              <w:t>- благоустройство  населенных пунктов;</w:t>
            </w:r>
          </w:p>
          <w:p w:rsidR="00E871FC" w:rsidRPr="00A17847" w:rsidRDefault="00E871FC" w:rsidP="004C2607">
            <w:r w:rsidRPr="00A17847">
              <w:t>- улучшение качественных характеристик земель;</w:t>
            </w:r>
          </w:p>
          <w:p w:rsidR="00E871FC" w:rsidRPr="00A17847" w:rsidRDefault="00E871FC" w:rsidP="004C2607">
            <w:r w:rsidRPr="00A17847">
              <w:t>- эффективное  использование земель.</w:t>
            </w:r>
          </w:p>
        </w:tc>
      </w:tr>
      <w:tr w:rsidR="00E871FC" w:rsidRPr="00A17847" w:rsidTr="004C2607">
        <w:trPr>
          <w:tblCellSpacing w:w="15" w:type="dxa"/>
        </w:trPr>
        <w:tc>
          <w:tcPr>
            <w:tcW w:w="1995" w:type="dxa"/>
            <w:vAlign w:val="center"/>
          </w:tcPr>
          <w:p w:rsidR="00E871FC" w:rsidRPr="00A17847" w:rsidRDefault="00E871FC" w:rsidP="004C2607">
            <w:pPr>
              <w:rPr>
                <w:b/>
              </w:rPr>
            </w:pPr>
            <w:r w:rsidRPr="00A17847">
              <w:rPr>
                <w:b/>
              </w:rPr>
              <w:t>Сроки реализации муниципальной Программы</w:t>
            </w:r>
          </w:p>
        </w:tc>
        <w:tc>
          <w:tcPr>
            <w:tcW w:w="7379" w:type="dxa"/>
            <w:vAlign w:val="center"/>
          </w:tcPr>
          <w:p w:rsidR="00E871FC" w:rsidRPr="00A17847" w:rsidRDefault="00E871FC" w:rsidP="004C2607">
            <w:r w:rsidRPr="00A17847">
              <w:t xml:space="preserve">  202</w:t>
            </w:r>
            <w:r>
              <w:t>3</w:t>
            </w:r>
            <w:r w:rsidRPr="00A17847">
              <w:t>-202</w:t>
            </w:r>
            <w:r>
              <w:t>6</w:t>
            </w:r>
            <w:r w:rsidRPr="00A17847">
              <w:t xml:space="preserve"> годы</w:t>
            </w:r>
          </w:p>
        </w:tc>
      </w:tr>
      <w:tr w:rsidR="00E871FC" w:rsidRPr="00A17847" w:rsidTr="004C2607">
        <w:trPr>
          <w:tblCellSpacing w:w="15" w:type="dxa"/>
        </w:trPr>
        <w:tc>
          <w:tcPr>
            <w:tcW w:w="1995" w:type="dxa"/>
            <w:vAlign w:val="center"/>
          </w:tcPr>
          <w:p w:rsidR="00E871FC" w:rsidRPr="00A17847" w:rsidRDefault="00E871FC" w:rsidP="004C2607">
            <w:pPr>
              <w:rPr>
                <w:b/>
              </w:rPr>
            </w:pPr>
            <w:r w:rsidRPr="00A17847">
              <w:rPr>
                <w:b/>
              </w:rPr>
              <w:t>Объемы и источники финансирования муниципальной Программы</w:t>
            </w:r>
          </w:p>
        </w:tc>
        <w:tc>
          <w:tcPr>
            <w:tcW w:w="7379" w:type="dxa"/>
            <w:vAlign w:val="center"/>
          </w:tcPr>
          <w:p w:rsidR="00E871FC" w:rsidRPr="00A17847" w:rsidRDefault="00E871FC" w:rsidP="004C2607">
            <w:r w:rsidRPr="00A17847">
              <w:t>Средства арендаторов и собственников земельных участков.</w:t>
            </w:r>
          </w:p>
        </w:tc>
      </w:tr>
      <w:tr w:rsidR="00E871FC" w:rsidRPr="00A17847" w:rsidTr="004C2607">
        <w:trPr>
          <w:tblCellSpacing w:w="15" w:type="dxa"/>
        </w:trPr>
        <w:tc>
          <w:tcPr>
            <w:tcW w:w="1995" w:type="dxa"/>
            <w:vAlign w:val="center"/>
          </w:tcPr>
          <w:p w:rsidR="00E871FC" w:rsidRPr="00A17847" w:rsidRDefault="00E871FC" w:rsidP="004C2607">
            <w:pPr>
              <w:rPr>
                <w:b/>
              </w:rPr>
            </w:pPr>
            <w:r w:rsidRPr="00A17847">
              <w:rPr>
                <w:b/>
              </w:rPr>
              <w:t>Исполнители муниципальной Программы</w:t>
            </w:r>
          </w:p>
        </w:tc>
        <w:tc>
          <w:tcPr>
            <w:tcW w:w="7379" w:type="dxa"/>
            <w:vAlign w:val="center"/>
          </w:tcPr>
          <w:p w:rsidR="00E871FC" w:rsidRPr="00A17847" w:rsidRDefault="00E871FC" w:rsidP="00831143">
            <w:r w:rsidRPr="00A17847">
              <w:t xml:space="preserve">Администрация </w:t>
            </w:r>
            <w:r w:rsidR="00831143">
              <w:t>Топков</w:t>
            </w:r>
            <w:r>
              <w:t>ского</w:t>
            </w:r>
            <w:r w:rsidRPr="00A17847">
              <w:t xml:space="preserve"> сельского поселения </w:t>
            </w:r>
            <w:r>
              <w:t>Покровского</w:t>
            </w:r>
            <w:r w:rsidRPr="00A17847">
              <w:t xml:space="preserve"> района Орловской области, арендаторы и собственники земельных участков, иные организации, участвующие в реализации мероприятий Муниципальной Программы.</w:t>
            </w:r>
          </w:p>
        </w:tc>
      </w:tr>
      <w:tr w:rsidR="00E871FC" w:rsidRPr="00A17847" w:rsidTr="004C2607">
        <w:trPr>
          <w:tblCellSpacing w:w="15" w:type="dxa"/>
        </w:trPr>
        <w:tc>
          <w:tcPr>
            <w:tcW w:w="1995" w:type="dxa"/>
            <w:vAlign w:val="center"/>
          </w:tcPr>
          <w:p w:rsidR="00E871FC" w:rsidRPr="00A17847" w:rsidRDefault="00E871FC" w:rsidP="004C2607">
            <w:pPr>
              <w:rPr>
                <w:b/>
              </w:rPr>
            </w:pPr>
            <w:r w:rsidRPr="00A17847">
              <w:rPr>
                <w:b/>
              </w:rPr>
              <w:t>Ожидаемые результаты реализации муниципальной Программы</w:t>
            </w:r>
          </w:p>
        </w:tc>
        <w:tc>
          <w:tcPr>
            <w:tcW w:w="7379" w:type="dxa"/>
            <w:vAlign w:val="center"/>
          </w:tcPr>
          <w:p w:rsidR="00E871FC" w:rsidRPr="00A17847" w:rsidRDefault="00E871FC" w:rsidP="004C2607">
            <w:pPr>
              <w:jc w:val="both"/>
            </w:pPr>
            <w:r w:rsidRPr="00A17847">
              <w:t>Рациональное и эффективное использование и охрана земель; упорядочение землепользования; повышение экологической безопасности населения и качества его жизни, благоустройство населенных пунктов.</w:t>
            </w:r>
          </w:p>
        </w:tc>
      </w:tr>
    </w:tbl>
    <w:p w:rsidR="00E871FC" w:rsidRPr="00A17847" w:rsidRDefault="00E871FC" w:rsidP="00E871FC">
      <w:r w:rsidRPr="00A17847">
        <w:t> </w:t>
      </w:r>
    </w:p>
    <w:p w:rsidR="00E871FC" w:rsidRPr="00A17847" w:rsidRDefault="00E871FC" w:rsidP="00E871FC">
      <w:pPr>
        <w:ind w:firstLine="709"/>
        <w:jc w:val="both"/>
        <w:rPr>
          <w:b/>
        </w:rPr>
      </w:pPr>
      <w:r w:rsidRPr="00A17847">
        <w:rPr>
          <w:b/>
        </w:rPr>
        <w:t>II. Содержание проблемы и обоснование необходимости ее решения программными методами.</w:t>
      </w:r>
    </w:p>
    <w:p w:rsidR="00E871FC" w:rsidRPr="00A17847" w:rsidRDefault="00E871FC" w:rsidP="00E871FC">
      <w:r w:rsidRPr="00A17847">
        <w:t> </w:t>
      </w:r>
    </w:p>
    <w:p w:rsidR="00E871FC" w:rsidRPr="00A17847" w:rsidRDefault="00E871FC" w:rsidP="00E871FC">
      <w:pPr>
        <w:ind w:firstLine="709"/>
        <w:jc w:val="both"/>
      </w:pPr>
      <w:r w:rsidRPr="00A17847">
        <w:t>Земля — важнейшая часть общей биосферы, использование ее связано со всеми другими природными объектами: водами, лесами, животным и растительным миром, полезными ископаемыми и иными ценностями недр земли. Без использования и охраны земли практически невозможно использование других природных ресурсов. При этом бесхозяйственность по отношению к земле немедленно наносит или в недалеком будущем будет наносить вред окружающей природной среде, приводить не только к разрушению поверхностного слоя земли — почвы, ее химическому и радиоактивному загрязнению, но и сопровождаться экологическим ухудшением всего природного комплекса.</w:t>
      </w:r>
    </w:p>
    <w:p w:rsidR="00E871FC" w:rsidRPr="00A17847" w:rsidRDefault="00E871FC" w:rsidP="00E871FC">
      <w:pPr>
        <w:ind w:firstLine="709"/>
        <w:jc w:val="both"/>
      </w:pPr>
      <w:r w:rsidRPr="00A17847">
        <w:t>Земля используется и охраняется в Российской Федерации как основа жизни и деятельности народов, проживающих на соответствующей территории. Эта формула служит фундаментом прав и обязанностей государства, занятия общества и землепользователей  использованием и охраной земли в соответствии с действующим законодательством.</w:t>
      </w:r>
    </w:p>
    <w:p w:rsidR="00E871FC" w:rsidRPr="00A17847" w:rsidRDefault="00E871FC" w:rsidP="00E871FC">
      <w:pPr>
        <w:ind w:firstLine="709"/>
        <w:jc w:val="both"/>
      </w:pPr>
      <w:r w:rsidRPr="00A17847">
        <w:t xml:space="preserve">Использование значительных объемов земельного фонда в различных целях накладывает определенные обязательства по сохранению природной целостности всех звеньев экосистемы окружающей среды. В природе все взаимосвязано. Поэтому нарушение правильного функционирования одного из звеньев, будь то лес, животный мир, земля, ведет к дисбалансу и нарушению целостности экосистемы. Территории природного комплекса — водные ландшафты, озелененные пространства природоохранные зоны и другие выполняют важнейшую роль в решении </w:t>
      </w:r>
      <w:proofErr w:type="gramStart"/>
      <w:r w:rsidRPr="00A17847">
        <w:t>задачи  обеспечения условий устойчивого развития территории</w:t>
      </w:r>
      <w:proofErr w:type="gramEnd"/>
      <w:r w:rsidRPr="00A17847">
        <w:t xml:space="preserve"> </w:t>
      </w:r>
      <w:r w:rsidR="00831143">
        <w:t>Топков</w:t>
      </w:r>
      <w:r>
        <w:t>ского</w:t>
      </w:r>
      <w:r w:rsidRPr="00A17847">
        <w:t xml:space="preserve"> сельского поселения </w:t>
      </w:r>
      <w:r>
        <w:t>Покровского</w:t>
      </w:r>
      <w:r w:rsidRPr="00A17847">
        <w:t xml:space="preserve"> района Орловской области.</w:t>
      </w:r>
    </w:p>
    <w:p w:rsidR="00E871FC" w:rsidRPr="00A17847" w:rsidRDefault="00E871FC" w:rsidP="00E871FC">
      <w:pPr>
        <w:ind w:firstLine="709"/>
        <w:jc w:val="both"/>
      </w:pPr>
      <w:r w:rsidRPr="00A17847">
        <w:t xml:space="preserve">Муниципальная  Программа «Использования и охраны  земель на территории </w:t>
      </w:r>
      <w:r w:rsidR="00831143">
        <w:t>Топков</w:t>
      </w:r>
      <w:r>
        <w:t xml:space="preserve">ского </w:t>
      </w:r>
      <w:r w:rsidRPr="00A17847">
        <w:t xml:space="preserve">сельского поселения </w:t>
      </w:r>
      <w:r>
        <w:t>Покровского</w:t>
      </w:r>
      <w:r w:rsidRPr="00A17847">
        <w:t xml:space="preserve"> района Орловской области на 202</w:t>
      </w:r>
      <w:r>
        <w:t>3</w:t>
      </w:r>
      <w:r w:rsidRPr="00A17847">
        <w:t>— 202</w:t>
      </w:r>
      <w:r>
        <w:t>6</w:t>
      </w:r>
      <w:r w:rsidRPr="00A17847">
        <w:t xml:space="preserve"> годы» (далее — Программа) направлена на создание благоприятных условий использования и охраны земель, обеспечивающих реализацию государственной политики эффективного и рационального использования и управления земельными ресурсами в интересах укрепления экономики сельского поселения.</w:t>
      </w:r>
    </w:p>
    <w:p w:rsidR="00E871FC" w:rsidRPr="00A17847" w:rsidRDefault="00E871FC" w:rsidP="00E871FC">
      <w:pPr>
        <w:ind w:firstLine="709"/>
        <w:jc w:val="both"/>
      </w:pPr>
      <w:r w:rsidRPr="00A17847">
        <w:t>Нерациональное использование земли, потребительское и бесхозяйственное отношение к ней приводят к нарушению выполняемых ею функций, снижению природных свойств.</w:t>
      </w:r>
    </w:p>
    <w:p w:rsidR="00E871FC" w:rsidRPr="00A17847" w:rsidRDefault="00E871FC" w:rsidP="00E871FC">
      <w:pPr>
        <w:ind w:firstLine="709"/>
        <w:jc w:val="both"/>
      </w:pPr>
      <w:r w:rsidRPr="00A17847">
        <w:t>Охрана земель только тогда может быть эффективной, когда обеспечивается рациональное землепользование.</w:t>
      </w:r>
    </w:p>
    <w:p w:rsidR="00E871FC" w:rsidRPr="00A17847" w:rsidRDefault="00E871FC" w:rsidP="00E871FC">
      <w:pPr>
        <w:ind w:firstLine="709"/>
        <w:jc w:val="both"/>
      </w:pPr>
      <w:r w:rsidRPr="00A17847">
        <w:t xml:space="preserve">Проблемы устойчивого социально-экономического развития территории </w:t>
      </w:r>
      <w:r w:rsidR="00831143">
        <w:t>Топков</w:t>
      </w:r>
      <w:r>
        <w:t>ского</w:t>
      </w:r>
      <w:r w:rsidRPr="00A17847">
        <w:t xml:space="preserve"> сельского поселения </w:t>
      </w:r>
      <w:r>
        <w:t>Покровского</w:t>
      </w:r>
      <w:r w:rsidRPr="00A17847">
        <w:t xml:space="preserve"> района Орловской области  и экологически безопасной жизнедеятельности его жителей на современном этапе тесно связаны с решением вопросов охраны и использования земель. На уровне сельского поселения можно решать местные проблемы охраны и использования земель самостоятельно, причем полным, комплексным и разумным образом в интересах не только ныне живущих людей, но и будущих поколений.</w:t>
      </w:r>
    </w:p>
    <w:p w:rsidR="00E871FC" w:rsidRPr="00A17847" w:rsidRDefault="00E871FC" w:rsidP="00E871FC">
      <w:pPr>
        <w:jc w:val="center"/>
      </w:pPr>
    </w:p>
    <w:p w:rsidR="00E871FC" w:rsidRPr="00A17847" w:rsidRDefault="00E871FC" w:rsidP="00E871FC">
      <w:pPr>
        <w:jc w:val="center"/>
        <w:rPr>
          <w:b/>
        </w:rPr>
      </w:pPr>
      <w:r w:rsidRPr="00A17847">
        <w:rPr>
          <w:b/>
        </w:rPr>
        <w:t>III. Цели, задачи и сроки реализации Программы.</w:t>
      </w:r>
    </w:p>
    <w:p w:rsidR="00E871FC" w:rsidRPr="00A17847" w:rsidRDefault="00E871FC" w:rsidP="00E871FC">
      <w:pPr>
        <w:jc w:val="both"/>
      </w:pPr>
    </w:p>
    <w:p w:rsidR="00E871FC" w:rsidRPr="00A17847" w:rsidRDefault="00E871FC" w:rsidP="00E871FC">
      <w:pPr>
        <w:ind w:firstLine="709"/>
        <w:jc w:val="both"/>
      </w:pPr>
      <w:r w:rsidRPr="00A17847">
        <w:t>Целями Программы являются:</w:t>
      </w:r>
    </w:p>
    <w:p w:rsidR="00E871FC" w:rsidRPr="00A17847" w:rsidRDefault="00E871FC" w:rsidP="00E871FC">
      <w:pPr>
        <w:jc w:val="both"/>
      </w:pPr>
      <w:r w:rsidRPr="00A17847">
        <w:t xml:space="preserve">- повышение эффективности использования и охраны земель на территории </w:t>
      </w:r>
      <w:r w:rsidR="00831143">
        <w:t>Топков</w:t>
      </w:r>
      <w:r>
        <w:t>ского</w:t>
      </w:r>
      <w:r w:rsidRPr="00A17847">
        <w:t xml:space="preserve"> сельского поселения </w:t>
      </w:r>
      <w:r>
        <w:t xml:space="preserve">Покровского </w:t>
      </w:r>
      <w:r w:rsidRPr="00A17847">
        <w:t>района Орловской области, в том числе:</w:t>
      </w:r>
    </w:p>
    <w:p w:rsidR="00E871FC" w:rsidRPr="00A17847" w:rsidRDefault="00E871FC" w:rsidP="00E871FC">
      <w:pPr>
        <w:jc w:val="both"/>
      </w:pPr>
      <w:r w:rsidRPr="00A17847">
        <w:t>- обеспечение прав граждан на благоприятную окружающую среду;</w:t>
      </w:r>
    </w:p>
    <w:p w:rsidR="00E871FC" w:rsidRPr="00A17847" w:rsidRDefault="00E871FC" w:rsidP="00E871FC">
      <w:pPr>
        <w:jc w:val="both"/>
      </w:pPr>
      <w:r w:rsidRPr="00A17847">
        <w:t>- предотвращение деградации, загрязнения, захламления, нарушения земель, других негативных (вредных) воздействий хозяйственной деятельности;</w:t>
      </w:r>
    </w:p>
    <w:p w:rsidR="00E871FC" w:rsidRPr="00A17847" w:rsidRDefault="00E871FC" w:rsidP="00E871FC">
      <w:pPr>
        <w:jc w:val="both"/>
      </w:pPr>
      <w:r w:rsidRPr="00A17847">
        <w:t>- защита земель от природных процессов, оказывающих негативное воздействие на состояние земель (водная и ветровая эрозия, подтопление, заболачивание вторичное засоление иссушение, уплотнение), а также защита земель от загрязнения химическими веществами, в том числе радиоактивными, иными веществами и микроорганизмами, загрязнения отходами производства и потребления и другого негативного воздействия;</w:t>
      </w:r>
    </w:p>
    <w:p w:rsidR="00E871FC" w:rsidRPr="00A17847" w:rsidRDefault="00E871FC" w:rsidP="00E871FC">
      <w:pPr>
        <w:jc w:val="both"/>
      </w:pPr>
      <w:r w:rsidRPr="00A17847">
        <w:t>- обеспечение рационального использования земель;</w:t>
      </w:r>
    </w:p>
    <w:p w:rsidR="00E871FC" w:rsidRPr="00A17847" w:rsidRDefault="00E871FC" w:rsidP="00E871FC">
      <w:pPr>
        <w:jc w:val="both"/>
      </w:pPr>
      <w:r w:rsidRPr="00A17847">
        <w:t>- обеспечение охраны и воспроизводства плодородия земель;</w:t>
      </w:r>
    </w:p>
    <w:p w:rsidR="00E871FC" w:rsidRPr="00A17847" w:rsidRDefault="00E871FC" w:rsidP="00E871FC">
      <w:pPr>
        <w:jc w:val="both"/>
      </w:pPr>
      <w:r w:rsidRPr="00A17847">
        <w:t xml:space="preserve">- защита сельскохозяйственных угодий от зарастания деревьями и кустарниками, сорными растениями; </w:t>
      </w:r>
    </w:p>
    <w:p w:rsidR="00E871FC" w:rsidRPr="00A17847" w:rsidRDefault="00E871FC" w:rsidP="00E871FC">
      <w:pPr>
        <w:jc w:val="both"/>
      </w:pPr>
      <w:r w:rsidRPr="00A17847">
        <w:t>- обеспечение улучшения и восстановления земель, подвергшихся негативному (вредному) воздействию хозяйственной деятельности и природных процессов;</w:t>
      </w:r>
    </w:p>
    <w:p w:rsidR="00E871FC" w:rsidRPr="00A17847" w:rsidRDefault="00E871FC" w:rsidP="00E871FC">
      <w:pPr>
        <w:jc w:val="both"/>
      </w:pPr>
      <w:r w:rsidRPr="00A17847">
        <w:t xml:space="preserve">- предотвращение загрязнения окружающей среды в результате ведения хозяйственной и иной деятельности на земельных участках. </w:t>
      </w:r>
    </w:p>
    <w:p w:rsidR="00E871FC" w:rsidRPr="00A17847" w:rsidRDefault="00E871FC" w:rsidP="00E871FC">
      <w:pPr>
        <w:ind w:firstLine="709"/>
        <w:jc w:val="both"/>
      </w:pPr>
      <w:r w:rsidRPr="00A17847">
        <w:t>Задачами Программы являются:</w:t>
      </w:r>
    </w:p>
    <w:p w:rsidR="00E871FC" w:rsidRPr="00A17847" w:rsidRDefault="00E871FC" w:rsidP="00E871FC">
      <w:pPr>
        <w:jc w:val="both"/>
      </w:pPr>
      <w:r w:rsidRPr="00A17847">
        <w:t>- проведение работ с целью повышения биологического потенциала земель муниципального образования,</w:t>
      </w:r>
    </w:p>
    <w:p w:rsidR="00E871FC" w:rsidRPr="00A17847" w:rsidRDefault="00E871FC" w:rsidP="00E871FC">
      <w:pPr>
        <w:jc w:val="both"/>
      </w:pPr>
      <w:r w:rsidRPr="00A17847">
        <w:t>- улучшения условий для устойчивого земледелия,</w:t>
      </w:r>
    </w:p>
    <w:p w:rsidR="00E871FC" w:rsidRPr="00A17847" w:rsidRDefault="00E871FC" w:rsidP="00E871FC">
      <w:pPr>
        <w:jc w:val="both"/>
      </w:pPr>
      <w:r w:rsidRPr="00A17847">
        <w:t>- повышения плодородия почв,</w:t>
      </w:r>
    </w:p>
    <w:p w:rsidR="00E871FC" w:rsidRPr="00A17847" w:rsidRDefault="00E871FC" w:rsidP="00E871FC">
      <w:pPr>
        <w:jc w:val="both"/>
      </w:pPr>
      <w:r w:rsidRPr="00A17847">
        <w:t>- улучшения гидротермического режима,</w:t>
      </w:r>
    </w:p>
    <w:p w:rsidR="00E871FC" w:rsidRPr="00A17847" w:rsidRDefault="00E871FC" w:rsidP="00E871FC">
      <w:pPr>
        <w:jc w:val="both"/>
      </w:pPr>
      <w:r w:rsidRPr="00A17847">
        <w:t>- сокращения поверхностного стока,</w:t>
      </w:r>
    </w:p>
    <w:p w:rsidR="00E871FC" w:rsidRPr="00A17847" w:rsidRDefault="00E871FC" w:rsidP="00E871FC">
      <w:pPr>
        <w:jc w:val="both"/>
      </w:pPr>
      <w:r w:rsidRPr="00A17847">
        <w:t>- увеличения поглощения углекислого и других газов,</w:t>
      </w:r>
    </w:p>
    <w:p w:rsidR="00E871FC" w:rsidRPr="00A17847" w:rsidRDefault="00E871FC" w:rsidP="00E871FC">
      <w:pPr>
        <w:jc w:val="both"/>
      </w:pPr>
      <w:r w:rsidRPr="00A17847">
        <w:t>- оптимизации процессов почвообразования,</w:t>
      </w:r>
    </w:p>
    <w:p w:rsidR="00E871FC" w:rsidRPr="00A17847" w:rsidRDefault="00E871FC" w:rsidP="00E871FC">
      <w:pPr>
        <w:jc w:val="both"/>
      </w:pPr>
      <w:r w:rsidRPr="00A17847">
        <w:t>- увеличения водности рек и водоемов,</w:t>
      </w:r>
    </w:p>
    <w:p w:rsidR="00E871FC" w:rsidRPr="00A17847" w:rsidRDefault="00E871FC" w:rsidP="00E871FC">
      <w:pPr>
        <w:jc w:val="both"/>
      </w:pPr>
      <w:r w:rsidRPr="00A17847">
        <w:t>- создания условий для сохранения биологического разнообразия.</w:t>
      </w:r>
    </w:p>
    <w:p w:rsidR="00E871FC" w:rsidRPr="00A17847" w:rsidRDefault="00E871FC" w:rsidP="00E871FC">
      <w:pPr>
        <w:jc w:val="both"/>
      </w:pPr>
      <w:r w:rsidRPr="00A17847">
        <w:t> </w:t>
      </w:r>
    </w:p>
    <w:p w:rsidR="00E871FC" w:rsidRPr="00A17847" w:rsidRDefault="00E871FC" w:rsidP="00E871FC">
      <w:pPr>
        <w:jc w:val="center"/>
        <w:rPr>
          <w:b/>
        </w:rPr>
      </w:pPr>
      <w:r w:rsidRPr="00A17847">
        <w:rPr>
          <w:b/>
        </w:rPr>
        <w:t>IV. Ресурсное обеспечение Программы.</w:t>
      </w:r>
    </w:p>
    <w:p w:rsidR="00E871FC" w:rsidRPr="00A17847" w:rsidRDefault="00E871FC" w:rsidP="00E871FC">
      <w:pPr>
        <w:jc w:val="both"/>
      </w:pPr>
    </w:p>
    <w:p w:rsidR="00E871FC" w:rsidRPr="00A17847" w:rsidRDefault="00E871FC" w:rsidP="00E871FC">
      <w:pPr>
        <w:ind w:firstLine="709"/>
        <w:jc w:val="both"/>
      </w:pPr>
      <w:r w:rsidRPr="00A17847">
        <w:t xml:space="preserve">Финансовое обеспечение осуществляется за счет средств арендаторов и собственников земельных участков. Заказчик Программы несет ответственность за реализацию Программы, уточняет сроки реализации мероприятий Программы. </w:t>
      </w:r>
    </w:p>
    <w:p w:rsidR="00E871FC" w:rsidRPr="00A17847" w:rsidRDefault="00E871FC" w:rsidP="00E871FC">
      <w:pPr>
        <w:ind w:firstLine="709"/>
        <w:jc w:val="both"/>
      </w:pPr>
      <w:r w:rsidRPr="00A17847">
        <w:t>Система программных мероприятий по реализации Программы приведены в таблице  к  Программе.</w:t>
      </w:r>
    </w:p>
    <w:p w:rsidR="00E871FC" w:rsidRPr="00A17847" w:rsidRDefault="00E871FC" w:rsidP="00E871FC">
      <w:pPr>
        <w:ind w:firstLine="709"/>
        <w:jc w:val="both"/>
      </w:pPr>
    </w:p>
    <w:p w:rsidR="00E871FC" w:rsidRPr="00A17847" w:rsidRDefault="00E871FC" w:rsidP="00E871FC">
      <w:pPr>
        <w:jc w:val="center"/>
        <w:rPr>
          <w:b/>
        </w:rPr>
      </w:pPr>
      <w:r w:rsidRPr="00A17847">
        <w:rPr>
          <w:b/>
        </w:rPr>
        <w:t>V. Механизм реализации Программы.</w:t>
      </w:r>
    </w:p>
    <w:p w:rsidR="00E871FC" w:rsidRPr="00A17847" w:rsidRDefault="00E871FC" w:rsidP="00E871FC">
      <w:pPr>
        <w:jc w:val="both"/>
      </w:pPr>
    </w:p>
    <w:p w:rsidR="00E871FC" w:rsidRPr="00A17847" w:rsidRDefault="00E871FC" w:rsidP="00E871FC">
      <w:pPr>
        <w:ind w:firstLine="709"/>
        <w:jc w:val="both"/>
      </w:pPr>
      <w:r w:rsidRPr="00A17847">
        <w:t>Реализация Программы осуществляется на основе договоров, заключаемых в установленном порядке муниципальным заказчиком с исполнителями мероприятий Программы, за исключением случаев, предусмотренных действующим законодательством.</w:t>
      </w:r>
    </w:p>
    <w:p w:rsidR="00E871FC" w:rsidRPr="00A17847" w:rsidRDefault="00E871FC" w:rsidP="00E871FC">
      <w:pPr>
        <w:ind w:firstLine="709"/>
        <w:jc w:val="both"/>
      </w:pPr>
      <w:r w:rsidRPr="00A17847">
        <w:t>Отбор исполнителей мероприятий Программы осуществляется на конкурсной основе, в соответствии с законодательством о размещении заказов на поставки товаров, выполнение работ, оказание услуг для муниципальных нужд.</w:t>
      </w:r>
    </w:p>
    <w:p w:rsidR="00E871FC" w:rsidRPr="00A17847" w:rsidRDefault="00E871FC" w:rsidP="00E871FC">
      <w:pPr>
        <w:ind w:firstLine="709"/>
        <w:jc w:val="both"/>
      </w:pPr>
      <w:r w:rsidRPr="00A17847">
        <w:t>Механизм реализации Программы предусматривает ежегодное формирование рабочих документов: организационного плана действий по реализации мероприятий Программы, плана проведения конкурсов на исполнение конкретных мероприятий Программы, проектов договоров, заключаемых муниципальным заказчиком с исполнителями мероприятий Программы, перечня работ по подготовке и реализации мероприятий Программы конкретными исполнителями с определением объемов и источников финансирования.</w:t>
      </w:r>
    </w:p>
    <w:p w:rsidR="00E871FC" w:rsidRPr="00A17847" w:rsidRDefault="00E871FC" w:rsidP="00E871FC"/>
    <w:p w:rsidR="00E871FC" w:rsidRPr="00A17847" w:rsidRDefault="00E871FC" w:rsidP="00E871FC">
      <w:pPr>
        <w:jc w:val="center"/>
        <w:rPr>
          <w:b/>
        </w:rPr>
      </w:pPr>
      <w:r w:rsidRPr="00A17847">
        <w:rPr>
          <w:b/>
        </w:rPr>
        <w:t xml:space="preserve">VI. Организация управления и </w:t>
      </w:r>
      <w:proofErr w:type="gramStart"/>
      <w:r w:rsidRPr="00A17847">
        <w:rPr>
          <w:b/>
        </w:rPr>
        <w:t>контроль за</w:t>
      </w:r>
      <w:proofErr w:type="gramEnd"/>
      <w:r w:rsidRPr="00A17847">
        <w:rPr>
          <w:b/>
        </w:rPr>
        <w:t xml:space="preserve"> ходом реализации Программы.</w:t>
      </w:r>
    </w:p>
    <w:p w:rsidR="00E871FC" w:rsidRPr="00A17847" w:rsidRDefault="00E871FC" w:rsidP="00E871FC"/>
    <w:p w:rsidR="00E871FC" w:rsidRPr="00A17847" w:rsidRDefault="00E871FC" w:rsidP="00E871FC">
      <w:pPr>
        <w:ind w:firstLine="709"/>
        <w:jc w:val="both"/>
      </w:pPr>
      <w:r w:rsidRPr="00A17847">
        <w:t xml:space="preserve">Управление Программой осуществляется администрацией </w:t>
      </w:r>
      <w:r w:rsidR="00831143">
        <w:t>Топков</w:t>
      </w:r>
      <w:r>
        <w:t>ского</w:t>
      </w:r>
      <w:r w:rsidRPr="00A17847">
        <w:t xml:space="preserve"> сельского поселения </w:t>
      </w:r>
      <w:r>
        <w:t>Покровского</w:t>
      </w:r>
      <w:r w:rsidRPr="00A17847">
        <w:t xml:space="preserve"> района Орловской области.</w:t>
      </w:r>
    </w:p>
    <w:p w:rsidR="00E871FC" w:rsidRPr="00A17847" w:rsidRDefault="00E871FC" w:rsidP="00E871FC">
      <w:pPr>
        <w:ind w:firstLine="709"/>
        <w:jc w:val="both"/>
      </w:pPr>
      <w:r w:rsidRPr="00A17847">
        <w:t>Муниципальные заказчики Программы несут ответственность за качественное и своевременное исполнение мероприятий Программы, эффективное использование финансовых средств и ресурсов, выделяемых на реализацию Программы.</w:t>
      </w:r>
    </w:p>
    <w:p w:rsidR="00E871FC" w:rsidRPr="00A17847" w:rsidRDefault="00E871FC" w:rsidP="00E871FC">
      <w:pPr>
        <w:ind w:firstLine="709"/>
        <w:jc w:val="both"/>
      </w:pPr>
      <w:r w:rsidRPr="00A17847">
        <w:t xml:space="preserve">Исполнители Программы представляют отчеты о ходе реализации программных мероприятий в администрацию </w:t>
      </w:r>
      <w:r w:rsidR="00831143">
        <w:t>Топков</w:t>
      </w:r>
      <w:r>
        <w:t>ского</w:t>
      </w:r>
      <w:r w:rsidRPr="00A17847">
        <w:t xml:space="preserve"> сельского поселения </w:t>
      </w:r>
      <w:r>
        <w:t>Покровского</w:t>
      </w:r>
      <w:r w:rsidRPr="00A17847">
        <w:t xml:space="preserve"> района Орловской области до 1 марта года, следующего за отчетным календарным годом.</w:t>
      </w:r>
    </w:p>
    <w:p w:rsidR="00E871FC" w:rsidRPr="00A17847" w:rsidRDefault="00E871FC" w:rsidP="00E871FC">
      <w:pPr>
        <w:ind w:firstLine="709"/>
        <w:jc w:val="both"/>
      </w:pPr>
      <w:r w:rsidRPr="00A17847">
        <w:t>Отчет о реализации Программы в соответствующем году должен содержать:</w:t>
      </w:r>
    </w:p>
    <w:p w:rsidR="00E871FC" w:rsidRPr="00A17847" w:rsidRDefault="00E871FC" w:rsidP="00E871FC">
      <w:pPr>
        <w:jc w:val="both"/>
      </w:pPr>
      <w:r w:rsidRPr="00A17847">
        <w:t>- общий объем фактически произведенных расходов, всего и в том числе по источникам финансирования;</w:t>
      </w:r>
    </w:p>
    <w:p w:rsidR="00E871FC" w:rsidRPr="00A17847" w:rsidRDefault="00E871FC" w:rsidP="00E871FC">
      <w:pPr>
        <w:jc w:val="both"/>
      </w:pPr>
      <w:r w:rsidRPr="00A17847">
        <w:t>- перечень завершенных в течение года мероприятий по Программе;</w:t>
      </w:r>
    </w:p>
    <w:p w:rsidR="00E871FC" w:rsidRPr="00A17847" w:rsidRDefault="00E871FC" w:rsidP="00E871FC">
      <w:pPr>
        <w:jc w:val="both"/>
      </w:pPr>
      <w:r w:rsidRPr="00A17847">
        <w:t xml:space="preserve">- перечень незавершенных в течение года мероприятий Программы и процент их </w:t>
      </w:r>
      <w:proofErr w:type="spellStart"/>
      <w:r w:rsidRPr="00A17847">
        <w:t>незавершения</w:t>
      </w:r>
      <w:proofErr w:type="spellEnd"/>
      <w:r w:rsidRPr="00A17847">
        <w:t>;</w:t>
      </w:r>
    </w:p>
    <w:p w:rsidR="00E871FC" w:rsidRPr="00A17847" w:rsidRDefault="00E871FC" w:rsidP="00E871FC">
      <w:pPr>
        <w:jc w:val="both"/>
      </w:pPr>
      <w:r w:rsidRPr="00A17847">
        <w:t>- анализ причин несвоевременного завершения программных мероприятий;</w:t>
      </w:r>
    </w:p>
    <w:p w:rsidR="00E871FC" w:rsidRPr="00A17847" w:rsidRDefault="00E871FC" w:rsidP="00E871FC">
      <w:pPr>
        <w:jc w:val="both"/>
      </w:pPr>
      <w:r w:rsidRPr="00A17847">
        <w:t>- предложения о привлечении дополнительных источников финансирования и иных способов достижения программных целей либо о прекращении дальнейшей реализации Программы.</w:t>
      </w:r>
    </w:p>
    <w:p w:rsidR="00E871FC" w:rsidRPr="00A17847" w:rsidRDefault="00E871FC" w:rsidP="00E871FC"/>
    <w:p w:rsidR="00E871FC" w:rsidRPr="00A17847" w:rsidRDefault="00E871FC" w:rsidP="00E871FC">
      <w:pPr>
        <w:jc w:val="center"/>
        <w:rPr>
          <w:b/>
        </w:rPr>
      </w:pPr>
      <w:r w:rsidRPr="00A17847">
        <w:rPr>
          <w:b/>
        </w:rPr>
        <w:t>VII. Оценка социально-экономической эффективности реализации Программы.</w:t>
      </w:r>
    </w:p>
    <w:p w:rsidR="00E871FC" w:rsidRPr="00A17847" w:rsidRDefault="00E871FC" w:rsidP="00E871FC"/>
    <w:p w:rsidR="00E871FC" w:rsidRPr="00A17847" w:rsidRDefault="00E871FC" w:rsidP="00E871FC">
      <w:pPr>
        <w:ind w:firstLine="709"/>
      </w:pPr>
      <w:r w:rsidRPr="00A17847">
        <w:t>В результате выполнения мероприятий Программы будет обеспечено:</w:t>
      </w:r>
    </w:p>
    <w:p w:rsidR="00E871FC" w:rsidRPr="00A17847" w:rsidRDefault="00E871FC" w:rsidP="00E871FC">
      <w:r w:rsidRPr="00A17847">
        <w:t>- рациональное и эффективное использование земель;</w:t>
      </w:r>
    </w:p>
    <w:p w:rsidR="00E871FC" w:rsidRPr="00A17847" w:rsidRDefault="00E871FC" w:rsidP="00E871FC">
      <w:r w:rsidRPr="00A17847">
        <w:t>- благоустройство  населенных пунктов;</w:t>
      </w:r>
    </w:p>
    <w:p w:rsidR="00E871FC" w:rsidRPr="00A17847" w:rsidRDefault="00E871FC" w:rsidP="00E871FC">
      <w:pPr>
        <w:jc w:val="both"/>
      </w:pPr>
      <w:r w:rsidRPr="00A17847">
        <w:t>- улучшение качественных характеристик земель;</w:t>
      </w:r>
    </w:p>
    <w:p w:rsidR="00E871FC" w:rsidRPr="00A17847" w:rsidRDefault="00E871FC" w:rsidP="00E871FC">
      <w:r w:rsidRPr="00A17847">
        <w:t>- эффективное  использование земель,</w:t>
      </w:r>
    </w:p>
    <w:p w:rsidR="00E871FC" w:rsidRPr="00A17847" w:rsidRDefault="00E871FC" w:rsidP="00E871FC">
      <w:r w:rsidRPr="00A17847">
        <w:t xml:space="preserve">- повышение экологической безопасности населения и качества его жизни. </w:t>
      </w:r>
    </w:p>
    <w:p w:rsidR="00E871FC" w:rsidRPr="00A17847" w:rsidRDefault="00E871FC" w:rsidP="00E871FC">
      <w:pPr>
        <w:jc w:val="right"/>
      </w:pPr>
      <w:r w:rsidRPr="00A17847">
        <w:t xml:space="preserve">                                                                            </w:t>
      </w:r>
    </w:p>
    <w:p w:rsidR="00E871FC" w:rsidRPr="00A17847" w:rsidRDefault="00E871FC" w:rsidP="00E871FC">
      <w:pPr>
        <w:jc w:val="right"/>
      </w:pPr>
    </w:p>
    <w:p w:rsidR="00E871FC" w:rsidRPr="00A17847" w:rsidRDefault="00E871FC" w:rsidP="00E871FC">
      <w:pPr>
        <w:jc w:val="right"/>
      </w:pPr>
    </w:p>
    <w:p w:rsidR="00E871FC" w:rsidRPr="00A17847" w:rsidRDefault="00E871FC" w:rsidP="00E871FC">
      <w:pPr>
        <w:jc w:val="right"/>
      </w:pPr>
    </w:p>
    <w:p w:rsidR="00E871FC" w:rsidRPr="00A17847" w:rsidRDefault="00E871FC" w:rsidP="00E871FC">
      <w:pPr>
        <w:jc w:val="right"/>
      </w:pPr>
    </w:p>
    <w:p w:rsidR="00E871FC" w:rsidRPr="00A17847" w:rsidRDefault="00E871FC" w:rsidP="00E871FC">
      <w:pPr>
        <w:jc w:val="right"/>
      </w:pPr>
    </w:p>
    <w:p w:rsidR="00E871FC" w:rsidRPr="00A17847" w:rsidRDefault="00E871FC" w:rsidP="00E871FC">
      <w:pPr>
        <w:jc w:val="right"/>
      </w:pPr>
    </w:p>
    <w:p w:rsidR="00E871FC" w:rsidRPr="00A17847" w:rsidRDefault="00E871FC" w:rsidP="00E871FC">
      <w:pPr>
        <w:jc w:val="right"/>
      </w:pPr>
    </w:p>
    <w:p w:rsidR="00E871FC" w:rsidRPr="00A17847" w:rsidRDefault="00E871FC" w:rsidP="00E871FC">
      <w:pPr>
        <w:jc w:val="right"/>
      </w:pPr>
    </w:p>
    <w:p w:rsidR="00E871FC" w:rsidRPr="00A17847" w:rsidRDefault="00E871FC" w:rsidP="00E871FC">
      <w:pPr>
        <w:jc w:val="right"/>
      </w:pPr>
    </w:p>
    <w:p w:rsidR="00E871FC" w:rsidRPr="00A17847" w:rsidRDefault="00E871FC" w:rsidP="00E871FC">
      <w:pPr>
        <w:jc w:val="right"/>
      </w:pPr>
    </w:p>
    <w:p w:rsidR="00E871FC" w:rsidRPr="00A17847" w:rsidRDefault="00E871FC" w:rsidP="00E871FC">
      <w:pPr>
        <w:jc w:val="right"/>
      </w:pPr>
      <w:r w:rsidRPr="00A17847">
        <w:t xml:space="preserve">Таблица </w:t>
      </w:r>
    </w:p>
    <w:p w:rsidR="00E871FC" w:rsidRPr="00A17847" w:rsidRDefault="00E871FC" w:rsidP="00E871FC">
      <w:pPr>
        <w:jc w:val="right"/>
      </w:pPr>
      <w:r w:rsidRPr="00A17847">
        <w:t>                                           к Программе «Использование и охрана земель</w:t>
      </w:r>
    </w:p>
    <w:p w:rsidR="00E871FC" w:rsidRPr="00A17847" w:rsidRDefault="00E871FC" w:rsidP="00E871FC">
      <w:pPr>
        <w:jc w:val="right"/>
      </w:pPr>
      <w:r w:rsidRPr="00A17847">
        <w:t xml:space="preserve">                                                                   на территории </w:t>
      </w:r>
      <w:r w:rsidR="00831143">
        <w:t>Топков</w:t>
      </w:r>
      <w:r>
        <w:t>ского</w:t>
      </w:r>
      <w:r w:rsidRPr="00A17847">
        <w:t xml:space="preserve"> </w:t>
      </w:r>
      <w:proofErr w:type="gramStart"/>
      <w:r w:rsidRPr="00A17847">
        <w:t>сельского</w:t>
      </w:r>
      <w:proofErr w:type="gramEnd"/>
    </w:p>
    <w:p w:rsidR="00E871FC" w:rsidRPr="00A17847" w:rsidRDefault="00E871FC" w:rsidP="00E871FC">
      <w:pPr>
        <w:jc w:val="right"/>
      </w:pPr>
      <w:r w:rsidRPr="00A17847">
        <w:t>                                                     поселения на 202</w:t>
      </w:r>
      <w:r>
        <w:t>3</w:t>
      </w:r>
      <w:r w:rsidRPr="00A17847">
        <w:t>-202</w:t>
      </w:r>
      <w:r>
        <w:t>6</w:t>
      </w:r>
      <w:r w:rsidRPr="00A17847">
        <w:t xml:space="preserve">годы» </w:t>
      </w:r>
    </w:p>
    <w:p w:rsidR="00E871FC" w:rsidRPr="00A17847" w:rsidRDefault="00E871FC" w:rsidP="00E871FC">
      <w:r w:rsidRPr="00A17847">
        <w:t>                                                        </w:t>
      </w:r>
    </w:p>
    <w:p w:rsidR="00E871FC" w:rsidRPr="00A17847" w:rsidRDefault="00E871FC" w:rsidP="00E871FC">
      <w:pPr>
        <w:jc w:val="center"/>
      </w:pPr>
      <w:r w:rsidRPr="00A17847">
        <w:t>СИСТЕМА ПРОГРАММНЫХ МЕРОПРИЯТИЙ</w:t>
      </w:r>
    </w:p>
    <w:p w:rsidR="00E871FC" w:rsidRPr="00A17847" w:rsidRDefault="00E871FC" w:rsidP="00E871FC">
      <w:pPr>
        <w:jc w:val="center"/>
      </w:pPr>
      <w:r w:rsidRPr="00A17847">
        <w:t>К ПРОГРАММЕ «ИСПОЛЬЗОВАНИЕ И  ОХРАНА ЗЕМЕЛЬ НА ТЕРРИТОРИИ  </w:t>
      </w:r>
      <w:r w:rsidR="00632B91">
        <w:t>ТОПКОВ</w:t>
      </w:r>
      <w:r>
        <w:t>СКОГО</w:t>
      </w:r>
      <w:r w:rsidRPr="00A17847">
        <w:t xml:space="preserve"> СЕЛЬСКОГО ПОСЕЛЕНИЯ </w:t>
      </w:r>
      <w:r>
        <w:t>ПОКРОВСКОГО</w:t>
      </w:r>
      <w:r w:rsidRPr="00A17847">
        <w:t xml:space="preserve"> РАЙОНА ОРЛОВСКОЙ ОБЛАСТИ НА 202</w:t>
      </w:r>
      <w:r>
        <w:t>3</w:t>
      </w:r>
      <w:r w:rsidRPr="00A17847">
        <w:t>-202</w:t>
      </w:r>
      <w:r>
        <w:t>6</w:t>
      </w:r>
      <w:r w:rsidRPr="00A17847">
        <w:t>гг.»</w:t>
      </w:r>
    </w:p>
    <w:p w:rsidR="00E871FC" w:rsidRPr="00A17847" w:rsidRDefault="00E871FC" w:rsidP="00E871FC">
      <w:pPr>
        <w:jc w:val="center"/>
      </w:pPr>
    </w:p>
    <w:tbl>
      <w:tblPr>
        <w:tblW w:w="10229" w:type="dxa"/>
        <w:tblCellSpacing w:w="15" w:type="dxa"/>
        <w:tblInd w:w="-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32"/>
        <w:gridCol w:w="2918"/>
        <w:gridCol w:w="1591"/>
        <w:gridCol w:w="1134"/>
        <w:gridCol w:w="1134"/>
        <w:gridCol w:w="992"/>
        <w:gridCol w:w="993"/>
        <w:gridCol w:w="1135"/>
      </w:tblGrid>
      <w:tr w:rsidR="00E871FC" w:rsidRPr="00A17847" w:rsidTr="004C2607">
        <w:trPr>
          <w:tblCellSpacing w:w="15" w:type="dxa"/>
        </w:trPr>
        <w:tc>
          <w:tcPr>
            <w:tcW w:w="287" w:type="dxa"/>
            <w:vMerge w:val="restart"/>
            <w:vAlign w:val="center"/>
          </w:tcPr>
          <w:p w:rsidR="00E871FC" w:rsidRPr="00A17847" w:rsidRDefault="00E871FC" w:rsidP="004C2607">
            <w:pPr>
              <w:rPr>
                <w:b/>
              </w:rPr>
            </w:pPr>
            <w:r w:rsidRPr="00A17847">
              <w:rPr>
                <w:b/>
              </w:rPr>
              <w:t xml:space="preserve">№ </w:t>
            </w:r>
          </w:p>
          <w:p w:rsidR="00E871FC" w:rsidRPr="00A17847" w:rsidRDefault="00E871FC" w:rsidP="004C2607">
            <w:pPr>
              <w:rPr>
                <w:b/>
              </w:rPr>
            </w:pPr>
            <w:proofErr w:type="spellStart"/>
            <w:r w:rsidRPr="00A17847">
              <w:rPr>
                <w:b/>
              </w:rPr>
              <w:t>пп</w:t>
            </w:r>
            <w:proofErr w:type="spellEnd"/>
          </w:p>
        </w:tc>
        <w:tc>
          <w:tcPr>
            <w:tcW w:w="2888" w:type="dxa"/>
            <w:vMerge w:val="restart"/>
            <w:vAlign w:val="center"/>
          </w:tcPr>
          <w:p w:rsidR="00E871FC" w:rsidRPr="00A17847" w:rsidRDefault="00E871FC" w:rsidP="004C2607">
            <w:pPr>
              <w:rPr>
                <w:b/>
              </w:rPr>
            </w:pPr>
            <w:r w:rsidRPr="00A17847">
              <w:rPr>
                <w:b/>
              </w:rPr>
              <w:t>Наименование мероприятия</w:t>
            </w:r>
          </w:p>
        </w:tc>
        <w:tc>
          <w:tcPr>
            <w:tcW w:w="1561" w:type="dxa"/>
            <w:vMerge w:val="restart"/>
            <w:vAlign w:val="center"/>
          </w:tcPr>
          <w:p w:rsidR="00E871FC" w:rsidRPr="00A17847" w:rsidRDefault="00E871FC" w:rsidP="004C2607">
            <w:pPr>
              <w:jc w:val="center"/>
              <w:rPr>
                <w:b/>
              </w:rPr>
            </w:pPr>
            <w:r w:rsidRPr="00A17847">
              <w:rPr>
                <w:b/>
              </w:rPr>
              <w:t>Исполнитель</w:t>
            </w:r>
          </w:p>
        </w:tc>
        <w:tc>
          <w:tcPr>
            <w:tcW w:w="5343" w:type="dxa"/>
            <w:gridSpan w:val="5"/>
            <w:vAlign w:val="center"/>
          </w:tcPr>
          <w:p w:rsidR="00E871FC" w:rsidRPr="00A17847" w:rsidRDefault="00E871FC" w:rsidP="004C2607">
            <w:pPr>
              <w:jc w:val="center"/>
              <w:rPr>
                <w:b/>
              </w:rPr>
            </w:pPr>
            <w:r w:rsidRPr="00A17847">
              <w:rPr>
                <w:b/>
              </w:rPr>
              <w:t>Финансирование, руб.</w:t>
            </w:r>
          </w:p>
        </w:tc>
      </w:tr>
      <w:tr w:rsidR="00E871FC" w:rsidRPr="00A17847" w:rsidTr="004C2607">
        <w:trPr>
          <w:tblCellSpacing w:w="15" w:type="dxa"/>
        </w:trPr>
        <w:tc>
          <w:tcPr>
            <w:tcW w:w="287" w:type="dxa"/>
            <w:vMerge/>
            <w:vAlign w:val="center"/>
          </w:tcPr>
          <w:p w:rsidR="00E871FC" w:rsidRPr="00A17847" w:rsidRDefault="00E871FC" w:rsidP="004C2607">
            <w:pPr>
              <w:rPr>
                <w:b/>
              </w:rPr>
            </w:pPr>
          </w:p>
        </w:tc>
        <w:tc>
          <w:tcPr>
            <w:tcW w:w="2888" w:type="dxa"/>
            <w:vMerge/>
            <w:vAlign w:val="center"/>
          </w:tcPr>
          <w:p w:rsidR="00E871FC" w:rsidRPr="00A17847" w:rsidRDefault="00E871FC" w:rsidP="004C2607">
            <w:pPr>
              <w:rPr>
                <w:b/>
              </w:rPr>
            </w:pPr>
          </w:p>
        </w:tc>
        <w:tc>
          <w:tcPr>
            <w:tcW w:w="1561" w:type="dxa"/>
            <w:vMerge/>
            <w:vAlign w:val="center"/>
          </w:tcPr>
          <w:p w:rsidR="00E871FC" w:rsidRPr="00A17847" w:rsidRDefault="00E871FC" w:rsidP="004C2607">
            <w:pPr>
              <w:rPr>
                <w:b/>
              </w:rPr>
            </w:pPr>
          </w:p>
        </w:tc>
        <w:tc>
          <w:tcPr>
            <w:tcW w:w="1104" w:type="dxa"/>
            <w:vAlign w:val="center"/>
          </w:tcPr>
          <w:p w:rsidR="00E871FC" w:rsidRPr="00A17847" w:rsidRDefault="00E871FC" w:rsidP="004C2607">
            <w:pPr>
              <w:jc w:val="center"/>
              <w:rPr>
                <w:b/>
              </w:rPr>
            </w:pPr>
            <w:r w:rsidRPr="00A17847">
              <w:rPr>
                <w:b/>
              </w:rPr>
              <w:t>Всего,</w:t>
            </w:r>
          </w:p>
          <w:p w:rsidR="00E871FC" w:rsidRPr="00A17847" w:rsidRDefault="00E871FC" w:rsidP="004C2607">
            <w:pPr>
              <w:jc w:val="center"/>
              <w:rPr>
                <w:b/>
              </w:rPr>
            </w:pPr>
            <w:r w:rsidRPr="00A17847">
              <w:rPr>
                <w:b/>
              </w:rPr>
              <w:t>тыс</w:t>
            </w:r>
            <w:proofErr w:type="gramStart"/>
            <w:r w:rsidRPr="00A17847">
              <w:rPr>
                <w:b/>
              </w:rPr>
              <w:t>.р</w:t>
            </w:r>
            <w:proofErr w:type="gramEnd"/>
            <w:r w:rsidRPr="00A17847">
              <w:rPr>
                <w:b/>
              </w:rPr>
              <w:t>уб.</w:t>
            </w:r>
          </w:p>
        </w:tc>
        <w:tc>
          <w:tcPr>
            <w:tcW w:w="1104" w:type="dxa"/>
            <w:vAlign w:val="center"/>
          </w:tcPr>
          <w:p w:rsidR="00E871FC" w:rsidRPr="00A17847" w:rsidRDefault="00E871FC" w:rsidP="004C2607">
            <w:pPr>
              <w:jc w:val="center"/>
              <w:rPr>
                <w:b/>
              </w:rPr>
            </w:pPr>
            <w:r w:rsidRPr="00A17847">
              <w:rPr>
                <w:b/>
              </w:rPr>
              <w:t>202</w:t>
            </w:r>
            <w:r>
              <w:rPr>
                <w:b/>
              </w:rPr>
              <w:t>3</w:t>
            </w:r>
            <w:r w:rsidRPr="00A17847">
              <w:rPr>
                <w:b/>
              </w:rPr>
              <w:t xml:space="preserve"> год</w:t>
            </w:r>
          </w:p>
        </w:tc>
        <w:tc>
          <w:tcPr>
            <w:tcW w:w="962" w:type="dxa"/>
            <w:vAlign w:val="center"/>
          </w:tcPr>
          <w:p w:rsidR="00E871FC" w:rsidRPr="00A17847" w:rsidRDefault="00E871FC" w:rsidP="004C2607">
            <w:pPr>
              <w:jc w:val="center"/>
              <w:rPr>
                <w:b/>
              </w:rPr>
            </w:pPr>
            <w:r w:rsidRPr="00A17847">
              <w:rPr>
                <w:b/>
              </w:rPr>
              <w:t>202</w:t>
            </w:r>
            <w:r>
              <w:rPr>
                <w:b/>
              </w:rPr>
              <w:t>4</w:t>
            </w:r>
            <w:r w:rsidRPr="00A17847">
              <w:rPr>
                <w:b/>
              </w:rPr>
              <w:t xml:space="preserve"> год</w:t>
            </w:r>
          </w:p>
        </w:tc>
        <w:tc>
          <w:tcPr>
            <w:tcW w:w="963" w:type="dxa"/>
            <w:vAlign w:val="center"/>
          </w:tcPr>
          <w:p w:rsidR="00E871FC" w:rsidRPr="00A17847" w:rsidRDefault="00E871FC" w:rsidP="004C2607">
            <w:pPr>
              <w:jc w:val="center"/>
              <w:rPr>
                <w:b/>
              </w:rPr>
            </w:pPr>
            <w:r w:rsidRPr="00A17847">
              <w:rPr>
                <w:b/>
              </w:rPr>
              <w:t>202</w:t>
            </w:r>
            <w:r>
              <w:rPr>
                <w:b/>
              </w:rPr>
              <w:t>5</w:t>
            </w:r>
            <w:r w:rsidRPr="00A17847">
              <w:rPr>
                <w:b/>
              </w:rPr>
              <w:t xml:space="preserve"> год</w:t>
            </w:r>
          </w:p>
        </w:tc>
        <w:tc>
          <w:tcPr>
            <w:tcW w:w="1090" w:type="dxa"/>
          </w:tcPr>
          <w:p w:rsidR="00E871FC" w:rsidRDefault="00E871FC" w:rsidP="004C2607">
            <w:pPr>
              <w:rPr>
                <w:b/>
              </w:rPr>
            </w:pPr>
          </w:p>
          <w:p w:rsidR="00E871FC" w:rsidRPr="00A17847" w:rsidRDefault="00E871FC" w:rsidP="004C2607">
            <w:pPr>
              <w:jc w:val="center"/>
              <w:rPr>
                <w:b/>
              </w:rPr>
            </w:pPr>
            <w:r>
              <w:rPr>
                <w:b/>
              </w:rPr>
              <w:t>2026 год</w:t>
            </w:r>
          </w:p>
        </w:tc>
      </w:tr>
      <w:tr w:rsidR="00E871FC" w:rsidRPr="00A17847" w:rsidTr="004C2607">
        <w:trPr>
          <w:tblCellSpacing w:w="15" w:type="dxa"/>
        </w:trPr>
        <w:tc>
          <w:tcPr>
            <w:tcW w:w="287" w:type="dxa"/>
            <w:vAlign w:val="center"/>
          </w:tcPr>
          <w:p w:rsidR="00E871FC" w:rsidRPr="00A17847" w:rsidRDefault="00E871FC" w:rsidP="004C2607">
            <w:pPr>
              <w:jc w:val="center"/>
            </w:pPr>
            <w:r w:rsidRPr="00A17847">
              <w:t>1</w:t>
            </w:r>
          </w:p>
        </w:tc>
        <w:tc>
          <w:tcPr>
            <w:tcW w:w="2888" w:type="dxa"/>
            <w:vAlign w:val="center"/>
          </w:tcPr>
          <w:p w:rsidR="00E871FC" w:rsidRPr="00A17847" w:rsidRDefault="00E871FC" w:rsidP="004C2607">
            <w:r w:rsidRPr="00A17847">
              <w:t>Организация регулярных мероприятий по очистке территории сельского поселения от мусора.</w:t>
            </w:r>
          </w:p>
        </w:tc>
        <w:tc>
          <w:tcPr>
            <w:tcW w:w="1561" w:type="dxa"/>
            <w:vAlign w:val="center"/>
          </w:tcPr>
          <w:p w:rsidR="00E871FC" w:rsidRPr="00A17847" w:rsidRDefault="00E871FC" w:rsidP="00831143">
            <w:pPr>
              <w:jc w:val="center"/>
            </w:pPr>
            <w:r w:rsidRPr="00A17847">
              <w:t xml:space="preserve">Администрация </w:t>
            </w:r>
            <w:r w:rsidR="00831143">
              <w:t>Топков</w:t>
            </w:r>
            <w:r>
              <w:t>ского</w:t>
            </w:r>
            <w:r w:rsidRPr="00A17847">
              <w:t xml:space="preserve"> сельского поселения</w:t>
            </w:r>
          </w:p>
        </w:tc>
        <w:tc>
          <w:tcPr>
            <w:tcW w:w="1104" w:type="dxa"/>
            <w:vAlign w:val="center"/>
          </w:tcPr>
          <w:p w:rsidR="00E871FC" w:rsidRPr="00A17847" w:rsidRDefault="00E871FC" w:rsidP="004C2607">
            <w:pPr>
              <w:jc w:val="center"/>
            </w:pPr>
            <w:r w:rsidRPr="00A17847">
              <w:t xml:space="preserve">Не требует </w:t>
            </w:r>
            <w:proofErr w:type="spellStart"/>
            <w:proofErr w:type="gramStart"/>
            <w:r w:rsidRPr="00A17847">
              <w:t>финанси-рования</w:t>
            </w:r>
            <w:proofErr w:type="spellEnd"/>
            <w:proofErr w:type="gramEnd"/>
          </w:p>
        </w:tc>
        <w:tc>
          <w:tcPr>
            <w:tcW w:w="1104" w:type="dxa"/>
            <w:vAlign w:val="center"/>
          </w:tcPr>
          <w:p w:rsidR="00E871FC" w:rsidRPr="00A17847" w:rsidRDefault="00E871FC" w:rsidP="004C2607">
            <w:pPr>
              <w:jc w:val="center"/>
            </w:pPr>
            <w:r w:rsidRPr="00A17847">
              <w:t xml:space="preserve">Не требует </w:t>
            </w:r>
            <w:proofErr w:type="spellStart"/>
            <w:proofErr w:type="gramStart"/>
            <w:r w:rsidRPr="00A17847">
              <w:t>финанси-рования</w:t>
            </w:r>
            <w:proofErr w:type="spellEnd"/>
            <w:proofErr w:type="gramEnd"/>
          </w:p>
        </w:tc>
        <w:tc>
          <w:tcPr>
            <w:tcW w:w="962" w:type="dxa"/>
            <w:vAlign w:val="center"/>
          </w:tcPr>
          <w:p w:rsidR="00E871FC" w:rsidRPr="00A17847" w:rsidRDefault="00E871FC" w:rsidP="004C2607">
            <w:pPr>
              <w:jc w:val="center"/>
            </w:pPr>
            <w:r w:rsidRPr="00A17847">
              <w:t xml:space="preserve">Не требует </w:t>
            </w:r>
            <w:proofErr w:type="spellStart"/>
            <w:proofErr w:type="gramStart"/>
            <w:r w:rsidRPr="00A17847">
              <w:t>финанси-рования</w:t>
            </w:r>
            <w:proofErr w:type="spellEnd"/>
            <w:proofErr w:type="gramEnd"/>
          </w:p>
        </w:tc>
        <w:tc>
          <w:tcPr>
            <w:tcW w:w="963" w:type="dxa"/>
            <w:vAlign w:val="center"/>
          </w:tcPr>
          <w:p w:rsidR="00E871FC" w:rsidRPr="00A17847" w:rsidRDefault="00E871FC" w:rsidP="004C2607">
            <w:pPr>
              <w:jc w:val="center"/>
            </w:pPr>
            <w:r w:rsidRPr="00A17847">
              <w:t xml:space="preserve">Не требует </w:t>
            </w:r>
            <w:proofErr w:type="spellStart"/>
            <w:proofErr w:type="gramStart"/>
            <w:r w:rsidRPr="00A17847">
              <w:t>финанси-рования</w:t>
            </w:r>
            <w:proofErr w:type="spellEnd"/>
            <w:proofErr w:type="gramEnd"/>
          </w:p>
        </w:tc>
        <w:tc>
          <w:tcPr>
            <w:tcW w:w="1090" w:type="dxa"/>
          </w:tcPr>
          <w:p w:rsidR="00E871FC" w:rsidRPr="00A17847" w:rsidRDefault="00E871FC" w:rsidP="004C2607">
            <w:pPr>
              <w:jc w:val="center"/>
            </w:pPr>
            <w:r w:rsidRPr="00A17847">
              <w:t xml:space="preserve">Не требует </w:t>
            </w:r>
            <w:proofErr w:type="spellStart"/>
            <w:proofErr w:type="gramStart"/>
            <w:r w:rsidRPr="00A17847">
              <w:t>финанси-рования</w:t>
            </w:r>
            <w:proofErr w:type="spellEnd"/>
            <w:proofErr w:type="gramEnd"/>
          </w:p>
        </w:tc>
      </w:tr>
      <w:tr w:rsidR="00E871FC" w:rsidRPr="00A17847" w:rsidTr="004C2607">
        <w:trPr>
          <w:tblCellSpacing w:w="15" w:type="dxa"/>
        </w:trPr>
        <w:tc>
          <w:tcPr>
            <w:tcW w:w="287" w:type="dxa"/>
            <w:vAlign w:val="center"/>
          </w:tcPr>
          <w:p w:rsidR="00E871FC" w:rsidRPr="00A17847" w:rsidRDefault="00E871FC" w:rsidP="004C2607">
            <w:pPr>
              <w:jc w:val="center"/>
            </w:pPr>
            <w:r w:rsidRPr="00A17847">
              <w:t>2</w:t>
            </w:r>
          </w:p>
        </w:tc>
        <w:tc>
          <w:tcPr>
            <w:tcW w:w="2888" w:type="dxa"/>
            <w:vAlign w:val="center"/>
          </w:tcPr>
          <w:p w:rsidR="00E871FC" w:rsidRPr="00A17847" w:rsidRDefault="00E871FC" w:rsidP="004C2607">
            <w:r w:rsidRPr="00A17847">
              <w:t>Защита от заражения сельскохозяйственных земель карантинными вредителями и болезнями растений, от зарастания кустарником и сорной травой.</w:t>
            </w:r>
          </w:p>
        </w:tc>
        <w:tc>
          <w:tcPr>
            <w:tcW w:w="1561" w:type="dxa"/>
            <w:vAlign w:val="center"/>
          </w:tcPr>
          <w:p w:rsidR="00E871FC" w:rsidRPr="00A17847" w:rsidRDefault="00E871FC" w:rsidP="004C2607">
            <w:pPr>
              <w:jc w:val="center"/>
            </w:pPr>
            <w:r w:rsidRPr="00A17847">
              <w:t>Собственники и арендаторы земельных участков</w:t>
            </w:r>
          </w:p>
        </w:tc>
        <w:tc>
          <w:tcPr>
            <w:tcW w:w="1104" w:type="dxa"/>
            <w:vAlign w:val="center"/>
          </w:tcPr>
          <w:p w:rsidR="00E871FC" w:rsidRPr="00A17847" w:rsidRDefault="00E871FC" w:rsidP="004C2607">
            <w:r w:rsidRPr="00A17847">
              <w:t xml:space="preserve">Средства </w:t>
            </w:r>
            <w:proofErr w:type="spellStart"/>
            <w:proofErr w:type="gramStart"/>
            <w:r w:rsidRPr="00A17847">
              <w:t>собствен-ников</w:t>
            </w:r>
            <w:proofErr w:type="spellEnd"/>
            <w:proofErr w:type="gramEnd"/>
          </w:p>
        </w:tc>
        <w:tc>
          <w:tcPr>
            <w:tcW w:w="1104" w:type="dxa"/>
            <w:vAlign w:val="center"/>
          </w:tcPr>
          <w:p w:rsidR="00E871FC" w:rsidRPr="00A17847" w:rsidRDefault="00E871FC" w:rsidP="004C2607">
            <w:r w:rsidRPr="00A17847">
              <w:t xml:space="preserve">Средства </w:t>
            </w:r>
            <w:proofErr w:type="spellStart"/>
            <w:proofErr w:type="gramStart"/>
            <w:r w:rsidRPr="00A17847">
              <w:t>собствен-ников</w:t>
            </w:r>
            <w:proofErr w:type="spellEnd"/>
            <w:proofErr w:type="gramEnd"/>
          </w:p>
        </w:tc>
        <w:tc>
          <w:tcPr>
            <w:tcW w:w="962" w:type="dxa"/>
            <w:vAlign w:val="center"/>
          </w:tcPr>
          <w:p w:rsidR="00E871FC" w:rsidRPr="00A17847" w:rsidRDefault="00E871FC" w:rsidP="004C2607">
            <w:r w:rsidRPr="00A17847">
              <w:t xml:space="preserve">Средства </w:t>
            </w:r>
            <w:proofErr w:type="spellStart"/>
            <w:proofErr w:type="gramStart"/>
            <w:r w:rsidRPr="00A17847">
              <w:t>собствен-ников</w:t>
            </w:r>
            <w:proofErr w:type="spellEnd"/>
            <w:proofErr w:type="gramEnd"/>
          </w:p>
        </w:tc>
        <w:tc>
          <w:tcPr>
            <w:tcW w:w="963" w:type="dxa"/>
            <w:vAlign w:val="center"/>
          </w:tcPr>
          <w:p w:rsidR="00E871FC" w:rsidRPr="00A17847" w:rsidRDefault="00E871FC" w:rsidP="004C2607">
            <w:r w:rsidRPr="00A17847">
              <w:t xml:space="preserve">Средства </w:t>
            </w:r>
            <w:proofErr w:type="spellStart"/>
            <w:proofErr w:type="gramStart"/>
            <w:r w:rsidRPr="00A17847">
              <w:t>собствен-ников</w:t>
            </w:r>
            <w:proofErr w:type="spellEnd"/>
            <w:proofErr w:type="gramEnd"/>
          </w:p>
        </w:tc>
        <w:tc>
          <w:tcPr>
            <w:tcW w:w="1090" w:type="dxa"/>
          </w:tcPr>
          <w:p w:rsidR="00E871FC" w:rsidRDefault="00E871FC" w:rsidP="004C2607"/>
          <w:p w:rsidR="00E871FC" w:rsidRDefault="00E871FC" w:rsidP="004C2607"/>
          <w:p w:rsidR="00E871FC" w:rsidRPr="00A17847" w:rsidRDefault="00E871FC" w:rsidP="004C2607">
            <w:r w:rsidRPr="00A17847">
              <w:t xml:space="preserve">Средства </w:t>
            </w:r>
            <w:proofErr w:type="spellStart"/>
            <w:proofErr w:type="gramStart"/>
            <w:r w:rsidRPr="00A17847">
              <w:t>собствен-ников</w:t>
            </w:r>
            <w:proofErr w:type="spellEnd"/>
            <w:proofErr w:type="gramEnd"/>
          </w:p>
        </w:tc>
      </w:tr>
      <w:tr w:rsidR="00E871FC" w:rsidRPr="00A17847" w:rsidTr="004C2607">
        <w:trPr>
          <w:tblCellSpacing w:w="15" w:type="dxa"/>
        </w:trPr>
        <w:tc>
          <w:tcPr>
            <w:tcW w:w="287" w:type="dxa"/>
            <w:vAlign w:val="center"/>
          </w:tcPr>
          <w:p w:rsidR="00E871FC" w:rsidRPr="00A17847" w:rsidRDefault="00E871FC" w:rsidP="004C2607">
            <w:pPr>
              <w:jc w:val="center"/>
            </w:pPr>
            <w:r w:rsidRPr="00A17847">
              <w:t>3</w:t>
            </w:r>
          </w:p>
        </w:tc>
        <w:tc>
          <w:tcPr>
            <w:tcW w:w="2888" w:type="dxa"/>
            <w:vAlign w:val="center"/>
          </w:tcPr>
          <w:p w:rsidR="00E871FC" w:rsidRPr="00A17847" w:rsidRDefault="00E871FC" w:rsidP="004C2607">
            <w:r w:rsidRPr="00A17847">
              <w:t>Агрохимическое обследование почвы при выявлении фактов отравления, загрязнения вследствие нарушения правил обращения с удобрениями, ядохимикатами или иными опасными химическими и биологическими веществами.</w:t>
            </w:r>
          </w:p>
        </w:tc>
        <w:tc>
          <w:tcPr>
            <w:tcW w:w="1561" w:type="dxa"/>
            <w:vAlign w:val="center"/>
          </w:tcPr>
          <w:p w:rsidR="00E871FC" w:rsidRPr="00A17847" w:rsidRDefault="00E871FC" w:rsidP="004C2607">
            <w:pPr>
              <w:jc w:val="center"/>
            </w:pPr>
            <w:r w:rsidRPr="00A17847">
              <w:t>Собственники и арендаторы земельных участков</w:t>
            </w:r>
          </w:p>
        </w:tc>
        <w:tc>
          <w:tcPr>
            <w:tcW w:w="1104" w:type="dxa"/>
            <w:vAlign w:val="center"/>
          </w:tcPr>
          <w:p w:rsidR="00E871FC" w:rsidRPr="00A17847" w:rsidRDefault="00E871FC" w:rsidP="004C2607">
            <w:r w:rsidRPr="00A17847">
              <w:t xml:space="preserve">Средства </w:t>
            </w:r>
            <w:proofErr w:type="spellStart"/>
            <w:proofErr w:type="gramStart"/>
            <w:r w:rsidRPr="00A17847">
              <w:t>собствен-ников</w:t>
            </w:r>
            <w:proofErr w:type="spellEnd"/>
            <w:proofErr w:type="gramEnd"/>
          </w:p>
        </w:tc>
        <w:tc>
          <w:tcPr>
            <w:tcW w:w="1104" w:type="dxa"/>
            <w:vAlign w:val="center"/>
          </w:tcPr>
          <w:p w:rsidR="00E871FC" w:rsidRPr="00A17847" w:rsidRDefault="00E871FC" w:rsidP="004C2607">
            <w:r w:rsidRPr="00A17847">
              <w:t xml:space="preserve">Средства </w:t>
            </w:r>
            <w:proofErr w:type="spellStart"/>
            <w:proofErr w:type="gramStart"/>
            <w:r w:rsidRPr="00A17847">
              <w:t>собствен-ников</w:t>
            </w:r>
            <w:proofErr w:type="spellEnd"/>
            <w:proofErr w:type="gramEnd"/>
          </w:p>
        </w:tc>
        <w:tc>
          <w:tcPr>
            <w:tcW w:w="962" w:type="dxa"/>
            <w:vAlign w:val="center"/>
          </w:tcPr>
          <w:p w:rsidR="00E871FC" w:rsidRPr="00A17847" w:rsidRDefault="00E871FC" w:rsidP="004C2607">
            <w:r w:rsidRPr="00A17847">
              <w:t xml:space="preserve">Средства </w:t>
            </w:r>
            <w:proofErr w:type="spellStart"/>
            <w:proofErr w:type="gramStart"/>
            <w:r w:rsidRPr="00A17847">
              <w:t>собствен-ников</w:t>
            </w:r>
            <w:proofErr w:type="spellEnd"/>
            <w:proofErr w:type="gramEnd"/>
          </w:p>
        </w:tc>
        <w:tc>
          <w:tcPr>
            <w:tcW w:w="963" w:type="dxa"/>
            <w:vAlign w:val="center"/>
          </w:tcPr>
          <w:p w:rsidR="00E871FC" w:rsidRPr="00A17847" w:rsidRDefault="00E871FC" w:rsidP="004C2607">
            <w:r w:rsidRPr="00A17847">
              <w:t xml:space="preserve">Средства </w:t>
            </w:r>
            <w:proofErr w:type="spellStart"/>
            <w:proofErr w:type="gramStart"/>
            <w:r w:rsidRPr="00A17847">
              <w:t>собствен-ников</w:t>
            </w:r>
            <w:proofErr w:type="spellEnd"/>
            <w:proofErr w:type="gramEnd"/>
          </w:p>
        </w:tc>
        <w:tc>
          <w:tcPr>
            <w:tcW w:w="1090" w:type="dxa"/>
          </w:tcPr>
          <w:p w:rsidR="00E871FC" w:rsidRDefault="00E871FC" w:rsidP="004C2607"/>
          <w:p w:rsidR="00E871FC" w:rsidRDefault="00E871FC" w:rsidP="004C2607"/>
          <w:p w:rsidR="00E871FC" w:rsidRDefault="00E871FC" w:rsidP="004C2607"/>
          <w:p w:rsidR="00E871FC" w:rsidRPr="00A17847" w:rsidRDefault="00E871FC" w:rsidP="004C2607">
            <w:r w:rsidRPr="00A17847">
              <w:t xml:space="preserve">Средства </w:t>
            </w:r>
            <w:proofErr w:type="spellStart"/>
            <w:proofErr w:type="gramStart"/>
            <w:r w:rsidRPr="00A17847">
              <w:t>собствен-ников</w:t>
            </w:r>
            <w:proofErr w:type="spellEnd"/>
            <w:proofErr w:type="gramEnd"/>
          </w:p>
        </w:tc>
      </w:tr>
      <w:tr w:rsidR="00E871FC" w:rsidRPr="00A17847" w:rsidTr="004C2607">
        <w:trPr>
          <w:tblCellSpacing w:w="15" w:type="dxa"/>
        </w:trPr>
        <w:tc>
          <w:tcPr>
            <w:tcW w:w="287" w:type="dxa"/>
            <w:vAlign w:val="center"/>
          </w:tcPr>
          <w:p w:rsidR="00E871FC" w:rsidRPr="00A17847" w:rsidRDefault="00E871FC" w:rsidP="004C2607">
            <w:pPr>
              <w:jc w:val="center"/>
            </w:pPr>
            <w:r w:rsidRPr="00A17847">
              <w:t>4</w:t>
            </w:r>
          </w:p>
        </w:tc>
        <w:tc>
          <w:tcPr>
            <w:tcW w:w="2888" w:type="dxa"/>
            <w:vAlign w:val="center"/>
          </w:tcPr>
          <w:p w:rsidR="00E871FC" w:rsidRPr="00A17847" w:rsidRDefault="00E871FC" w:rsidP="004C2607">
            <w:r w:rsidRPr="00A17847">
              <w:t>Выявление фактов самовольного занятия земельных участков.</w:t>
            </w:r>
          </w:p>
        </w:tc>
        <w:tc>
          <w:tcPr>
            <w:tcW w:w="1561" w:type="dxa"/>
            <w:vAlign w:val="center"/>
          </w:tcPr>
          <w:p w:rsidR="00E871FC" w:rsidRPr="00A17847" w:rsidRDefault="00E871FC" w:rsidP="00831143">
            <w:pPr>
              <w:jc w:val="center"/>
            </w:pPr>
            <w:r w:rsidRPr="00A17847">
              <w:t xml:space="preserve">Администрация </w:t>
            </w:r>
            <w:r w:rsidR="00831143">
              <w:t>Топков</w:t>
            </w:r>
            <w:r>
              <w:t>ского</w:t>
            </w:r>
            <w:r w:rsidRPr="00A17847">
              <w:t xml:space="preserve"> сельского поселения</w:t>
            </w:r>
          </w:p>
        </w:tc>
        <w:tc>
          <w:tcPr>
            <w:tcW w:w="1104" w:type="dxa"/>
            <w:vAlign w:val="center"/>
          </w:tcPr>
          <w:p w:rsidR="00E871FC" w:rsidRPr="00A17847" w:rsidRDefault="00E871FC" w:rsidP="004C2607">
            <w:pPr>
              <w:jc w:val="center"/>
            </w:pPr>
            <w:r w:rsidRPr="00A17847">
              <w:t xml:space="preserve">Не требует </w:t>
            </w:r>
            <w:proofErr w:type="spellStart"/>
            <w:proofErr w:type="gramStart"/>
            <w:r w:rsidRPr="00A17847">
              <w:t>финанси-рования</w:t>
            </w:r>
            <w:proofErr w:type="spellEnd"/>
            <w:proofErr w:type="gramEnd"/>
          </w:p>
        </w:tc>
        <w:tc>
          <w:tcPr>
            <w:tcW w:w="1104" w:type="dxa"/>
            <w:vAlign w:val="center"/>
          </w:tcPr>
          <w:p w:rsidR="00E871FC" w:rsidRPr="00A17847" w:rsidRDefault="00E871FC" w:rsidP="004C2607">
            <w:pPr>
              <w:jc w:val="center"/>
            </w:pPr>
            <w:r w:rsidRPr="00A17847">
              <w:t xml:space="preserve">Не требует </w:t>
            </w:r>
            <w:proofErr w:type="spellStart"/>
            <w:proofErr w:type="gramStart"/>
            <w:r w:rsidRPr="00A17847">
              <w:t>финанси-рования</w:t>
            </w:r>
            <w:proofErr w:type="spellEnd"/>
            <w:proofErr w:type="gramEnd"/>
          </w:p>
        </w:tc>
        <w:tc>
          <w:tcPr>
            <w:tcW w:w="962" w:type="dxa"/>
            <w:vAlign w:val="center"/>
          </w:tcPr>
          <w:p w:rsidR="00E871FC" w:rsidRPr="00A17847" w:rsidRDefault="00E871FC" w:rsidP="004C2607">
            <w:pPr>
              <w:jc w:val="center"/>
            </w:pPr>
            <w:r w:rsidRPr="00A17847">
              <w:t xml:space="preserve">Не требует </w:t>
            </w:r>
            <w:proofErr w:type="spellStart"/>
            <w:proofErr w:type="gramStart"/>
            <w:r w:rsidRPr="00A17847">
              <w:t>финанси-рования</w:t>
            </w:r>
            <w:proofErr w:type="spellEnd"/>
            <w:proofErr w:type="gramEnd"/>
          </w:p>
        </w:tc>
        <w:tc>
          <w:tcPr>
            <w:tcW w:w="963" w:type="dxa"/>
            <w:vAlign w:val="center"/>
          </w:tcPr>
          <w:p w:rsidR="00E871FC" w:rsidRPr="00A17847" w:rsidRDefault="00E871FC" w:rsidP="004C2607">
            <w:pPr>
              <w:jc w:val="center"/>
            </w:pPr>
            <w:r w:rsidRPr="00A17847">
              <w:t xml:space="preserve">Не требует </w:t>
            </w:r>
            <w:proofErr w:type="spellStart"/>
            <w:proofErr w:type="gramStart"/>
            <w:r w:rsidRPr="00A17847">
              <w:t>финанси-рования</w:t>
            </w:r>
            <w:proofErr w:type="spellEnd"/>
            <w:proofErr w:type="gramEnd"/>
          </w:p>
        </w:tc>
        <w:tc>
          <w:tcPr>
            <w:tcW w:w="1090" w:type="dxa"/>
          </w:tcPr>
          <w:p w:rsidR="00E871FC" w:rsidRPr="00A17847" w:rsidRDefault="00E871FC" w:rsidP="004C2607">
            <w:pPr>
              <w:jc w:val="center"/>
            </w:pPr>
            <w:r w:rsidRPr="00A17847">
              <w:t xml:space="preserve">Не требует </w:t>
            </w:r>
            <w:proofErr w:type="spellStart"/>
            <w:proofErr w:type="gramStart"/>
            <w:r w:rsidRPr="00A17847">
              <w:t>финанси-рования</w:t>
            </w:r>
            <w:proofErr w:type="spellEnd"/>
            <w:proofErr w:type="gramEnd"/>
          </w:p>
        </w:tc>
      </w:tr>
      <w:tr w:rsidR="00E871FC" w:rsidRPr="00A17847" w:rsidTr="004C2607">
        <w:trPr>
          <w:tblCellSpacing w:w="15" w:type="dxa"/>
        </w:trPr>
        <w:tc>
          <w:tcPr>
            <w:tcW w:w="287" w:type="dxa"/>
            <w:vAlign w:val="center"/>
          </w:tcPr>
          <w:p w:rsidR="00E871FC" w:rsidRPr="00A17847" w:rsidRDefault="00E871FC" w:rsidP="004C2607">
            <w:pPr>
              <w:jc w:val="center"/>
            </w:pPr>
            <w:r w:rsidRPr="00A17847">
              <w:t>5</w:t>
            </w:r>
          </w:p>
        </w:tc>
        <w:tc>
          <w:tcPr>
            <w:tcW w:w="2888" w:type="dxa"/>
            <w:vAlign w:val="center"/>
          </w:tcPr>
          <w:p w:rsidR="00E871FC" w:rsidRPr="00A17847" w:rsidRDefault="00E871FC" w:rsidP="004C2607">
            <w:r w:rsidRPr="00A17847">
              <w:t>Выявление фактов самовольных строений</w:t>
            </w:r>
          </w:p>
        </w:tc>
        <w:tc>
          <w:tcPr>
            <w:tcW w:w="1561" w:type="dxa"/>
            <w:vAlign w:val="center"/>
          </w:tcPr>
          <w:p w:rsidR="00E871FC" w:rsidRPr="00A17847" w:rsidRDefault="00E871FC" w:rsidP="00831143">
            <w:pPr>
              <w:jc w:val="center"/>
            </w:pPr>
            <w:r w:rsidRPr="00A17847">
              <w:t xml:space="preserve">Администрация </w:t>
            </w:r>
            <w:r w:rsidR="00831143">
              <w:t>Топков</w:t>
            </w:r>
            <w:r>
              <w:t>ского</w:t>
            </w:r>
            <w:r w:rsidRPr="00A17847">
              <w:t xml:space="preserve"> сельского поселения</w:t>
            </w:r>
          </w:p>
        </w:tc>
        <w:tc>
          <w:tcPr>
            <w:tcW w:w="1104" w:type="dxa"/>
            <w:vAlign w:val="center"/>
          </w:tcPr>
          <w:p w:rsidR="00E871FC" w:rsidRPr="00A17847" w:rsidRDefault="00E871FC" w:rsidP="004C2607">
            <w:pPr>
              <w:jc w:val="center"/>
            </w:pPr>
            <w:r w:rsidRPr="00A17847">
              <w:t xml:space="preserve">Не требует </w:t>
            </w:r>
            <w:proofErr w:type="spellStart"/>
            <w:proofErr w:type="gramStart"/>
            <w:r w:rsidRPr="00A17847">
              <w:t>финанси-рования</w:t>
            </w:r>
            <w:proofErr w:type="spellEnd"/>
            <w:proofErr w:type="gramEnd"/>
          </w:p>
        </w:tc>
        <w:tc>
          <w:tcPr>
            <w:tcW w:w="1104" w:type="dxa"/>
            <w:vAlign w:val="center"/>
          </w:tcPr>
          <w:p w:rsidR="00E871FC" w:rsidRPr="00A17847" w:rsidRDefault="00E871FC" w:rsidP="004C2607">
            <w:pPr>
              <w:jc w:val="center"/>
            </w:pPr>
            <w:r w:rsidRPr="00A17847">
              <w:t xml:space="preserve">Не требует </w:t>
            </w:r>
            <w:proofErr w:type="spellStart"/>
            <w:proofErr w:type="gramStart"/>
            <w:r w:rsidRPr="00A17847">
              <w:t>финанси-рования</w:t>
            </w:r>
            <w:proofErr w:type="spellEnd"/>
            <w:proofErr w:type="gramEnd"/>
          </w:p>
        </w:tc>
        <w:tc>
          <w:tcPr>
            <w:tcW w:w="962" w:type="dxa"/>
            <w:vAlign w:val="center"/>
          </w:tcPr>
          <w:p w:rsidR="00E871FC" w:rsidRPr="00A17847" w:rsidRDefault="00E871FC" w:rsidP="004C2607">
            <w:pPr>
              <w:jc w:val="center"/>
            </w:pPr>
            <w:r w:rsidRPr="00A17847">
              <w:t xml:space="preserve">Не требует </w:t>
            </w:r>
            <w:proofErr w:type="spellStart"/>
            <w:proofErr w:type="gramStart"/>
            <w:r w:rsidRPr="00A17847">
              <w:t>финанси-рования</w:t>
            </w:r>
            <w:proofErr w:type="spellEnd"/>
            <w:proofErr w:type="gramEnd"/>
          </w:p>
        </w:tc>
        <w:tc>
          <w:tcPr>
            <w:tcW w:w="963" w:type="dxa"/>
            <w:vAlign w:val="center"/>
          </w:tcPr>
          <w:p w:rsidR="00E871FC" w:rsidRPr="00A17847" w:rsidRDefault="00E871FC" w:rsidP="004C2607">
            <w:pPr>
              <w:jc w:val="center"/>
            </w:pPr>
            <w:r w:rsidRPr="00A17847">
              <w:t xml:space="preserve">Не требует </w:t>
            </w:r>
            <w:proofErr w:type="spellStart"/>
            <w:proofErr w:type="gramStart"/>
            <w:r w:rsidRPr="00A17847">
              <w:t>финанси-рования</w:t>
            </w:r>
            <w:proofErr w:type="spellEnd"/>
            <w:proofErr w:type="gramEnd"/>
          </w:p>
        </w:tc>
        <w:tc>
          <w:tcPr>
            <w:tcW w:w="1090" w:type="dxa"/>
            <w:vAlign w:val="center"/>
          </w:tcPr>
          <w:p w:rsidR="00E871FC" w:rsidRPr="00A17847" w:rsidRDefault="00E871FC" w:rsidP="004C2607">
            <w:pPr>
              <w:jc w:val="center"/>
            </w:pPr>
            <w:r w:rsidRPr="00A17847">
              <w:t xml:space="preserve">Не требует </w:t>
            </w:r>
            <w:proofErr w:type="spellStart"/>
            <w:proofErr w:type="gramStart"/>
            <w:r w:rsidRPr="00A17847">
              <w:t>финанси-рования</w:t>
            </w:r>
            <w:proofErr w:type="spellEnd"/>
            <w:proofErr w:type="gramEnd"/>
          </w:p>
        </w:tc>
      </w:tr>
      <w:tr w:rsidR="00E871FC" w:rsidRPr="00A17847" w:rsidTr="004C2607">
        <w:trPr>
          <w:tblCellSpacing w:w="15" w:type="dxa"/>
        </w:trPr>
        <w:tc>
          <w:tcPr>
            <w:tcW w:w="287" w:type="dxa"/>
            <w:vAlign w:val="center"/>
          </w:tcPr>
          <w:p w:rsidR="00E871FC" w:rsidRPr="00A17847" w:rsidRDefault="00E871FC" w:rsidP="004C2607">
            <w:pPr>
              <w:jc w:val="center"/>
            </w:pPr>
            <w:r w:rsidRPr="00A17847">
              <w:t>6</w:t>
            </w:r>
          </w:p>
        </w:tc>
        <w:tc>
          <w:tcPr>
            <w:tcW w:w="2888" w:type="dxa"/>
            <w:vAlign w:val="center"/>
          </w:tcPr>
          <w:p w:rsidR="00E871FC" w:rsidRPr="00A17847" w:rsidRDefault="00E871FC" w:rsidP="004C2607">
            <w:r w:rsidRPr="00A17847">
              <w:t>Проведение мероприятий по благоустройству территории сельского поселения (субботники)</w:t>
            </w:r>
          </w:p>
        </w:tc>
        <w:tc>
          <w:tcPr>
            <w:tcW w:w="1561" w:type="dxa"/>
            <w:vAlign w:val="center"/>
          </w:tcPr>
          <w:p w:rsidR="00E871FC" w:rsidRPr="00A17847" w:rsidRDefault="00E871FC" w:rsidP="004C2607">
            <w:pPr>
              <w:jc w:val="center"/>
            </w:pPr>
            <w:r w:rsidRPr="00A17847">
              <w:t>Организации, учреждения всех форм собственности, население</w:t>
            </w:r>
          </w:p>
        </w:tc>
        <w:tc>
          <w:tcPr>
            <w:tcW w:w="1104" w:type="dxa"/>
            <w:vAlign w:val="center"/>
          </w:tcPr>
          <w:p w:rsidR="00E871FC" w:rsidRPr="00A17847" w:rsidRDefault="00E871FC" w:rsidP="004C2607">
            <w:pPr>
              <w:jc w:val="center"/>
            </w:pPr>
            <w:r w:rsidRPr="00A17847">
              <w:t xml:space="preserve">Не требует </w:t>
            </w:r>
            <w:proofErr w:type="spellStart"/>
            <w:proofErr w:type="gramStart"/>
            <w:r w:rsidRPr="00A17847">
              <w:t>финанси-рования</w:t>
            </w:r>
            <w:proofErr w:type="spellEnd"/>
            <w:proofErr w:type="gramEnd"/>
          </w:p>
        </w:tc>
        <w:tc>
          <w:tcPr>
            <w:tcW w:w="1104" w:type="dxa"/>
            <w:vAlign w:val="center"/>
          </w:tcPr>
          <w:p w:rsidR="00E871FC" w:rsidRPr="00A17847" w:rsidRDefault="00E871FC" w:rsidP="004C2607">
            <w:pPr>
              <w:jc w:val="center"/>
            </w:pPr>
            <w:r w:rsidRPr="00A17847">
              <w:t xml:space="preserve">Не требует </w:t>
            </w:r>
            <w:proofErr w:type="spellStart"/>
            <w:proofErr w:type="gramStart"/>
            <w:r w:rsidRPr="00A17847">
              <w:t>финанси-рования</w:t>
            </w:r>
            <w:proofErr w:type="spellEnd"/>
            <w:proofErr w:type="gramEnd"/>
          </w:p>
        </w:tc>
        <w:tc>
          <w:tcPr>
            <w:tcW w:w="962" w:type="dxa"/>
            <w:vAlign w:val="center"/>
          </w:tcPr>
          <w:p w:rsidR="00E871FC" w:rsidRPr="00A17847" w:rsidRDefault="00E871FC" w:rsidP="004C2607">
            <w:pPr>
              <w:jc w:val="center"/>
            </w:pPr>
            <w:r w:rsidRPr="00A17847">
              <w:t xml:space="preserve">Не требует </w:t>
            </w:r>
            <w:proofErr w:type="spellStart"/>
            <w:proofErr w:type="gramStart"/>
            <w:r w:rsidRPr="00A17847">
              <w:t>финанси-рования</w:t>
            </w:r>
            <w:proofErr w:type="spellEnd"/>
            <w:proofErr w:type="gramEnd"/>
          </w:p>
        </w:tc>
        <w:tc>
          <w:tcPr>
            <w:tcW w:w="963" w:type="dxa"/>
            <w:vAlign w:val="center"/>
          </w:tcPr>
          <w:p w:rsidR="00E871FC" w:rsidRPr="00A17847" w:rsidRDefault="00E871FC" w:rsidP="004C2607">
            <w:pPr>
              <w:jc w:val="center"/>
            </w:pPr>
            <w:r w:rsidRPr="00A17847">
              <w:t xml:space="preserve">Не требует </w:t>
            </w:r>
            <w:proofErr w:type="spellStart"/>
            <w:proofErr w:type="gramStart"/>
            <w:r w:rsidRPr="00A17847">
              <w:t>финанси-рования</w:t>
            </w:r>
            <w:proofErr w:type="spellEnd"/>
            <w:proofErr w:type="gramEnd"/>
          </w:p>
        </w:tc>
        <w:tc>
          <w:tcPr>
            <w:tcW w:w="1090" w:type="dxa"/>
            <w:vAlign w:val="center"/>
          </w:tcPr>
          <w:p w:rsidR="00E871FC" w:rsidRPr="00A17847" w:rsidRDefault="00E871FC" w:rsidP="004C2607">
            <w:pPr>
              <w:jc w:val="center"/>
            </w:pPr>
            <w:r w:rsidRPr="00A17847">
              <w:t xml:space="preserve">Не требует </w:t>
            </w:r>
            <w:proofErr w:type="spellStart"/>
            <w:proofErr w:type="gramStart"/>
            <w:r w:rsidRPr="00A17847">
              <w:t>финанси-рования</w:t>
            </w:r>
            <w:proofErr w:type="spellEnd"/>
            <w:proofErr w:type="gramEnd"/>
          </w:p>
        </w:tc>
      </w:tr>
      <w:tr w:rsidR="00E871FC" w:rsidRPr="00A17847" w:rsidTr="004C2607">
        <w:trPr>
          <w:tblCellSpacing w:w="15" w:type="dxa"/>
        </w:trPr>
        <w:tc>
          <w:tcPr>
            <w:tcW w:w="287" w:type="dxa"/>
            <w:vAlign w:val="center"/>
          </w:tcPr>
          <w:p w:rsidR="00E871FC" w:rsidRPr="00A17847" w:rsidRDefault="00E871FC" w:rsidP="004C2607">
            <w:pPr>
              <w:jc w:val="center"/>
            </w:pPr>
            <w:r w:rsidRPr="00A17847">
              <w:t>7</w:t>
            </w:r>
          </w:p>
        </w:tc>
        <w:tc>
          <w:tcPr>
            <w:tcW w:w="2888" w:type="dxa"/>
            <w:vAlign w:val="center"/>
          </w:tcPr>
          <w:p w:rsidR="00E871FC" w:rsidRPr="00A17847" w:rsidRDefault="00E871FC" w:rsidP="004C2607">
            <w:r w:rsidRPr="00A17847">
              <w:t>Разъяснение гражданам земельного законодательства РФ.</w:t>
            </w:r>
          </w:p>
        </w:tc>
        <w:tc>
          <w:tcPr>
            <w:tcW w:w="1561" w:type="dxa"/>
            <w:vAlign w:val="center"/>
          </w:tcPr>
          <w:p w:rsidR="00E871FC" w:rsidRPr="00A17847" w:rsidRDefault="00E871FC" w:rsidP="00632B91">
            <w:pPr>
              <w:jc w:val="center"/>
            </w:pPr>
            <w:r w:rsidRPr="00A17847">
              <w:t xml:space="preserve">Администрация </w:t>
            </w:r>
            <w:r w:rsidR="00632B91">
              <w:t>Топков</w:t>
            </w:r>
            <w:r>
              <w:t>ского</w:t>
            </w:r>
            <w:r w:rsidRPr="00A17847">
              <w:t xml:space="preserve"> сельского поселения</w:t>
            </w:r>
          </w:p>
        </w:tc>
        <w:tc>
          <w:tcPr>
            <w:tcW w:w="1104" w:type="dxa"/>
            <w:vAlign w:val="center"/>
          </w:tcPr>
          <w:p w:rsidR="00E871FC" w:rsidRPr="00A17847" w:rsidRDefault="00E871FC" w:rsidP="004C2607">
            <w:pPr>
              <w:jc w:val="center"/>
            </w:pPr>
            <w:r w:rsidRPr="00A17847">
              <w:t xml:space="preserve">Не требует </w:t>
            </w:r>
            <w:proofErr w:type="spellStart"/>
            <w:proofErr w:type="gramStart"/>
            <w:r w:rsidRPr="00A17847">
              <w:t>финанси-рования</w:t>
            </w:r>
            <w:proofErr w:type="spellEnd"/>
            <w:proofErr w:type="gramEnd"/>
          </w:p>
        </w:tc>
        <w:tc>
          <w:tcPr>
            <w:tcW w:w="1104" w:type="dxa"/>
            <w:vAlign w:val="center"/>
          </w:tcPr>
          <w:p w:rsidR="00E871FC" w:rsidRPr="00A17847" w:rsidRDefault="00E871FC" w:rsidP="004C2607">
            <w:pPr>
              <w:jc w:val="center"/>
            </w:pPr>
            <w:r w:rsidRPr="00A17847">
              <w:t xml:space="preserve">Не требует </w:t>
            </w:r>
            <w:proofErr w:type="spellStart"/>
            <w:proofErr w:type="gramStart"/>
            <w:r w:rsidRPr="00A17847">
              <w:t>финанси-рования</w:t>
            </w:r>
            <w:proofErr w:type="spellEnd"/>
            <w:proofErr w:type="gramEnd"/>
          </w:p>
        </w:tc>
        <w:tc>
          <w:tcPr>
            <w:tcW w:w="962" w:type="dxa"/>
            <w:vAlign w:val="center"/>
          </w:tcPr>
          <w:p w:rsidR="00E871FC" w:rsidRPr="00A17847" w:rsidRDefault="00E871FC" w:rsidP="004C2607">
            <w:pPr>
              <w:jc w:val="center"/>
            </w:pPr>
            <w:r w:rsidRPr="00A17847">
              <w:t xml:space="preserve">Не требует </w:t>
            </w:r>
            <w:proofErr w:type="spellStart"/>
            <w:proofErr w:type="gramStart"/>
            <w:r w:rsidRPr="00A17847">
              <w:t>финанси-рования</w:t>
            </w:r>
            <w:proofErr w:type="spellEnd"/>
            <w:proofErr w:type="gramEnd"/>
          </w:p>
        </w:tc>
        <w:tc>
          <w:tcPr>
            <w:tcW w:w="963" w:type="dxa"/>
            <w:vAlign w:val="center"/>
          </w:tcPr>
          <w:p w:rsidR="00E871FC" w:rsidRPr="00A17847" w:rsidRDefault="00E871FC" w:rsidP="004C2607">
            <w:pPr>
              <w:jc w:val="center"/>
            </w:pPr>
            <w:r w:rsidRPr="00A17847">
              <w:t xml:space="preserve">Не требует </w:t>
            </w:r>
            <w:proofErr w:type="spellStart"/>
            <w:proofErr w:type="gramStart"/>
            <w:r w:rsidRPr="00A17847">
              <w:t>финанси-рования</w:t>
            </w:r>
            <w:proofErr w:type="spellEnd"/>
            <w:proofErr w:type="gramEnd"/>
          </w:p>
        </w:tc>
        <w:tc>
          <w:tcPr>
            <w:tcW w:w="1090" w:type="dxa"/>
          </w:tcPr>
          <w:p w:rsidR="00E871FC" w:rsidRPr="00A17847" w:rsidRDefault="00E871FC" w:rsidP="004C2607">
            <w:pPr>
              <w:jc w:val="center"/>
            </w:pPr>
            <w:r w:rsidRPr="00A17847">
              <w:t xml:space="preserve">Не требует </w:t>
            </w:r>
            <w:proofErr w:type="spellStart"/>
            <w:proofErr w:type="gramStart"/>
            <w:r w:rsidRPr="00A17847">
              <w:t>финанси-рования</w:t>
            </w:r>
            <w:proofErr w:type="spellEnd"/>
            <w:proofErr w:type="gramEnd"/>
          </w:p>
        </w:tc>
      </w:tr>
      <w:tr w:rsidR="00E871FC" w:rsidRPr="00A17847" w:rsidTr="004C2607">
        <w:trPr>
          <w:tblCellSpacing w:w="15" w:type="dxa"/>
        </w:trPr>
        <w:tc>
          <w:tcPr>
            <w:tcW w:w="287" w:type="dxa"/>
            <w:vAlign w:val="center"/>
          </w:tcPr>
          <w:p w:rsidR="00E871FC" w:rsidRPr="00A17847" w:rsidRDefault="00E871FC" w:rsidP="004C2607">
            <w:pPr>
              <w:jc w:val="center"/>
            </w:pPr>
            <w:r w:rsidRPr="00A17847">
              <w:t>8</w:t>
            </w:r>
          </w:p>
        </w:tc>
        <w:tc>
          <w:tcPr>
            <w:tcW w:w="2888" w:type="dxa"/>
            <w:vAlign w:val="center"/>
          </w:tcPr>
          <w:p w:rsidR="00E871FC" w:rsidRPr="00A17847" w:rsidRDefault="00E871FC" w:rsidP="004C2607">
            <w:r w:rsidRPr="00A17847">
              <w:t>Направление в судебные органы материалов о прекращении права на земельный участок в виду его ненадлежащего </w:t>
            </w:r>
          </w:p>
          <w:p w:rsidR="00E871FC" w:rsidRPr="00A17847" w:rsidRDefault="00E871FC" w:rsidP="004C2607">
            <w:r w:rsidRPr="00A17847">
              <w:t>использования.</w:t>
            </w:r>
          </w:p>
        </w:tc>
        <w:tc>
          <w:tcPr>
            <w:tcW w:w="1561" w:type="dxa"/>
            <w:vAlign w:val="center"/>
          </w:tcPr>
          <w:p w:rsidR="00E871FC" w:rsidRPr="00A17847" w:rsidRDefault="00E871FC" w:rsidP="00632B91">
            <w:pPr>
              <w:jc w:val="center"/>
            </w:pPr>
            <w:r w:rsidRPr="00A17847">
              <w:t xml:space="preserve">Администрация </w:t>
            </w:r>
            <w:r w:rsidR="00632B91">
              <w:t>Топков</w:t>
            </w:r>
            <w:r>
              <w:t>ского</w:t>
            </w:r>
            <w:r w:rsidRPr="00A17847">
              <w:t xml:space="preserve"> сельского поселения</w:t>
            </w:r>
          </w:p>
        </w:tc>
        <w:tc>
          <w:tcPr>
            <w:tcW w:w="1104" w:type="dxa"/>
            <w:vAlign w:val="center"/>
          </w:tcPr>
          <w:p w:rsidR="00E871FC" w:rsidRPr="00A17847" w:rsidRDefault="00E871FC" w:rsidP="004C2607">
            <w:pPr>
              <w:jc w:val="center"/>
            </w:pPr>
            <w:r w:rsidRPr="00A17847">
              <w:t xml:space="preserve">Не требует </w:t>
            </w:r>
            <w:proofErr w:type="spellStart"/>
            <w:proofErr w:type="gramStart"/>
            <w:r w:rsidRPr="00A17847">
              <w:t>финанси-рования</w:t>
            </w:r>
            <w:proofErr w:type="spellEnd"/>
            <w:proofErr w:type="gramEnd"/>
          </w:p>
        </w:tc>
        <w:tc>
          <w:tcPr>
            <w:tcW w:w="1104" w:type="dxa"/>
            <w:vAlign w:val="center"/>
          </w:tcPr>
          <w:p w:rsidR="00E871FC" w:rsidRPr="00A17847" w:rsidRDefault="00E871FC" w:rsidP="004C2607">
            <w:pPr>
              <w:jc w:val="center"/>
            </w:pPr>
            <w:r w:rsidRPr="00A17847">
              <w:t xml:space="preserve">Не требует </w:t>
            </w:r>
            <w:proofErr w:type="spellStart"/>
            <w:proofErr w:type="gramStart"/>
            <w:r w:rsidRPr="00A17847">
              <w:t>финанси-рования</w:t>
            </w:r>
            <w:proofErr w:type="spellEnd"/>
            <w:proofErr w:type="gramEnd"/>
          </w:p>
        </w:tc>
        <w:tc>
          <w:tcPr>
            <w:tcW w:w="962" w:type="dxa"/>
            <w:vAlign w:val="center"/>
          </w:tcPr>
          <w:p w:rsidR="00E871FC" w:rsidRPr="00A17847" w:rsidRDefault="00E871FC" w:rsidP="004C2607">
            <w:pPr>
              <w:jc w:val="center"/>
            </w:pPr>
            <w:r w:rsidRPr="00A17847">
              <w:t xml:space="preserve">Не требует </w:t>
            </w:r>
            <w:proofErr w:type="spellStart"/>
            <w:proofErr w:type="gramStart"/>
            <w:r w:rsidRPr="00A17847">
              <w:t>финанси-рования</w:t>
            </w:r>
            <w:proofErr w:type="spellEnd"/>
            <w:proofErr w:type="gramEnd"/>
          </w:p>
        </w:tc>
        <w:tc>
          <w:tcPr>
            <w:tcW w:w="963" w:type="dxa"/>
            <w:vAlign w:val="center"/>
          </w:tcPr>
          <w:p w:rsidR="00E871FC" w:rsidRPr="00A17847" w:rsidRDefault="00E871FC" w:rsidP="004C2607">
            <w:pPr>
              <w:jc w:val="center"/>
            </w:pPr>
            <w:r w:rsidRPr="00A17847">
              <w:t xml:space="preserve">Не требует </w:t>
            </w:r>
            <w:proofErr w:type="spellStart"/>
            <w:proofErr w:type="gramStart"/>
            <w:r w:rsidRPr="00A17847">
              <w:t>финанси-рования</w:t>
            </w:r>
            <w:proofErr w:type="spellEnd"/>
            <w:proofErr w:type="gramEnd"/>
          </w:p>
        </w:tc>
        <w:tc>
          <w:tcPr>
            <w:tcW w:w="1090" w:type="dxa"/>
          </w:tcPr>
          <w:p w:rsidR="00E871FC" w:rsidRDefault="00E871FC" w:rsidP="004C2607">
            <w:pPr>
              <w:jc w:val="center"/>
            </w:pPr>
          </w:p>
          <w:p w:rsidR="00E871FC" w:rsidRPr="00A17847" w:rsidRDefault="00E871FC" w:rsidP="004C2607">
            <w:pPr>
              <w:jc w:val="center"/>
            </w:pPr>
            <w:r w:rsidRPr="00A17847">
              <w:t xml:space="preserve">Не требует </w:t>
            </w:r>
            <w:proofErr w:type="spellStart"/>
            <w:proofErr w:type="gramStart"/>
            <w:r w:rsidRPr="00A17847">
              <w:t>финанси-рования</w:t>
            </w:r>
            <w:proofErr w:type="spellEnd"/>
            <w:proofErr w:type="gramEnd"/>
          </w:p>
        </w:tc>
      </w:tr>
    </w:tbl>
    <w:p w:rsidR="00D23A39" w:rsidRPr="00E871FC" w:rsidRDefault="00D23A39">
      <w:pPr>
        <w:rPr>
          <w:sz w:val="48"/>
          <w:szCs w:val="48"/>
        </w:rPr>
      </w:pPr>
    </w:p>
    <w:sectPr w:rsidR="00D23A39" w:rsidRPr="00E871FC" w:rsidSect="00E871F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savePreviewPicture/>
  <w:compat/>
  <w:rsids>
    <w:rsidRoot w:val="00E871FC"/>
    <w:rsid w:val="00277327"/>
    <w:rsid w:val="00604C2B"/>
    <w:rsid w:val="00632B91"/>
    <w:rsid w:val="00831143"/>
    <w:rsid w:val="00900728"/>
    <w:rsid w:val="009E6258"/>
    <w:rsid w:val="00A66D65"/>
    <w:rsid w:val="00C11581"/>
    <w:rsid w:val="00CF1CAA"/>
    <w:rsid w:val="00D23A39"/>
    <w:rsid w:val="00E871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-391" w:firstLine="39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1FC"/>
    <w:pPr>
      <w:spacing w:after="0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871FC"/>
    <w:rPr>
      <w:color w:val="0000FF"/>
      <w:u w:val="single"/>
    </w:rPr>
  </w:style>
  <w:style w:type="character" w:customStyle="1" w:styleId="dash041e0431044b0447043d044b0439char">
    <w:name w:val="dash041e_0431_044b_0447_043d_044b_0439__char"/>
    <w:basedOn w:val="a0"/>
    <w:rsid w:val="00E871FC"/>
  </w:style>
  <w:style w:type="character" w:customStyle="1" w:styleId="dash041e0431044b0447043d0430044f0020044204300431043b043804460430char">
    <w:name w:val="dash041e_0431_044b_0447_043d_0430_044f_0020_0442_0430_0431_043b_0438_0446_0430__char"/>
    <w:basedOn w:val="a0"/>
    <w:rsid w:val="00E871F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lck.yandex.ru/redir/dv/*data=url%3Dhttp%253A%252F%252Foffline%252Fmain%253Fbase%253DLAW%253Bn%253D102040%253Bfld%253D134%253Bdst%253D101133%26ts%3D1480944851%26uid%3D2563876081447077208&amp;sign=91640a8ebf045243b583d3bb32d94699&amp;keyno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7</Pages>
  <Words>2190</Words>
  <Characters>12484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2023-06-30T12:09:00Z</dcterms:created>
  <dcterms:modified xsi:type="dcterms:W3CDTF">2023-06-30T13:27:00Z</dcterms:modified>
</cp:coreProperties>
</file>