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56" w:rsidRPr="00AD213C" w:rsidRDefault="00DC4D56" w:rsidP="00DC4D56">
      <w:pPr>
        <w:pStyle w:val="1"/>
        <w:jc w:val="center"/>
        <w:rPr>
          <w:b/>
          <w:szCs w:val="28"/>
        </w:rPr>
      </w:pPr>
      <w:r w:rsidRPr="00AD213C">
        <w:rPr>
          <w:b/>
          <w:szCs w:val="28"/>
        </w:rPr>
        <w:t>РОССИЙСКАЯ ФЕДЕРАЦИЯ</w:t>
      </w:r>
    </w:p>
    <w:p w:rsidR="00DC4D56" w:rsidRPr="00AD213C" w:rsidRDefault="00DC4D56" w:rsidP="00DC4D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213C">
        <w:rPr>
          <w:rFonts w:ascii="Times New Roman" w:hAnsi="Times New Roman" w:cs="Times New Roman"/>
          <w:b/>
          <w:sz w:val="28"/>
          <w:szCs w:val="28"/>
        </w:rPr>
        <w:t xml:space="preserve">ОРЛОВСКАЯ ОБЛАСТЬ ПОКРОВСКИЙ РАЙОН                                                                                       </w:t>
      </w:r>
      <w:r w:rsidRPr="00AD213C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ТОПКОВСКОГО СЕЛЬСКОГО ПОСЕЛЕНИЯ</w:t>
      </w:r>
    </w:p>
    <w:p w:rsidR="00DC4D56" w:rsidRPr="00AD213C" w:rsidRDefault="00DC4D56" w:rsidP="00DC4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3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C4D56" w:rsidRPr="00AD213C" w:rsidRDefault="00DC4D56" w:rsidP="00DC4D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D56" w:rsidRPr="00AD213C" w:rsidRDefault="00DC4D56" w:rsidP="00DC4D56">
      <w:pPr>
        <w:rPr>
          <w:rFonts w:ascii="Times New Roman" w:hAnsi="Times New Roman" w:cs="Times New Roman"/>
          <w:sz w:val="28"/>
          <w:szCs w:val="28"/>
        </w:rPr>
      </w:pPr>
      <w:r w:rsidRPr="00AD213C">
        <w:rPr>
          <w:rFonts w:ascii="Times New Roman" w:hAnsi="Times New Roman" w:cs="Times New Roman"/>
          <w:sz w:val="28"/>
          <w:szCs w:val="28"/>
        </w:rPr>
        <w:t xml:space="preserve">      </w:t>
      </w:r>
      <w:r w:rsidR="00AD213C" w:rsidRPr="00AD213C">
        <w:rPr>
          <w:rFonts w:ascii="Times New Roman" w:hAnsi="Times New Roman" w:cs="Times New Roman"/>
          <w:sz w:val="28"/>
          <w:szCs w:val="28"/>
        </w:rPr>
        <w:t>10</w:t>
      </w:r>
      <w:r w:rsidR="00884795" w:rsidRPr="00AD213C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AD213C">
        <w:rPr>
          <w:rFonts w:ascii="Times New Roman" w:hAnsi="Times New Roman" w:cs="Times New Roman"/>
          <w:sz w:val="28"/>
          <w:szCs w:val="28"/>
        </w:rPr>
        <w:t xml:space="preserve"> 202</w:t>
      </w:r>
      <w:r w:rsidR="00AD213C" w:rsidRPr="00AD213C">
        <w:rPr>
          <w:rFonts w:ascii="Times New Roman" w:hAnsi="Times New Roman" w:cs="Times New Roman"/>
          <w:sz w:val="28"/>
          <w:szCs w:val="28"/>
        </w:rPr>
        <w:t>5</w:t>
      </w:r>
      <w:r w:rsidRPr="00AD213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№ </w:t>
      </w:r>
      <w:r w:rsidR="005423F0" w:rsidRPr="00AD213C">
        <w:rPr>
          <w:rFonts w:ascii="Times New Roman" w:hAnsi="Times New Roman" w:cs="Times New Roman"/>
          <w:sz w:val="28"/>
          <w:szCs w:val="28"/>
        </w:rPr>
        <w:t>2</w:t>
      </w:r>
      <w:r w:rsidRPr="00AD213C">
        <w:rPr>
          <w:rFonts w:ascii="Times New Roman" w:hAnsi="Times New Roman" w:cs="Times New Roman"/>
          <w:sz w:val="28"/>
          <w:szCs w:val="28"/>
        </w:rPr>
        <w:t>-р           с. Топки</w:t>
      </w:r>
    </w:p>
    <w:p w:rsidR="00A92BB8" w:rsidRPr="00AD213C" w:rsidRDefault="00884795" w:rsidP="00DC4D56">
      <w:pPr>
        <w:rPr>
          <w:rFonts w:ascii="Times New Roman" w:hAnsi="Times New Roman" w:cs="Times New Roman"/>
          <w:b/>
          <w:sz w:val="28"/>
          <w:szCs w:val="28"/>
        </w:rPr>
      </w:pPr>
      <w:r w:rsidRPr="00AD213C">
        <w:rPr>
          <w:rFonts w:ascii="Times New Roman" w:hAnsi="Times New Roman" w:cs="Times New Roman"/>
          <w:b/>
          <w:sz w:val="28"/>
          <w:szCs w:val="28"/>
        </w:rPr>
        <w:t>О назначении ответственного за пожарную безопасность на территории администрации Топковского сельского поселения.</w:t>
      </w:r>
    </w:p>
    <w:p w:rsidR="00DC4D56" w:rsidRDefault="00DC4D56" w:rsidP="00DC4D56">
      <w:pPr>
        <w:rPr>
          <w:rFonts w:ascii="Times New Roman" w:hAnsi="Times New Roman" w:cs="Times New Roman"/>
          <w:sz w:val="28"/>
          <w:szCs w:val="28"/>
        </w:rPr>
      </w:pPr>
      <w:r w:rsidRPr="00AD21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213C" w:rsidRPr="00AD213C">
        <w:rPr>
          <w:rFonts w:ascii="Times New Roman" w:hAnsi="Times New Roman" w:cs="Times New Roman"/>
          <w:sz w:val="28"/>
          <w:szCs w:val="28"/>
        </w:rPr>
        <w:t>1.</w:t>
      </w:r>
      <w:r w:rsidRPr="00AD213C">
        <w:rPr>
          <w:rFonts w:ascii="Times New Roman" w:hAnsi="Times New Roman" w:cs="Times New Roman"/>
          <w:sz w:val="28"/>
          <w:szCs w:val="28"/>
        </w:rPr>
        <w:t xml:space="preserve"> Назначить </w:t>
      </w:r>
      <w:r w:rsidR="00D23465">
        <w:rPr>
          <w:rFonts w:ascii="Times New Roman" w:hAnsi="Times New Roman" w:cs="Times New Roman"/>
          <w:sz w:val="28"/>
          <w:szCs w:val="28"/>
        </w:rPr>
        <w:t>исполняющую обязанности  г</w:t>
      </w:r>
      <w:r w:rsidR="00D23465" w:rsidRPr="00AD213C">
        <w:rPr>
          <w:rFonts w:ascii="Times New Roman" w:hAnsi="Times New Roman" w:cs="Times New Roman"/>
          <w:sz w:val="28"/>
          <w:szCs w:val="28"/>
        </w:rPr>
        <w:t xml:space="preserve">лавы администрации Топковского сельского поселения  </w:t>
      </w:r>
      <w:proofErr w:type="spellStart"/>
      <w:r w:rsidR="00D23465" w:rsidRPr="00AD213C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="00D23465" w:rsidRPr="00AD213C">
        <w:rPr>
          <w:rFonts w:ascii="Times New Roman" w:hAnsi="Times New Roman" w:cs="Times New Roman"/>
          <w:sz w:val="28"/>
          <w:szCs w:val="28"/>
        </w:rPr>
        <w:t xml:space="preserve"> Ларису Геннадьевну </w:t>
      </w:r>
      <w:proofErr w:type="gramStart"/>
      <w:r w:rsidRPr="00AD213C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AD213C">
        <w:rPr>
          <w:rFonts w:ascii="Times New Roman" w:hAnsi="Times New Roman" w:cs="Times New Roman"/>
          <w:sz w:val="28"/>
          <w:szCs w:val="28"/>
        </w:rPr>
        <w:t xml:space="preserve"> за</w:t>
      </w:r>
      <w:r w:rsidR="00884795" w:rsidRPr="00AD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795" w:rsidRPr="00AD213C">
        <w:rPr>
          <w:rFonts w:ascii="Times New Roman" w:hAnsi="Times New Roman" w:cs="Times New Roman"/>
          <w:sz w:val="28"/>
          <w:szCs w:val="28"/>
        </w:rPr>
        <w:t>пожарную безопасность на территории администрации Топковского сельского поселения</w:t>
      </w:r>
      <w:r w:rsidRPr="00AD213C">
        <w:rPr>
          <w:rFonts w:ascii="Times New Roman" w:hAnsi="Times New Roman" w:cs="Times New Roman"/>
          <w:sz w:val="28"/>
          <w:szCs w:val="28"/>
        </w:rPr>
        <w:t xml:space="preserve"> в администрации  Топковского сельского поселения  Покровского района. Орловской области.</w:t>
      </w:r>
    </w:p>
    <w:p w:rsidR="00AD213C" w:rsidRPr="00AD213C" w:rsidRDefault="00AD213C" w:rsidP="00AD213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AD213C">
        <w:rPr>
          <w:sz w:val="24"/>
          <w:szCs w:val="24"/>
        </w:rPr>
        <w:t xml:space="preserve"> </w:t>
      </w:r>
      <w:r>
        <w:rPr>
          <w:sz w:val="28"/>
          <w:szCs w:val="28"/>
        </w:rPr>
        <w:t>С</w:t>
      </w:r>
      <w:r w:rsidRPr="00AD213C">
        <w:rPr>
          <w:sz w:val="28"/>
          <w:szCs w:val="28"/>
        </w:rPr>
        <w:t xml:space="preserve">читать утратившим силу распоряжение  администрации Топковского сельского поселения  </w:t>
      </w:r>
      <w:r>
        <w:rPr>
          <w:sz w:val="28"/>
          <w:szCs w:val="28"/>
        </w:rPr>
        <w:t>2</w:t>
      </w:r>
      <w:r w:rsidRPr="00AD213C">
        <w:rPr>
          <w:sz w:val="28"/>
          <w:szCs w:val="28"/>
        </w:rPr>
        <w:t>-р от 24.01.202</w:t>
      </w:r>
      <w:r>
        <w:rPr>
          <w:sz w:val="28"/>
          <w:szCs w:val="28"/>
        </w:rPr>
        <w:t>4</w:t>
      </w:r>
      <w:r w:rsidRPr="00AD213C">
        <w:rPr>
          <w:sz w:val="28"/>
          <w:szCs w:val="28"/>
        </w:rPr>
        <w:t xml:space="preserve"> г.</w:t>
      </w:r>
    </w:p>
    <w:p w:rsidR="00AD213C" w:rsidRPr="00AD213C" w:rsidRDefault="00AD213C" w:rsidP="00DC4D56">
      <w:pPr>
        <w:rPr>
          <w:rFonts w:ascii="Times New Roman" w:hAnsi="Times New Roman" w:cs="Times New Roman"/>
          <w:sz w:val="28"/>
          <w:szCs w:val="28"/>
        </w:rPr>
      </w:pPr>
    </w:p>
    <w:p w:rsidR="00DC4D56" w:rsidRPr="00AD213C" w:rsidRDefault="00DC4D56" w:rsidP="00DC4D56">
      <w:pPr>
        <w:rPr>
          <w:rFonts w:ascii="Times New Roman" w:hAnsi="Times New Roman" w:cs="Times New Roman"/>
          <w:sz w:val="28"/>
          <w:szCs w:val="28"/>
        </w:rPr>
      </w:pPr>
    </w:p>
    <w:p w:rsidR="00DC4D56" w:rsidRPr="00AD213C" w:rsidRDefault="00DC4D56" w:rsidP="00DC4D56">
      <w:pPr>
        <w:rPr>
          <w:rFonts w:ascii="Times New Roman" w:hAnsi="Times New Roman" w:cs="Times New Roman"/>
          <w:sz w:val="28"/>
          <w:szCs w:val="28"/>
        </w:rPr>
      </w:pPr>
    </w:p>
    <w:p w:rsidR="00DC4D56" w:rsidRPr="00AD213C" w:rsidRDefault="00DC4D56" w:rsidP="00DC4D56">
      <w:pPr>
        <w:rPr>
          <w:rFonts w:ascii="Times New Roman" w:hAnsi="Times New Roman" w:cs="Times New Roman"/>
          <w:sz w:val="28"/>
          <w:szCs w:val="28"/>
        </w:rPr>
      </w:pPr>
    </w:p>
    <w:p w:rsidR="00DC4D56" w:rsidRPr="00AD213C" w:rsidRDefault="00DC4D56" w:rsidP="00DC4D56">
      <w:pPr>
        <w:rPr>
          <w:rFonts w:ascii="Times New Roman" w:hAnsi="Times New Roman" w:cs="Times New Roman"/>
          <w:sz w:val="28"/>
          <w:szCs w:val="28"/>
        </w:rPr>
      </w:pPr>
    </w:p>
    <w:p w:rsidR="00DC4D56" w:rsidRPr="00AD213C" w:rsidRDefault="00884795" w:rsidP="00DC4D56">
      <w:pPr>
        <w:rPr>
          <w:rFonts w:ascii="Times New Roman" w:hAnsi="Times New Roman" w:cs="Times New Roman"/>
          <w:sz w:val="28"/>
          <w:szCs w:val="28"/>
        </w:rPr>
      </w:pPr>
      <w:r w:rsidRPr="00AD213C">
        <w:rPr>
          <w:rFonts w:ascii="Times New Roman" w:hAnsi="Times New Roman" w:cs="Times New Roman"/>
          <w:sz w:val="28"/>
          <w:szCs w:val="28"/>
        </w:rPr>
        <w:t xml:space="preserve">И.О.Главы </w:t>
      </w:r>
      <w:r w:rsidR="00DC4D56" w:rsidRPr="00AD213C">
        <w:rPr>
          <w:rFonts w:ascii="Times New Roman" w:hAnsi="Times New Roman" w:cs="Times New Roman"/>
          <w:sz w:val="28"/>
          <w:szCs w:val="28"/>
        </w:rPr>
        <w:t xml:space="preserve">Топковского сельского поселения          </w:t>
      </w:r>
      <w:r w:rsidRPr="00AD213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AD213C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Pr="00AD213C">
        <w:rPr>
          <w:rFonts w:ascii="Times New Roman" w:hAnsi="Times New Roman" w:cs="Times New Roman"/>
          <w:sz w:val="28"/>
          <w:szCs w:val="28"/>
        </w:rPr>
        <w:t xml:space="preserve"> Л.Г.</w:t>
      </w:r>
      <w:r w:rsidR="00DC4D56" w:rsidRPr="00AD21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D75BA" w:rsidRPr="00AD213C" w:rsidRDefault="003D75BA">
      <w:pPr>
        <w:rPr>
          <w:rFonts w:ascii="Times New Roman" w:hAnsi="Times New Roman" w:cs="Times New Roman"/>
          <w:sz w:val="28"/>
          <w:szCs w:val="28"/>
        </w:rPr>
      </w:pPr>
    </w:p>
    <w:sectPr w:rsidR="003D75BA" w:rsidRPr="00AD213C" w:rsidSect="0045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4D56"/>
    <w:rsid w:val="003D75BA"/>
    <w:rsid w:val="005423F0"/>
    <w:rsid w:val="005B26C6"/>
    <w:rsid w:val="005B3F10"/>
    <w:rsid w:val="005F11C7"/>
    <w:rsid w:val="00643C08"/>
    <w:rsid w:val="00884795"/>
    <w:rsid w:val="00A92BB8"/>
    <w:rsid w:val="00AD213C"/>
    <w:rsid w:val="00CB164C"/>
    <w:rsid w:val="00D23465"/>
    <w:rsid w:val="00DC4D56"/>
    <w:rsid w:val="00DE294C"/>
    <w:rsid w:val="00FE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5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4D5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D5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РОССИЙСКАЯ ФЕДЕРАЦИЯ</vt:lpstr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cp:lastPrinted>2024-03-12T08:24:00Z</cp:lastPrinted>
  <dcterms:created xsi:type="dcterms:W3CDTF">2021-03-02T12:49:00Z</dcterms:created>
  <dcterms:modified xsi:type="dcterms:W3CDTF">2025-01-21T09:14:00Z</dcterms:modified>
</cp:coreProperties>
</file>