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31" w:rsidRDefault="00486131" w:rsidP="004861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486131" w:rsidRDefault="00486131" w:rsidP="004861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ОРЛОВСКАЯ ОБЛАСТЬ  ПОКРОВСКИЙ РАЙОН</w:t>
      </w:r>
    </w:p>
    <w:p w:rsidR="00486131" w:rsidRDefault="00486131" w:rsidP="004861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486131" w:rsidRDefault="00486131" w:rsidP="004861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ТОПКОВСКОГО СЕЛЬСКОГО ПОСЕЛЕНИЯ</w:t>
      </w:r>
    </w:p>
    <w:p w:rsidR="00486131" w:rsidRDefault="00486131" w:rsidP="00486131">
      <w:pPr>
        <w:jc w:val="center"/>
        <w:rPr>
          <w:b/>
          <w:sz w:val="28"/>
          <w:szCs w:val="28"/>
        </w:rPr>
      </w:pPr>
    </w:p>
    <w:p w:rsidR="00486131" w:rsidRDefault="00486131" w:rsidP="004861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86131" w:rsidRDefault="00486131" w:rsidP="00486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6131" w:rsidRDefault="00486131" w:rsidP="00486131">
      <w:pPr>
        <w:jc w:val="both"/>
        <w:rPr>
          <w:sz w:val="28"/>
          <w:szCs w:val="28"/>
        </w:rPr>
      </w:pPr>
      <w:r>
        <w:rPr>
          <w:sz w:val="28"/>
          <w:szCs w:val="28"/>
        </w:rPr>
        <w:t>от 22 января 2025  года                      № 43/2-СС</w:t>
      </w:r>
    </w:p>
    <w:p w:rsidR="00486131" w:rsidRDefault="00486131" w:rsidP="0048613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принято на 43 заседании Топковского сельского Совета народных депутатов</w:t>
      </w:r>
    </w:p>
    <w:p w:rsidR="00486131" w:rsidRDefault="00486131" w:rsidP="0048613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6131" w:rsidRDefault="00486131" w:rsidP="00486131">
      <w:pPr>
        <w:rPr>
          <w:sz w:val="28"/>
          <w:szCs w:val="28"/>
        </w:rPr>
      </w:pPr>
    </w:p>
    <w:p w:rsidR="00486131" w:rsidRDefault="00486131" w:rsidP="0048613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признании </w:t>
      </w:r>
      <w:proofErr w:type="gramStart"/>
      <w:r>
        <w:rPr>
          <w:b/>
          <w:bCs/>
          <w:sz w:val="28"/>
          <w:szCs w:val="28"/>
        </w:rPr>
        <w:t>утратившими</w:t>
      </w:r>
      <w:proofErr w:type="gramEnd"/>
      <w:r>
        <w:rPr>
          <w:b/>
          <w:bCs/>
          <w:sz w:val="28"/>
          <w:szCs w:val="28"/>
        </w:rPr>
        <w:t xml:space="preserve"> силу </w:t>
      </w:r>
    </w:p>
    <w:p w:rsidR="00486131" w:rsidRDefault="00486131" w:rsidP="0048613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нормативных правовых актов</w:t>
      </w:r>
    </w:p>
    <w:p w:rsidR="00486131" w:rsidRDefault="00486131" w:rsidP="0048613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Топковского сельского совета </w:t>
      </w:r>
      <w:proofErr w:type="gramStart"/>
      <w:r>
        <w:rPr>
          <w:b/>
          <w:sz w:val="28"/>
          <w:szCs w:val="28"/>
        </w:rPr>
        <w:t>народных</w:t>
      </w:r>
      <w:proofErr w:type="gramEnd"/>
    </w:p>
    <w:p w:rsidR="00486131" w:rsidRDefault="00486131" w:rsidP="0048613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</w:pPr>
      <w:r>
        <w:rPr>
          <w:b/>
          <w:sz w:val="28"/>
          <w:szCs w:val="28"/>
        </w:rPr>
        <w:t>депутатов Покровского района Орловской области</w:t>
      </w:r>
    </w:p>
    <w:p w:rsidR="00486131" w:rsidRDefault="00486131" w:rsidP="00486131">
      <w:pPr>
        <w:autoSpaceDE w:val="0"/>
        <w:jc w:val="both"/>
        <w:rPr>
          <w:b/>
          <w:sz w:val="26"/>
          <w:szCs w:val="26"/>
        </w:rPr>
      </w:pPr>
      <w:r>
        <w:tab/>
      </w:r>
      <w:r>
        <w:rPr>
          <w:sz w:val="28"/>
          <w:szCs w:val="28"/>
        </w:rPr>
        <w:t>В целях приведения в соответствие</w:t>
      </w:r>
      <w:r>
        <w:rPr>
          <w:rFonts w:eastAsia="Arial"/>
          <w:kern w:val="2"/>
          <w:lang w:eastAsia="zh-CN" w:bidi="hi-IN"/>
        </w:rPr>
        <w:t xml:space="preserve"> </w:t>
      </w:r>
      <w:r>
        <w:rPr>
          <w:sz w:val="28"/>
          <w:szCs w:val="28"/>
        </w:rPr>
        <w:t xml:space="preserve">действующему законодательству нормативных правовых актов Топковского сельского Совета народных депутатов Покровского района Орловской области, </w:t>
      </w:r>
      <w:proofErr w:type="spellStart"/>
      <w:r>
        <w:rPr>
          <w:sz w:val="28"/>
          <w:szCs w:val="28"/>
        </w:rPr>
        <w:t>Топковский</w:t>
      </w:r>
      <w:proofErr w:type="spellEnd"/>
      <w:r>
        <w:rPr>
          <w:sz w:val="28"/>
          <w:szCs w:val="28"/>
        </w:rPr>
        <w:t xml:space="preserve"> сельский совет народных депутатов РЕШИЛ:</w:t>
      </w:r>
    </w:p>
    <w:p w:rsidR="00486131" w:rsidRDefault="00486131" w:rsidP="00486131">
      <w:pPr>
        <w:autoSpaceDE w:val="0"/>
        <w:rPr>
          <w:b/>
          <w:sz w:val="26"/>
          <w:szCs w:val="26"/>
        </w:rPr>
      </w:pPr>
    </w:p>
    <w:p w:rsidR="00486131" w:rsidRDefault="00486131" w:rsidP="0048613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нормативные правовые акты:</w:t>
      </w:r>
    </w:p>
    <w:p w:rsidR="00486131" w:rsidRDefault="00486131" w:rsidP="004861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Решение Топковского сельского Совета народных депутатов  от  25 августа 2020 года № 44/2-СС</w:t>
      </w:r>
      <w:r>
        <w:t xml:space="preserve"> «</w:t>
      </w:r>
      <w:r>
        <w:rPr>
          <w:sz w:val="28"/>
          <w:szCs w:val="28"/>
        </w:rPr>
        <w:t>Об  утверждении Положения «О старосте (старшем) населенного пункта Топковского сельского поселения»»;</w:t>
      </w:r>
    </w:p>
    <w:p w:rsidR="00486131" w:rsidRDefault="00486131" w:rsidP="004861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Решение Топковского сельского Совета народных депутатов  от  25.06.2021 года № 57/1-СС «О внесении дополнений и изменений в положение о старшем по сельскому населенному пункту Топковского сельского поселения Покровского района Орловской области утвержденном решением Топковского сельского Совета народных депутатов от 30 апреля 2021 года № 54/2-СС «Об утверждении Положения «О старшем по сельскому населенному пункту Топковского сельского поселения Покровского района Орловской</w:t>
      </w:r>
      <w:proofErr w:type="gramEnd"/>
      <w:r>
        <w:rPr>
          <w:sz w:val="28"/>
          <w:szCs w:val="28"/>
        </w:rPr>
        <w:t xml:space="preserve"> области»; </w:t>
      </w:r>
    </w:p>
    <w:p w:rsidR="00486131" w:rsidRDefault="00486131" w:rsidP="004861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Решение Топковского сельского Совета народных депутатов  от  30.03.2021 года «Об утверждении Положения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старшем по сельскому населенному пункту Топковского сельского поселения Покровского района Орловской области».</w:t>
      </w:r>
    </w:p>
    <w:p w:rsidR="00486131" w:rsidRDefault="00486131" w:rsidP="004861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официального опубликования и распространяется на правоотношения, возникшие с 01 января 2025 года.</w:t>
      </w:r>
    </w:p>
    <w:p w:rsidR="00486131" w:rsidRDefault="00486131" w:rsidP="0048613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разместить на официальном сайте в сети «Интернет» Топковского сельского поселения.</w:t>
      </w:r>
    </w:p>
    <w:p w:rsidR="00D23A39" w:rsidRPr="00486131" w:rsidRDefault="00486131" w:rsidP="00486131">
      <w:r>
        <w:rPr>
          <w:sz w:val="28"/>
          <w:szCs w:val="28"/>
        </w:rPr>
        <w:t xml:space="preserve">И.О.Главы  Топковского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Л.Г.Гутник</w:t>
      </w:r>
      <w:proofErr w:type="spellEnd"/>
    </w:p>
    <w:sectPr w:rsidR="00D23A39" w:rsidRPr="00486131" w:rsidSect="00B0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69ED"/>
    <w:multiLevelType w:val="hybridMultilevel"/>
    <w:tmpl w:val="08983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C7597"/>
    <w:multiLevelType w:val="multilevel"/>
    <w:tmpl w:val="E212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5F6344"/>
    <w:multiLevelType w:val="hybridMultilevel"/>
    <w:tmpl w:val="FA9A87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D7FF1"/>
    <w:multiLevelType w:val="multilevel"/>
    <w:tmpl w:val="146E0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1D3F80"/>
    <w:multiLevelType w:val="hybridMultilevel"/>
    <w:tmpl w:val="33247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A1BA1"/>
    <w:multiLevelType w:val="multilevel"/>
    <w:tmpl w:val="DA8A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B037AD"/>
    <w:rsid w:val="001C358B"/>
    <w:rsid w:val="00254ACB"/>
    <w:rsid w:val="00277327"/>
    <w:rsid w:val="00486131"/>
    <w:rsid w:val="00495B71"/>
    <w:rsid w:val="008630E1"/>
    <w:rsid w:val="00900728"/>
    <w:rsid w:val="009E6258"/>
    <w:rsid w:val="00A85AA7"/>
    <w:rsid w:val="00B037AD"/>
    <w:rsid w:val="00BE6C1A"/>
    <w:rsid w:val="00C11581"/>
    <w:rsid w:val="00D23A39"/>
    <w:rsid w:val="00F1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AD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37AD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037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Title">
    <w:name w:val="ConsTitle"/>
    <w:rsid w:val="00B037AD"/>
    <w:pPr>
      <w:widowControl w:val="0"/>
      <w:autoSpaceDE w:val="0"/>
      <w:autoSpaceDN w:val="0"/>
      <w:adjustRightInd w:val="0"/>
      <w:spacing w:after="0" w:line="240" w:lineRule="auto"/>
      <w:ind w:left="0" w:right="19772" w:firstLine="0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2025-01-24T11:22:00Z</cp:lastPrinted>
  <dcterms:created xsi:type="dcterms:W3CDTF">2025-01-24T11:21:00Z</dcterms:created>
  <dcterms:modified xsi:type="dcterms:W3CDTF">2025-05-26T06:32:00Z</dcterms:modified>
</cp:coreProperties>
</file>