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E8B" w:rsidRDefault="007D4E8B" w:rsidP="007D4E8B">
      <w:r>
        <w:t>Сведения о доходах, об имуществе и обязательствах имущественного характера главы и специалистов  администрации Топковского сельского поселения  с 1 января по 31 декабря 2023 года</w:t>
      </w:r>
    </w:p>
    <w:p w:rsidR="007D4E8B" w:rsidRDefault="007D4E8B" w:rsidP="007D4E8B">
      <w:r>
        <w:t>За период с 1 января по 31 декабря 2023 года</w:t>
      </w:r>
    </w:p>
    <w:p w:rsidR="007D4E8B" w:rsidRDefault="007D4E8B" w:rsidP="007D4E8B">
      <w:r>
        <w:t>В рамках декларационной кампании 2024 года (за отчетный 2023 год)</w:t>
      </w:r>
      <w:r w:rsidRPr="007D4E8B">
        <w:t xml:space="preserve"> </w:t>
      </w:r>
      <w:r>
        <w:t>главы и специалистов  администрации Топковского сельского поселения</w:t>
      </w:r>
      <w:proofErr w:type="gramStart"/>
      <w:r>
        <w:t xml:space="preserve"> ,</w:t>
      </w:r>
      <w:proofErr w:type="gramEnd"/>
      <w:r>
        <w:t xml:space="preserve"> замещающие муниципальные должности и руководители подведомственных организаций, в чьи обязанности входит представление сведений о своих доходах, расходах, об имуществе и обязательствах имущественного характера, сведений о доходах, расходах, об имуществе и обязательствах имущественного характера своих супруг (супругов) и несовершеннолетних детей, исполнили указанную обязанность.</w:t>
      </w:r>
    </w:p>
    <w:p w:rsidR="007D4E8B" w:rsidRDefault="007D4E8B" w:rsidP="007D4E8B"/>
    <w:p w:rsidR="00907F5F" w:rsidRDefault="007D4E8B" w:rsidP="007D4E8B">
      <w:proofErr w:type="gramStart"/>
      <w:r>
        <w:t>В соответствии с подпунктом "ж" пункта 1 Указа Президента Российской Федерации от 29 декабря 2022 года №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 в период проведения специальной военной операции и впредь до издания соответствующих нормативных правовых актов Российской Федерации размещение в информационно-телекоммуникационной сети «Интернет» на</w:t>
      </w:r>
      <w:proofErr w:type="gramEnd"/>
      <w:r>
        <w:t xml:space="preserve"> </w:t>
      </w:r>
      <w:proofErr w:type="gramStart"/>
      <w:r>
        <w:t>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законом от 25 декабря 2008 года № 273-ФЗ «О противодействии коррупции»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  <w:proofErr w:type="gramEnd"/>
    </w:p>
    <w:sectPr w:rsidR="00907F5F" w:rsidSect="00907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D4E8B"/>
    <w:rsid w:val="007D4E8B"/>
    <w:rsid w:val="00907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1390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2024-06-05T16:23:00Z</dcterms:created>
  <dcterms:modified xsi:type="dcterms:W3CDTF">2024-06-05T16:28:00Z</dcterms:modified>
</cp:coreProperties>
</file>